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BE817" w14:textId="77777777" w:rsidR="0027363F" w:rsidRDefault="0027363F" w:rsidP="0027363F">
      <w:r>
        <w:t>Author</w:t>
      </w:r>
      <w:r>
        <w:tab/>
      </w:r>
      <w:r>
        <w:tab/>
        <w:t>Jeff Thompson</w:t>
      </w:r>
    </w:p>
    <w:p w14:paraId="66437C5E" w14:textId="77777777" w:rsidR="0027363F" w:rsidRDefault="0027363F" w:rsidP="0027363F"/>
    <w:p w14:paraId="4606FCF6" w14:textId="77777777" w:rsidR="0027363F" w:rsidRDefault="0027363F" w:rsidP="0027363F">
      <w:r>
        <w:t>Affiliation</w:t>
      </w:r>
      <w:r>
        <w:tab/>
        <w:t>Assistant Professor and Program Director</w:t>
      </w:r>
    </w:p>
    <w:p w14:paraId="152348E7" w14:textId="77777777" w:rsidR="0027363F" w:rsidRDefault="0027363F" w:rsidP="0027363F">
      <w:pPr>
        <w:ind w:left="720" w:firstLine="720"/>
      </w:pPr>
      <w:r>
        <w:t>Visual Art &amp; Technology, Stevens Institute of Technology</w:t>
      </w:r>
    </w:p>
    <w:p w14:paraId="05B0901A" w14:textId="77777777" w:rsidR="0027363F" w:rsidRDefault="0027363F" w:rsidP="0027363F"/>
    <w:p w14:paraId="6194E22D" w14:textId="77777777" w:rsidR="0027363F" w:rsidRDefault="0027363F" w:rsidP="0027363F">
      <w:r>
        <w:t>Email</w:t>
      </w:r>
      <w:r>
        <w:tab/>
      </w:r>
      <w:r>
        <w:tab/>
        <w:t>mail@jeffreythompson.org</w:t>
      </w:r>
    </w:p>
    <w:p w14:paraId="27B5C30C" w14:textId="77777777" w:rsidR="0027363F" w:rsidRDefault="0027363F" w:rsidP="0027363F"/>
    <w:p w14:paraId="03087004" w14:textId="77777777" w:rsidR="0027363F" w:rsidRDefault="0027363F" w:rsidP="0027363F">
      <w:r>
        <w:t>Running head</w:t>
      </w:r>
      <w:r>
        <w:tab/>
        <w:t>“”</w:t>
      </w:r>
    </w:p>
    <w:p w14:paraId="75BDF5F5" w14:textId="77777777" w:rsidR="007F4012" w:rsidRPr="00C01468" w:rsidRDefault="0027363F" w:rsidP="0027363F">
      <w:pPr>
        <w:spacing w:line="480" w:lineRule="auto"/>
        <w:rPr>
          <w:b/>
        </w:rPr>
      </w:pPr>
      <w:r>
        <w:br w:type="column"/>
      </w:r>
      <w:proofErr w:type="gramStart"/>
      <w:r w:rsidRPr="00C01468">
        <w:rPr>
          <w:b/>
        </w:rPr>
        <w:lastRenderedPageBreak/>
        <w:t>iPhone</w:t>
      </w:r>
      <w:proofErr w:type="gramEnd"/>
      <w:r w:rsidRPr="00C01468">
        <w:rPr>
          <w:b/>
        </w:rPr>
        <w:t xml:space="preserve"> Attachment For Stethoscope Recording</w:t>
      </w:r>
    </w:p>
    <w:p w14:paraId="1391B42A" w14:textId="77777777" w:rsidR="0027363F" w:rsidRDefault="0027363F" w:rsidP="0027363F">
      <w:pPr>
        <w:spacing w:line="480" w:lineRule="auto"/>
      </w:pPr>
      <w:r>
        <w:t>Jeff Thompson</w:t>
      </w:r>
    </w:p>
    <w:p w14:paraId="77B8B876" w14:textId="048991CA" w:rsidR="002171B7" w:rsidRPr="002171B7" w:rsidRDefault="0027363F" w:rsidP="0027363F">
      <w:pPr>
        <w:spacing w:line="480" w:lineRule="auto"/>
        <w:rPr>
          <w:b/>
        </w:rPr>
      </w:pPr>
      <w:r w:rsidRPr="00C01468">
        <w:rPr>
          <w:b/>
        </w:rPr>
        <w:t>Abstract</w:t>
      </w:r>
    </w:p>
    <w:p w14:paraId="2CAA9CDE" w14:textId="77777777" w:rsidR="002171B7" w:rsidRPr="002171B7" w:rsidRDefault="002171B7" w:rsidP="0027363F">
      <w:pPr>
        <w:spacing w:line="480" w:lineRule="auto"/>
      </w:pPr>
      <w:bookmarkStart w:id="0" w:name="_GoBack"/>
      <w:bookmarkEnd w:id="0"/>
    </w:p>
    <w:p w14:paraId="6BF64E1E" w14:textId="77777777" w:rsidR="0027363F" w:rsidRPr="00C01468" w:rsidRDefault="0027363F" w:rsidP="0027363F">
      <w:pPr>
        <w:spacing w:line="480" w:lineRule="auto"/>
        <w:rPr>
          <w:b/>
        </w:rPr>
      </w:pPr>
      <w:r w:rsidRPr="00C01468">
        <w:rPr>
          <w:b/>
        </w:rPr>
        <w:t>Keywords</w:t>
      </w:r>
    </w:p>
    <w:p w14:paraId="631FC54A" w14:textId="3B39AEBF" w:rsidR="0027363F" w:rsidRDefault="0027363F" w:rsidP="0027363F">
      <w:pPr>
        <w:spacing w:line="480" w:lineRule="auto"/>
      </w:pPr>
      <w:proofErr w:type="gramStart"/>
      <w:r>
        <w:t>iPhone</w:t>
      </w:r>
      <w:proofErr w:type="gramEnd"/>
      <w:r>
        <w:t>, stethoscope, audio recording, 3d printing</w:t>
      </w:r>
      <w:r w:rsidR="000F0C08">
        <w:t xml:space="preserve">, STL, </w:t>
      </w:r>
      <w:proofErr w:type="spellStart"/>
      <w:r w:rsidR="000F0C08">
        <w:t>Shapeways</w:t>
      </w:r>
      <w:proofErr w:type="spellEnd"/>
      <w:r w:rsidR="000F0C08">
        <w:t>, smart phone</w:t>
      </w:r>
    </w:p>
    <w:p w14:paraId="05DFB6CC" w14:textId="77777777" w:rsidR="00AC2826" w:rsidRDefault="00AC2826" w:rsidP="0027363F">
      <w:pPr>
        <w:spacing w:line="480" w:lineRule="auto"/>
      </w:pPr>
    </w:p>
    <w:p w14:paraId="54E09EF1" w14:textId="77777777" w:rsidR="0027363F" w:rsidRDefault="0027363F" w:rsidP="0027363F">
      <w:pPr>
        <w:spacing w:line="480" w:lineRule="auto"/>
      </w:pPr>
      <w:r w:rsidRPr="00C01468">
        <w:rPr>
          <w:b/>
        </w:rPr>
        <w:t>1. Introduction</w:t>
      </w:r>
      <w:r>
        <w:t xml:space="preserve"> (summary of theory and method described, outline major procedures involved)</w:t>
      </w:r>
    </w:p>
    <w:p w14:paraId="7274575E" w14:textId="77777777" w:rsidR="00AC2826" w:rsidRDefault="00AC2826" w:rsidP="0027363F">
      <w:pPr>
        <w:spacing w:line="480" w:lineRule="auto"/>
        <w:rPr>
          <w:b/>
        </w:rPr>
      </w:pPr>
    </w:p>
    <w:p w14:paraId="483E7571" w14:textId="77777777" w:rsidR="0027363F" w:rsidRDefault="0027363F" w:rsidP="0027363F">
      <w:pPr>
        <w:spacing w:line="480" w:lineRule="auto"/>
      </w:pPr>
      <w:r w:rsidRPr="00C01468">
        <w:rPr>
          <w:b/>
        </w:rPr>
        <w:t>2. Materials</w:t>
      </w:r>
      <w:r>
        <w:t xml:space="preserve"> (list all materials and equipment for section 3, suppliers useful)</w:t>
      </w:r>
    </w:p>
    <w:p w14:paraId="1F2C4D7D" w14:textId="13923327" w:rsidR="007D75A3" w:rsidRDefault="007D75A3" w:rsidP="0027363F">
      <w:pPr>
        <w:spacing w:line="480" w:lineRule="auto"/>
      </w:pPr>
      <w:r>
        <w:tab/>
        <w:t>1.</w:t>
      </w:r>
      <w:r>
        <w:tab/>
        <w:t xml:space="preserve">Stethoscope head with fitting for </w:t>
      </w:r>
      <w:r w:rsidR="00AC2826">
        <w:t>1/4” ID</w:t>
      </w:r>
      <w:r>
        <w:t xml:space="preserve"> tube</w:t>
      </w:r>
    </w:p>
    <w:p w14:paraId="01A57B4C" w14:textId="78DC2E69" w:rsidR="007D75A3" w:rsidRDefault="007D75A3" w:rsidP="0027363F">
      <w:pPr>
        <w:spacing w:line="480" w:lineRule="auto"/>
      </w:pPr>
      <w:r>
        <w:tab/>
        <w:t>2.</w:t>
      </w:r>
      <w:r>
        <w:tab/>
        <w:t xml:space="preserve">Stethoscope tubing, </w:t>
      </w:r>
      <w:r w:rsidR="00AC2826">
        <w:t>3/8” OD, 1/4” ID</w:t>
      </w:r>
      <w:r>
        <w:t>, at least 6” long</w:t>
      </w:r>
    </w:p>
    <w:p w14:paraId="4477BFA4" w14:textId="77777777" w:rsidR="007D75A3" w:rsidRDefault="007D75A3" w:rsidP="0027363F">
      <w:pPr>
        <w:spacing w:line="480" w:lineRule="auto"/>
      </w:pPr>
      <w:r>
        <w:tab/>
        <w:t>3.</w:t>
      </w:r>
      <w:r>
        <w:tab/>
        <w:t>3d-printed iPhone attachment</w:t>
      </w:r>
    </w:p>
    <w:p w14:paraId="40FFD6CA" w14:textId="77777777" w:rsidR="007D75A3" w:rsidRDefault="007D75A3" w:rsidP="0027363F">
      <w:pPr>
        <w:spacing w:line="480" w:lineRule="auto"/>
      </w:pPr>
      <w:r>
        <w:tab/>
        <w:t>4.</w:t>
      </w:r>
      <w:r>
        <w:tab/>
      </w:r>
      <w:proofErr w:type="gramStart"/>
      <w:r>
        <w:t>iPhone</w:t>
      </w:r>
      <w:proofErr w:type="gramEnd"/>
      <w:r>
        <w:t xml:space="preserve"> generation 4, 4S, or 5</w:t>
      </w:r>
    </w:p>
    <w:p w14:paraId="31DFCB04" w14:textId="77777777" w:rsidR="007D75A3" w:rsidRDefault="007D75A3" w:rsidP="0027363F">
      <w:pPr>
        <w:spacing w:line="480" w:lineRule="auto"/>
      </w:pPr>
      <w:r>
        <w:tab/>
        <w:t>5.</w:t>
      </w:r>
      <w:r>
        <w:tab/>
        <w:t>Sound recording app for iPhone such as pre-installed Voice Recorder</w:t>
      </w:r>
    </w:p>
    <w:p w14:paraId="717C24CD" w14:textId="77777777" w:rsidR="002C4DD2" w:rsidRDefault="002C4DD2" w:rsidP="0027363F">
      <w:pPr>
        <w:spacing w:line="480" w:lineRule="auto"/>
      </w:pPr>
    </w:p>
    <w:p w14:paraId="429CD032" w14:textId="77777777" w:rsidR="0027363F" w:rsidRDefault="0027363F" w:rsidP="0027363F">
      <w:pPr>
        <w:spacing w:line="480" w:lineRule="auto"/>
      </w:pPr>
      <w:r w:rsidRPr="00C01468">
        <w:rPr>
          <w:b/>
        </w:rPr>
        <w:t>3. Methods</w:t>
      </w:r>
      <w:r>
        <w:t xml:space="preserve"> (main section, explain in detail each individual step with no external info)</w:t>
      </w:r>
    </w:p>
    <w:p w14:paraId="14EBF498" w14:textId="77777777" w:rsidR="007D75A3" w:rsidRDefault="007D75A3" w:rsidP="007D75A3">
      <w:pPr>
        <w:spacing w:line="480" w:lineRule="auto"/>
        <w:ind w:firstLine="720"/>
      </w:pPr>
      <w:r>
        <w:t>This section describes 3d printing, assembly, and use of the stethoscope attachment</w:t>
      </w:r>
      <w:r w:rsidR="002C4DD2">
        <w:t xml:space="preserve">. Please note that these instructions describe printing the attachment using the service </w:t>
      </w:r>
      <w:proofErr w:type="spellStart"/>
      <w:r w:rsidR="002C4DD2">
        <w:t>Shapeways</w:t>
      </w:r>
      <w:proofErr w:type="spellEnd"/>
      <w:r w:rsidR="002C4DD2">
        <w:t>; if a 3d printer is available locally the attachment can be printed using a variety of alternative methods (see Notes for possible issues).</w:t>
      </w:r>
    </w:p>
    <w:p w14:paraId="3B132A4F" w14:textId="77777777" w:rsidR="002C4DD2" w:rsidRDefault="002C4DD2" w:rsidP="007D75A3">
      <w:pPr>
        <w:spacing w:line="480" w:lineRule="auto"/>
        <w:ind w:firstLine="720"/>
      </w:pPr>
    </w:p>
    <w:p w14:paraId="694AF04A" w14:textId="77777777" w:rsidR="002C4DD2" w:rsidRPr="00C01468" w:rsidRDefault="002C4DD2" w:rsidP="002C4DD2">
      <w:pPr>
        <w:spacing w:line="480" w:lineRule="auto"/>
        <w:rPr>
          <w:b/>
        </w:rPr>
      </w:pPr>
      <w:r w:rsidRPr="00C01468">
        <w:rPr>
          <w:b/>
        </w:rPr>
        <w:t>3.1.</w:t>
      </w:r>
      <w:r w:rsidR="00C01468">
        <w:rPr>
          <w:b/>
        </w:rPr>
        <w:t>a.</w:t>
      </w:r>
      <w:r w:rsidRPr="00C01468">
        <w:rPr>
          <w:b/>
        </w:rPr>
        <w:t xml:space="preserve"> Printing The Attachment Using </w:t>
      </w:r>
      <w:proofErr w:type="spellStart"/>
      <w:r w:rsidRPr="00C01468">
        <w:rPr>
          <w:b/>
        </w:rPr>
        <w:t>Shapeways</w:t>
      </w:r>
      <w:proofErr w:type="spellEnd"/>
      <w:r w:rsidRPr="00C01468">
        <w:rPr>
          <w:b/>
        </w:rPr>
        <w:t xml:space="preserve"> 3d Printing Service</w:t>
      </w:r>
    </w:p>
    <w:p w14:paraId="7AF12DAE" w14:textId="77777777" w:rsidR="002C4DD2" w:rsidRDefault="002C4DD2" w:rsidP="002C4DD2">
      <w:pPr>
        <w:spacing w:line="480" w:lineRule="auto"/>
        <w:ind w:left="1440" w:hanging="720"/>
      </w:pPr>
      <w:r>
        <w:t>1.</w:t>
      </w:r>
      <w:r>
        <w:tab/>
        <w:t xml:space="preserve">Visit the following link to order a 3d-printed version of the stethoscope attachment: </w:t>
      </w:r>
      <w:r w:rsidRPr="002C4DD2">
        <w:t>http://shpws.me/oQUX</w:t>
      </w:r>
    </w:p>
    <w:p w14:paraId="11727482" w14:textId="3C7DC3F8" w:rsidR="00C01468" w:rsidRDefault="00C01468" w:rsidP="002C4DD2">
      <w:pPr>
        <w:spacing w:line="480" w:lineRule="auto"/>
        <w:ind w:left="1440" w:hanging="720"/>
      </w:pPr>
      <w:r>
        <w:t>2.</w:t>
      </w:r>
      <w:r>
        <w:tab/>
        <w:t>Choose a material color from the “Material Options” dropdown menu – default is white</w:t>
      </w:r>
      <w:r w:rsidR="005F2F0A">
        <w:t xml:space="preserve"> (see Note 1)</w:t>
      </w:r>
    </w:p>
    <w:p w14:paraId="6EEC6249" w14:textId="340B6561" w:rsidR="00C01468" w:rsidRDefault="00C01468" w:rsidP="002C4DD2">
      <w:pPr>
        <w:spacing w:line="480" w:lineRule="auto"/>
        <w:ind w:left="1440" w:hanging="720"/>
      </w:pPr>
      <w:r>
        <w:t xml:space="preserve">3. </w:t>
      </w:r>
      <w:r>
        <w:tab/>
        <w:t>Click the “Buy Now” button to order the printed model in the material specified</w:t>
      </w:r>
      <w:r w:rsidR="005F2F0A">
        <w:t xml:space="preserve"> (see Note 2)</w:t>
      </w:r>
    </w:p>
    <w:p w14:paraId="7D837A29" w14:textId="77777777" w:rsidR="002C4DD2" w:rsidRPr="00C01468" w:rsidRDefault="00C01468" w:rsidP="002C4DD2">
      <w:pPr>
        <w:spacing w:line="480" w:lineRule="auto"/>
        <w:rPr>
          <w:b/>
        </w:rPr>
      </w:pPr>
      <w:r>
        <w:rPr>
          <w:b/>
        </w:rPr>
        <w:t>3.1</w:t>
      </w:r>
      <w:r w:rsidR="002C4DD2" w:rsidRPr="00C01468">
        <w:rPr>
          <w:b/>
        </w:rPr>
        <w:t>.</w:t>
      </w:r>
      <w:r>
        <w:rPr>
          <w:b/>
        </w:rPr>
        <w:t>b.</w:t>
      </w:r>
      <w:r w:rsidR="002C4DD2" w:rsidRPr="00C01468">
        <w:rPr>
          <w:b/>
        </w:rPr>
        <w:t xml:space="preserve"> Alternatively, Print Using a Local 3d Printer</w:t>
      </w:r>
    </w:p>
    <w:p w14:paraId="37F2699C" w14:textId="77777777" w:rsidR="002C4DD2" w:rsidRDefault="002C4DD2" w:rsidP="002C4DD2">
      <w:pPr>
        <w:spacing w:line="480" w:lineRule="auto"/>
        <w:ind w:left="1440" w:hanging="720"/>
      </w:pPr>
      <w:r>
        <w:t>1.</w:t>
      </w:r>
      <w:r>
        <w:tab/>
        <w:t xml:space="preserve">Visit the project’s </w:t>
      </w:r>
      <w:proofErr w:type="spellStart"/>
      <w:r>
        <w:t>GitHub</w:t>
      </w:r>
      <w:proofErr w:type="spellEnd"/>
      <w:r>
        <w:t xml:space="preserve"> repository: </w:t>
      </w:r>
      <w:r w:rsidRPr="002C4DD2">
        <w:t>https://github.com/jeffThompson/iPhoneStethoscopeAttachment</w:t>
      </w:r>
    </w:p>
    <w:p w14:paraId="69CA631B" w14:textId="77777777" w:rsidR="002C4DD2" w:rsidRDefault="002C4DD2" w:rsidP="002C4DD2">
      <w:pPr>
        <w:spacing w:line="480" w:lineRule="auto"/>
        <w:ind w:left="1440" w:hanging="720"/>
      </w:pPr>
      <w:r>
        <w:t>2.</w:t>
      </w:r>
      <w:r>
        <w:tab/>
        <w:t xml:space="preserve">Download the </w:t>
      </w:r>
      <w:proofErr w:type="spellStart"/>
      <w:r>
        <w:t>stereolithography</w:t>
      </w:r>
      <w:proofErr w:type="spellEnd"/>
      <w:r>
        <w:t xml:space="preserve"> (STL) file by clicking the “Download ZIP” button in the right sidebar or by </w:t>
      </w:r>
      <w:proofErr w:type="gramStart"/>
      <w:r>
        <w:t>right-clicking</w:t>
      </w:r>
      <w:proofErr w:type="gramEnd"/>
      <w:r>
        <w:t xml:space="preserve"> and saving the “</w:t>
      </w:r>
      <w:proofErr w:type="spellStart"/>
      <w:r>
        <w:t>iPhoneStethoscopeAttachment.stl</w:t>
      </w:r>
      <w:proofErr w:type="spellEnd"/>
      <w:r>
        <w:t>” file</w:t>
      </w:r>
    </w:p>
    <w:p w14:paraId="1448F00F" w14:textId="353D5AB4" w:rsidR="002C4DD2" w:rsidRDefault="002C4DD2" w:rsidP="002C4DD2">
      <w:pPr>
        <w:spacing w:line="480" w:lineRule="auto"/>
        <w:ind w:left="1440" w:hanging="720"/>
      </w:pPr>
      <w:r>
        <w:t>3.</w:t>
      </w:r>
      <w:r>
        <w:tab/>
        <w:t xml:space="preserve">Print </w:t>
      </w:r>
      <w:r w:rsidR="00C01468">
        <w:t xml:space="preserve">using a hard material </w:t>
      </w:r>
      <w:proofErr w:type="gramStart"/>
      <w:r w:rsidR="00C01468">
        <w:t>like</w:t>
      </w:r>
      <w:proofErr w:type="gramEnd"/>
      <w:r w:rsidR="00C01468">
        <w:t xml:space="preserve"> ABS or PLA at 100% infill; other settings will depend on model of 3d printer</w:t>
      </w:r>
      <w:r w:rsidR="000915A6">
        <w:t xml:space="preserve"> (see Note 3)</w:t>
      </w:r>
    </w:p>
    <w:p w14:paraId="4D2E1C7B" w14:textId="77777777" w:rsidR="00C01468" w:rsidRDefault="00C01468" w:rsidP="002C4DD2">
      <w:pPr>
        <w:spacing w:line="480" w:lineRule="auto"/>
        <w:ind w:left="1440" w:hanging="720"/>
      </w:pPr>
      <w:r>
        <w:t>4.</w:t>
      </w:r>
      <w:r>
        <w:tab/>
        <w:t>Clean and sand/file printed model as necessary to be smooth</w:t>
      </w:r>
    </w:p>
    <w:p w14:paraId="7D077AE3" w14:textId="77777777" w:rsidR="002C4DD2" w:rsidRPr="00C01468" w:rsidRDefault="00C01468" w:rsidP="00C01468">
      <w:pPr>
        <w:spacing w:line="480" w:lineRule="auto"/>
        <w:rPr>
          <w:b/>
        </w:rPr>
      </w:pPr>
      <w:r w:rsidRPr="00C01468">
        <w:rPr>
          <w:b/>
        </w:rPr>
        <w:t>3.2. Prepare Stethoscope Tubing</w:t>
      </w:r>
    </w:p>
    <w:p w14:paraId="23025F5C" w14:textId="77777777" w:rsidR="00C01468" w:rsidRDefault="00C01468" w:rsidP="00C01468">
      <w:pPr>
        <w:spacing w:line="480" w:lineRule="auto"/>
        <w:ind w:left="1440" w:hanging="720"/>
      </w:pPr>
      <w:r>
        <w:t>1.</w:t>
      </w:r>
      <w:r>
        <w:tab/>
        <w:t>Cut the stethoscope tubing using a sharp knife or scissors below the fork to form a single tube</w:t>
      </w:r>
    </w:p>
    <w:p w14:paraId="2D1120DE" w14:textId="64AD4530" w:rsidR="00C01468" w:rsidRPr="00460A85" w:rsidRDefault="00460A85" w:rsidP="00460A85">
      <w:pPr>
        <w:spacing w:line="480" w:lineRule="auto"/>
        <w:rPr>
          <w:b/>
        </w:rPr>
      </w:pPr>
      <w:r w:rsidRPr="00460A85">
        <w:rPr>
          <w:b/>
        </w:rPr>
        <w:t xml:space="preserve">3.3. </w:t>
      </w:r>
      <w:proofErr w:type="gramStart"/>
      <w:r w:rsidRPr="00460A85">
        <w:rPr>
          <w:b/>
        </w:rPr>
        <w:t>Assemble</w:t>
      </w:r>
      <w:proofErr w:type="gramEnd"/>
      <w:r w:rsidRPr="00460A85">
        <w:rPr>
          <w:b/>
        </w:rPr>
        <w:t xml:space="preserve"> the Attachment</w:t>
      </w:r>
    </w:p>
    <w:p w14:paraId="0526B354" w14:textId="0DAC3874" w:rsidR="00C01468" w:rsidRDefault="00460A85" w:rsidP="00C01468">
      <w:pPr>
        <w:spacing w:line="480" w:lineRule="auto"/>
        <w:ind w:left="1440" w:hanging="720"/>
      </w:pPr>
      <w:r>
        <w:t>1.</w:t>
      </w:r>
      <w:r>
        <w:tab/>
        <w:t>Slide one end of the stethoscope tubing over the barb in the stethoscope head until secure</w:t>
      </w:r>
    </w:p>
    <w:p w14:paraId="00DBDCA4" w14:textId="70B7121E" w:rsidR="00460A85" w:rsidRDefault="00460A85" w:rsidP="00C01468">
      <w:pPr>
        <w:spacing w:line="480" w:lineRule="auto"/>
        <w:ind w:left="1440" w:hanging="720"/>
      </w:pPr>
      <w:r>
        <w:t>2.</w:t>
      </w:r>
      <w:r>
        <w:tab/>
        <w:t>Insert the other end of the stethoscope tubing into the hole at the bottom of the 3d printed attachment; the tubing should fit tightly and stop about 4.5mm into the hole</w:t>
      </w:r>
      <w:r w:rsidR="000915A6">
        <w:t xml:space="preserve"> (see Note 4)</w:t>
      </w:r>
    </w:p>
    <w:p w14:paraId="4E26F59F" w14:textId="02762459" w:rsidR="00460A85" w:rsidRDefault="00460A85" w:rsidP="00C01468">
      <w:pPr>
        <w:spacing w:line="480" w:lineRule="auto"/>
        <w:ind w:left="1440" w:hanging="720"/>
      </w:pPr>
      <w:r>
        <w:t>3.</w:t>
      </w:r>
      <w:r>
        <w:tab/>
        <w:t>Slide the 3d printed attachment over the bottom of the phone; the half-circle cutout in the attachment should align with the “home” button on the iPhone; slide in until the bottom of the phone hits the bottom of the 3d printed attachment</w:t>
      </w:r>
      <w:r w:rsidR="000915A6">
        <w:t xml:space="preserve"> (see Note 5)</w:t>
      </w:r>
    </w:p>
    <w:p w14:paraId="147F0F34" w14:textId="135891D9" w:rsidR="00460A85" w:rsidRPr="00460A85" w:rsidRDefault="00460A85" w:rsidP="00460A85">
      <w:pPr>
        <w:spacing w:line="480" w:lineRule="auto"/>
        <w:rPr>
          <w:b/>
        </w:rPr>
      </w:pPr>
      <w:r w:rsidRPr="00460A85">
        <w:rPr>
          <w:b/>
        </w:rPr>
        <w:t>3.4. Test and Record</w:t>
      </w:r>
    </w:p>
    <w:p w14:paraId="66443E24" w14:textId="58BF87ED" w:rsidR="00460A85" w:rsidRDefault="00460A85" w:rsidP="00C01468">
      <w:pPr>
        <w:spacing w:line="480" w:lineRule="auto"/>
        <w:ind w:left="1440" w:hanging="720"/>
      </w:pPr>
      <w:r>
        <w:t>1.</w:t>
      </w:r>
      <w:r>
        <w:tab/>
        <w:t>Turn on the phone and launch an audio recording app like Voice Recorder</w:t>
      </w:r>
    </w:p>
    <w:p w14:paraId="76669719" w14:textId="0AE30C51" w:rsidR="00460A85" w:rsidRDefault="00460A85" w:rsidP="00C01468">
      <w:pPr>
        <w:spacing w:line="480" w:lineRule="auto"/>
        <w:ind w:left="1440" w:hanging="720"/>
      </w:pPr>
      <w:r>
        <w:t>2.</w:t>
      </w:r>
      <w:r>
        <w:tab/>
        <w:t xml:space="preserve">Press record and test the stethoscope; depending on your app’s sensitivity settings, loud sounds should be very clearly picked up (see </w:t>
      </w:r>
      <w:r w:rsidR="000915A6">
        <w:t>Note 6)</w:t>
      </w:r>
    </w:p>
    <w:p w14:paraId="47DFF92A" w14:textId="77777777" w:rsidR="00460A85" w:rsidRDefault="00460A85" w:rsidP="000F0C08">
      <w:pPr>
        <w:spacing w:line="480" w:lineRule="auto"/>
      </w:pPr>
    </w:p>
    <w:p w14:paraId="38BA465A" w14:textId="77777777" w:rsidR="0027363F" w:rsidRDefault="0027363F" w:rsidP="0027363F">
      <w:pPr>
        <w:spacing w:line="480" w:lineRule="auto"/>
      </w:pPr>
      <w:r w:rsidRPr="000F0C08">
        <w:rPr>
          <w:b/>
        </w:rPr>
        <w:t>4. Notes</w:t>
      </w:r>
      <w:r>
        <w:t xml:space="preserve"> (note common problems or faults that can happen, how to identify and overcome them)</w:t>
      </w:r>
    </w:p>
    <w:p w14:paraId="4E75823F" w14:textId="05A16288" w:rsidR="000915A6" w:rsidRDefault="000915A6" w:rsidP="002171B7">
      <w:pPr>
        <w:pStyle w:val="ListParagraph"/>
        <w:numPr>
          <w:ilvl w:val="0"/>
          <w:numId w:val="1"/>
        </w:numPr>
        <w:spacing w:line="480" w:lineRule="auto"/>
      </w:pPr>
      <w:proofErr w:type="spellStart"/>
      <w:r>
        <w:t>Shapeways</w:t>
      </w:r>
      <w:proofErr w:type="spellEnd"/>
      <w:r>
        <w:t>’ “Strong and Flexible” material is laser-sintered nylon plastic, resulting in prints that are very strong with some flexibility. They can be easily cleaned, are d</w:t>
      </w:r>
      <w:r w:rsidR="002171B7">
        <w:t>ishwasher safe, and are heatproo</w:t>
      </w:r>
      <w:r>
        <w:t xml:space="preserve">f to 80C/176F. See the following link for more information: </w:t>
      </w:r>
      <w:r w:rsidRPr="00D33A38">
        <w:t>https://www.shapeways.com/materials/strong-flexible</w:t>
      </w:r>
    </w:p>
    <w:p w14:paraId="0D128328" w14:textId="77777777" w:rsidR="000915A6" w:rsidRDefault="000915A6" w:rsidP="002171B7">
      <w:pPr>
        <w:pStyle w:val="ListParagraph"/>
        <w:numPr>
          <w:ilvl w:val="0"/>
          <w:numId w:val="1"/>
        </w:numPr>
        <w:spacing w:line="480" w:lineRule="auto"/>
      </w:pPr>
      <w:r>
        <w:t xml:space="preserve">While </w:t>
      </w:r>
      <w:proofErr w:type="spellStart"/>
      <w:r>
        <w:t>Shapeways</w:t>
      </w:r>
      <w:proofErr w:type="spellEnd"/>
      <w:r>
        <w:t xml:space="preserve"> offers a variety of other materials for printing, the only options for this model are color preference; if you would like to experiment with different materials, please see the </w:t>
      </w:r>
      <w:proofErr w:type="spellStart"/>
      <w:r>
        <w:t>GitHub</w:t>
      </w:r>
      <w:proofErr w:type="spellEnd"/>
      <w:r>
        <w:t xml:space="preserve"> link to download and print your own (see Note 3)</w:t>
      </w:r>
    </w:p>
    <w:p w14:paraId="625B6535" w14:textId="25F2AD17" w:rsidR="000915A6" w:rsidRDefault="000915A6" w:rsidP="002171B7">
      <w:pPr>
        <w:pStyle w:val="ListParagraph"/>
        <w:numPr>
          <w:ilvl w:val="0"/>
          <w:numId w:val="1"/>
        </w:numPr>
        <w:spacing w:line="480" w:lineRule="auto"/>
      </w:pPr>
      <w:r>
        <w:t xml:space="preserve">Depending on your printer’s type and material, specific settings may be required for a high-quality and durable print. For Fused Deposition Modeling (FDM) printing like the </w:t>
      </w:r>
      <w:proofErr w:type="spellStart"/>
      <w:r>
        <w:t>MakerBot</w:t>
      </w:r>
      <w:proofErr w:type="spellEnd"/>
      <w:r>
        <w:t>, shrinkage may require re-engineering the model based on trial and error. Such considerations are not needed for laser-sintered nylon.</w:t>
      </w:r>
      <w:r w:rsidR="002171B7">
        <w:t xml:space="preserve"> </w:t>
      </w:r>
      <w:r>
        <w:t>Aside from shrinkage concerns, i</w:t>
      </w:r>
      <w:r w:rsidR="002171B7">
        <w:t>t is suggested that FDM printers are</w:t>
      </w:r>
      <w:r>
        <w:t xml:space="preserve"> set to 100% infill with at least 2-3 shells.</w:t>
      </w:r>
    </w:p>
    <w:p w14:paraId="67468EF9" w14:textId="77777777" w:rsidR="000915A6" w:rsidRDefault="000915A6" w:rsidP="002171B7">
      <w:pPr>
        <w:pStyle w:val="ListParagraph"/>
        <w:numPr>
          <w:ilvl w:val="0"/>
          <w:numId w:val="1"/>
        </w:numPr>
        <w:spacing w:line="480" w:lineRule="auto"/>
      </w:pPr>
      <w:r>
        <w:t xml:space="preserve">The tubing should be firmly attached to the 3d printed attachment but no pushed so far in as to block the tubing’s hole. Since the attachment </w:t>
      </w:r>
      <w:proofErr w:type="gramStart"/>
      <w:r>
        <w:t>is designed to be taken</w:t>
      </w:r>
      <w:proofErr w:type="gramEnd"/>
      <w:r>
        <w:t xml:space="preserve"> apart and reassembled as needed, if there is an issue simply remove the stethoscope tubing and reinsert.</w:t>
      </w:r>
    </w:p>
    <w:p w14:paraId="18E7D5CE" w14:textId="77777777" w:rsidR="000915A6" w:rsidRDefault="000915A6" w:rsidP="002171B7">
      <w:pPr>
        <w:pStyle w:val="ListParagraph"/>
        <w:numPr>
          <w:ilvl w:val="0"/>
          <w:numId w:val="1"/>
        </w:numPr>
        <w:spacing w:line="480" w:lineRule="auto"/>
      </w:pPr>
      <w:r>
        <w:t xml:space="preserve">While every effort has been taken to avoid damage to the iPhone, it should be noted that the 3d printed attachment is pressure-fit to the phone’s body. That said, attachments printed using </w:t>
      </w:r>
      <w:proofErr w:type="spellStart"/>
      <w:r>
        <w:t>Shapeways</w:t>
      </w:r>
      <w:proofErr w:type="spellEnd"/>
      <w:r>
        <w:t xml:space="preserve">’ laser-sintered nylon and </w:t>
      </w:r>
      <w:proofErr w:type="spellStart"/>
      <w:r>
        <w:t>MakerBot</w:t>
      </w:r>
      <w:proofErr w:type="spellEnd"/>
      <w:r>
        <w:t>-printed ABS plastic both left no scratches on the phone’s surface, even at a tight fit and many installations/removals.</w:t>
      </w:r>
    </w:p>
    <w:p w14:paraId="12675B2B" w14:textId="3A837687" w:rsidR="000915A6" w:rsidRDefault="002171B7" w:rsidP="002171B7">
      <w:pPr>
        <w:pStyle w:val="ListParagraph"/>
        <w:numPr>
          <w:ilvl w:val="0"/>
          <w:numId w:val="1"/>
        </w:numPr>
        <w:spacing w:line="480" w:lineRule="auto"/>
      </w:pPr>
      <w:r>
        <w:t>Better-quality audio recording apps may have adjustable gain for microphone input. If audio problems persist, check that the stethoscope tubing and hole from the base of the 3d printed attachment to the iPhone microphone are not blocked. Also check that your audio recording app is set to use the iPhone’s built-in microphone.</w:t>
      </w:r>
    </w:p>
    <w:p w14:paraId="6066DF8D" w14:textId="77777777" w:rsidR="002171B7" w:rsidRDefault="002171B7" w:rsidP="0027363F">
      <w:pPr>
        <w:spacing w:line="480" w:lineRule="auto"/>
        <w:rPr>
          <w:b/>
        </w:rPr>
      </w:pPr>
    </w:p>
    <w:p w14:paraId="5D29C44F" w14:textId="77777777" w:rsidR="0027363F" w:rsidRPr="000F0C08" w:rsidRDefault="0027363F" w:rsidP="0027363F">
      <w:pPr>
        <w:spacing w:line="480" w:lineRule="auto"/>
        <w:rPr>
          <w:b/>
        </w:rPr>
      </w:pPr>
      <w:r w:rsidRPr="000F0C08">
        <w:rPr>
          <w:b/>
        </w:rPr>
        <w:t>5. References</w:t>
      </w:r>
    </w:p>
    <w:sectPr w:rsidR="0027363F" w:rsidRPr="000F0C08" w:rsidSect="003A71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C52A5"/>
    <w:multiLevelType w:val="hybridMultilevel"/>
    <w:tmpl w:val="07A0D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63F"/>
    <w:rsid w:val="000915A6"/>
    <w:rsid w:val="000F0C08"/>
    <w:rsid w:val="002171B7"/>
    <w:rsid w:val="0027363F"/>
    <w:rsid w:val="002C4DD2"/>
    <w:rsid w:val="003A71BC"/>
    <w:rsid w:val="00460A85"/>
    <w:rsid w:val="005F2F0A"/>
    <w:rsid w:val="007D75A3"/>
    <w:rsid w:val="007F4012"/>
    <w:rsid w:val="00AC2826"/>
    <w:rsid w:val="00C014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1CC3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63F"/>
    <w:pPr>
      <w:ind w:left="720"/>
      <w:contextualSpacing/>
    </w:pPr>
  </w:style>
  <w:style w:type="character" w:styleId="Hyperlink">
    <w:name w:val="Hyperlink"/>
    <w:basedOn w:val="DefaultParagraphFont"/>
    <w:uiPriority w:val="99"/>
    <w:unhideWhenUsed/>
    <w:rsid w:val="0027363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63F"/>
    <w:pPr>
      <w:ind w:left="720"/>
      <w:contextualSpacing/>
    </w:pPr>
  </w:style>
  <w:style w:type="character" w:styleId="Hyperlink">
    <w:name w:val="Hyperlink"/>
    <w:basedOn w:val="DefaultParagraphFont"/>
    <w:uiPriority w:val="99"/>
    <w:unhideWhenUsed/>
    <w:rsid w:val="002736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756</Words>
  <Characters>4310</Characters>
  <Application>Microsoft Macintosh Word</Application>
  <DocSecurity>0</DocSecurity>
  <Lines>35</Lines>
  <Paragraphs>10</Paragraphs>
  <ScaleCrop>false</ScaleCrop>
  <Company/>
  <LinksUpToDate>false</LinksUpToDate>
  <CharactersWithSpaces>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Thompson</dc:creator>
  <cp:keywords/>
  <dc:description/>
  <cp:lastModifiedBy>Jeff Thompson</cp:lastModifiedBy>
  <cp:revision>6</cp:revision>
  <dcterms:created xsi:type="dcterms:W3CDTF">2013-08-13T19:06:00Z</dcterms:created>
  <dcterms:modified xsi:type="dcterms:W3CDTF">2013-08-13T20:20:00Z</dcterms:modified>
</cp:coreProperties>
</file>