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53008" w14:textId="0F3BC9CB" w:rsidR="00DB1FA4" w:rsidRDefault="00DB1FA4">
      <w:r w:rsidRPr="00DB1FA4">
        <w:t>Jeff Nowiski is a Database Engineer at Citrix (Raleigh, NC) working primarily on SQL Server.  His interests include performance tuning and automation.  Most recently he has been fumbling his way through learning ansible tooling and MySQL development.</w:t>
      </w:r>
      <w:r w:rsidR="00A82107">
        <w:t xml:space="preserve">  Outside of work he enjoys playing ultimate frisbee and building Lego with his 2 sons.</w:t>
      </w:r>
    </w:p>
    <w:p w14:paraId="706BF1B4" w14:textId="7824713C" w:rsidR="00DB1FA4" w:rsidRDefault="00DB1FA4"/>
    <w:p w14:paraId="29190BE6" w14:textId="534E6FB4" w:rsidR="00DB1FA4" w:rsidRDefault="00086E8B">
      <w:pPr>
        <w:rPr>
          <w:b/>
          <w:bCs/>
        </w:rPr>
      </w:pPr>
      <w:r>
        <w:rPr>
          <w:b/>
          <w:bCs/>
        </w:rPr>
        <w:t>Storing Data as Code</w:t>
      </w:r>
    </w:p>
    <w:p w14:paraId="17C7C029" w14:textId="6846BF13" w:rsidR="00DB1FA4" w:rsidRPr="00DB1FA4" w:rsidRDefault="00DB1FA4">
      <w:r>
        <w:t xml:space="preserve">As we have all (I hope anyway), have started to utilize source control more and more for our databases we have found some things did not fit like everything else.  Storing the definition for a table or a stored procedure are rather straight forward but what about static/lookup data?  Or Job Configuration?  Or SSIS Packages?  This session is about sharing some techniques that I have learned during my time as a database engineer to make deployments more consistent and reduce deployments to a single flow. </w:t>
      </w:r>
    </w:p>
    <w:sectPr w:rsidR="00DB1FA4" w:rsidRPr="00DB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A4"/>
    <w:rsid w:val="00086E8B"/>
    <w:rsid w:val="00A82107"/>
    <w:rsid w:val="00DB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07FA"/>
  <w15:chartTrackingRefBased/>
  <w15:docId w15:val="{E85BFE81-AF68-4F9D-90A5-F4210348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Nowiski</dc:creator>
  <cp:keywords/>
  <dc:description/>
  <cp:lastModifiedBy>Jeff Nowiski</cp:lastModifiedBy>
  <cp:revision>2</cp:revision>
  <dcterms:created xsi:type="dcterms:W3CDTF">2021-01-30T14:07:00Z</dcterms:created>
  <dcterms:modified xsi:type="dcterms:W3CDTF">2021-01-30T14:19:00Z</dcterms:modified>
</cp:coreProperties>
</file>