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4764C" w14:textId="31C6C373" w:rsidR="005966C4" w:rsidRPr="005966C4" w:rsidRDefault="005966C4" w:rsidP="005966C4">
      <w:pPr>
        <w:pStyle w:val="Heading2"/>
        <w:keepLines w:val="0"/>
        <w:tabs>
          <w:tab w:val="num" w:pos="576"/>
        </w:tabs>
        <w:spacing w:before="240" w:after="60"/>
        <w:ind w:left="576" w:hanging="576"/>
        <w:rPr>
          <w:rFonts w:ascii="Times New Roman" w:eastAsia="Times New Roman" w:hAnsi="Times New Roman" w:cs="Times New Roman"/>
          <w:b/>
          <w:i/>
          <w:color w:val="auto"/>
          <w:sz w:val="28"/>
          <w:szCs w:val="28"/>
        </w:rPr>
      </w:pPr>
      <w:r w:rsidRPr="005966C4">
        <w:rPr>
          <w:rFonts w:ascii="Times New Roman" w:eastAsia="Times New Roman" w:hAnsi="Times New Roman" w:cs="Times New Roman"/>
          <w:b/>
          <w:i/>
          <w:color w:val="auto"/>
          <w:sz w:val="28"/>
          <w:szCs w:val="28"/>
        </w:rPr>
        <w:t>CS-</w:t>
      </w:r>
      <w:r w:rsidR="000F7890">
        <w:rPr>
          <w:rFonts w:ascii="Times New Roman" w:eastAsia="Times New Roman" w:hAnsi="Times New Roman" w:cs="Times New Roman"/>
          <w:b/>
          <w:i/>
          <w:color w:val="auto"/>
          <w:sz w:val="28"/>
          <w:szCs w:val="28"/>
        </w:rPr>
        <w:t>242</w:t>
      </w:r>
      <w:r w:rsidR="004F123B">
        <w:rPr>
          <w:rFonts w:ascii="Times New Roman" w:eastAsia="Times New Roman" w:hAnsi="Times New Roman" w:cs="Times New Roman"/>
          <w:b/>
          <w:i/>
          <w:color w:val="auto"/>
          <w:sz w:val="28"/>
          <w:szCs w:val="28"/>
        </w:rPr>
        <w:t xml:space="preserve"> </w:t>
      </w:r>
      <w:r w:rsidRPr="005966C4">
        <w:rPr>
          <w:rFonts w:ascii="Times New Roman" w:eastAsia="Times New Roman" w:hAnsi="Times New Roman" w:cs="Times New Roman"/>
          <w:b/>
          <w:i/>
          <w:color w:val="auto"/>
          <w:sz w:val="28"/>
          <w:szCs w:val="28"/>
        </w:rPr>
        <w:t>– Fall 20</w:t>
      </w:r>
      <w:r w:rsidR="000F7890">
        <w:rPr>
          <w:rFonts w:ascii="Times New Roman" w:eastAsia="Times New Roman" w:hAnsi="Times New Roman" w:cs="Times New Roman"/>
          <w:b/>
          <w:i/>
          <w:color w:val="auto"/>
          <w:sz w:val="28"/>
          <w:szCs w:val="28"/>
        </w:rPr>
        <w:t>20</w:t>
      </w:r>
    </w:p>
    <w:p w14:paraId="420AEEB7" w14:textId="77777777" w:rsidR="005966C4" w:rsidRPr="00791F80" w:rsidRDefault="005966C4" w:rsidP="005966C4">
      <w:pPr>
        <w:pStyle w:val="Heading1"/>
        <w:rPr>
          <w:rFonts w:ascii="Times New Roman" w:hAnsi="Times New Roman"/>
          <w:sz w:val="36"/>
          <w:szCs w:val="36"/>
        </w:rPr>
      </w:pPr>
      <w:r w:rsidRPr="00791F80">
        <w:rPr>
          <w:rFonts w:ascii="Times New Roman" w:hAnsi="Times New Roman"/>
          <w:sz w:val="36"/>
          <w:szCs w:val="36"/>
        </w:rPr>
        <w:tab/>
      </w:r>
      <w:r w:rsidRPr="00791F80">
        <w:rPr>
          <w:rFonts w:ascii="Times New Roman" w:hAnsi="Times New Roman"/>
          <w:sz w:val="36"/>
          <w:szCs w:val="36"/>
        </w:rPr>
        <w:tab/>
      </w:r>
      <w:r w:rsidRPr="00791F80">
        <w:rPr>
          <w:rFonts w:ascii="Times New Roman" w:hAnsi="Times New Roman"/>
          <w:sz w:val="36"/>
          <w:szCs w:val="36"/>
        </w:rPr>
        <w:tab/>
        <w:t xml:space="preserve">           </w:t>
      </w:r>
      <w:r>
        <w:rPr>
          <w:rFonts w:ascii="Times New Roman" w:hAnsi="Times New Roman"/>
          <w:sz w:val="36"/>
          <w:szCs w:val="36"/>
        </w:rPr>
        <w:t>Final Project Topics</w:t>
      </w:r>
      <w:r w:rsidRPr="00791F80">
        <w:rPr>
          <w:rFonts w:ascii="Times New Roman" w:hAnsi="Times New Roman"/>
          <w:sz w:val="36"/>
          <w:szCs w:val="36"/>
        </w:rPr>
        <w:t xml:space="preserve"> </w:t>
      </w:r>
      <w:r w:rsidRPr="00791F80">
        <w:rPr>
          <w:rFonts w:ascii="Times New Roman" w:hAnsi="Times New Roman"/>
          <w:sz w:val="36"/>
          <w:szCs w:val="36"/>
        </w:rPr>
        <w:tab/>
        <w:t xml:space="preserve">          </w:t>
      </w:r>
      <w:r w:rsidRPr="00791F80">
        <w:rPr>
          <w:rFonts w:ascii="Times New Roman" w:hAnsi="Times New Roman"/>
          <w:sz w:val="36"/>
          <w:szCs w:val="36"/>
        </w:rPr>
        <w:tab/>
        <w:t xml:space="preserve"> </w:t>
      </w:r>
    </w:p>
    <w:p w14:paraId="3874C9A8" w14:textId="21670BBC" w:rsidR="005966C4" w:rsidRDefault="005966C4" w:rsidP="005966C4">
      <w:pPr>
        <w:ind w:left="2880" w:firstLine="720"/>
        <w:rPr>
          <w:i/>
          <w:iCs/>
          <w:sz w:val="32"/>
          <w:szCs w:val="32"/>
        </w:rPr>
      </w:pPr>
      <w:r>
        <w:rPr>
          <w:i/>
          <w:iCs/>
          <w:sz w:val="32"/>
          <w:szCs w:val="32"/>
        </w:rPr>
        <w:t>(</w:t>
      </w:r>
      <w:r w:rsidR="00DD3E7B">
        <w:rPr>
          <w:i/>
          <w:iCs/>
          <w:sz w:val="32"/>
          <w:szCs w:val="32"/>
        </w:rPr>
        <w:t>150</w:t>
      </w:r>
      <w:r>
        <w:rPr>
          <w:i/>
          <w:iCs/>
          <w:sz w:val="32"/>
          <w:szCs w:val="32"/>
        </w:rPr>
        <w:t xml:space="preserve"> Points)</w:t>
      </w:r>
    </w:p>
    <w:p w14:paraId="73691070" w14:textId="77777777" w:rsidR="005841EB" w:rsidRPr="005841EB" w:rsidRDefault="005841EB" w:rsidP="005841EB">
      <w:pPr>
        <w:pStyle w:val="Heading3"/>
        <w:keepLines w:val="0"/>
        <w:tabs>
          <w:tab w:val="num" w:pos="720"/>
        </w:tabs>
        <w:spacing w:before="240" w:after="60"/>
        <w:ind w:left="720" w:hanging="720"/>
        <w:rPr>
          <w:rFonts w:ascii="Arial" w:eastAsia="Times New Roman" w:hAnsi="Arial" w:cs="Times New Roman"/>
          <w:b/>
          <w:color w:val="auto"/>
          <w:sz w:val="26"/>
          <w:szCs w:val="26"/>
        </w:rPr>
      </w:pPr>
      <w:r>
        <w:rPr>
          <w:rFonts w:ascii="Arial" w:eastAsia="Times New Roman" w:hAnsi="Arial" w:cs="Times New Roman"/>
          <w:b/>
          <w:color w:val="auto"/>
          <w:sz w:val="26"/>
          <w:szCs w:val="26"/>
        </w:rPr>
        <w:t>Objective:</w:t>
      </w:r>
      <w:r w:rsidRPr="005841EB">
        <w:rPr>
          <w:rFonts w:ascii="Arial" w:eastAsia="Times New Roman" w:hAnsi="Arial" w:cs="Times New Roman"/>
          <w:b/>
          <w:color w:val="auto"/>
          <w:sz w:val="26"/>
          <w:szCs w:val="26"/>
        </w:rPr>
        <w:t xml:space="preserve"> </w:t>
      </w:r>
    </w:p>
    <w:p w14:paraId="20A893CC" w14:textId="77777777" w:rsidR="005841EB" w:rsidRDefault="005841EB" w:rsidP="005966C4">
      <w:pPr>
        <w:ind w:left="2880" w:firstLine="720"/>
        <w:rPr>
          <w:i/>
          <w:iCs/>
          <w:sz w:val="32"/>
          <w:szCs w:val="32"/>
        </w:rPr>
      </w:pPr>
    </w:p>
    <w:p w14:paraId="7E3ABD5E" w14:textId="39E41B60" w:rsidR="003C15E1" w:rsidRDefault="00C44E67" w:rsidP="005841EB">
      <w:pPr>
        <w:jc w:val="both"/>
        <w:rPr>
          <w:rFonts w:eastAsiaTheme="minorEastAsia"/>
          <w:color w:val="000000"/>
        </w:rPr>
      </w:pPr>
      <w:r w:rsidRPr="001E0A8A">
        <w:rPr>
          <w:rFonts w:eastAsiaTheme="minorEastAsia"/>
          <w:color w:val="000000"/>
        </w:rPr>
        <w:t xml:space="preserve">The objective of </w:t>
      </w:r>
      <w:r>
        <w:rPr>
          <w:rFonts w:eastAsiaTheme="minorEastAsia"/>
          <w:color w:val="000000"/>
        </w:rPr>
        <w:t xml:space="preserve">the Final Programming Project </w:t>
      </w:r>
      <w:r w:rsidR="00115C51">
        <w:rPr>
          <w:rFonts w:eastAsiaTheme="minorEastAsia"/>
          <w:color w:val="000000"/>
        </w:rPr>
        <w:t xml:space="preserve">(in lieu of Exam3) </w:t>
      </w:r>
      <w:r>
        <w:rPr>
          <w:rFonts w:eastAsiaTheme="minorEastAsia"/>
          <w:color w:val="000000"/>
        </w:rPr>
        <w:t xml:space="preserve">in </w:t>
      </w:r>
      <w:r w:rsidR="00115C51">
        <w:rPr>
          <w:rFonts w:eastAsiaTheme="minorEastAsia"/>
          <w:color w:val="000000"/>
        </w:rPr>
        <w:t xml:space="preserve">CS-242 </w:t>
      </w:r>
      <w:r>
        <w:rPr>
          <w:rFonts w:eastAsiaTheme="minorEastAsia"/>
          <w:color w:val="000000"/>
        </w:rPr>
        <w:t>Data Structures is to apply the concepts of Data Structures learnt during the course and implement real world application through Java Programming language. The students will develop a Java programming project that will not only incorporate the data structures concepts learned during the CS-242 course but also helps students explore and apply Programming skills and data structure concepts beyond that were learned during the course. This would entail looking up external resources for utilizing additional Java classes and interfaces, abstract data types, and their associated methods, that maybe required for the completion of the Project.</w:t>
      </w:r>
    </w:p>
    <w:p w14:paraId="2E7FAB32" w14:textId="77777777" w:rsidR="005841EB" w:rsidRPr="00AB6B46" w:rsidRDefault="00AB6B46" w:rsidP="00AB6B46">
      <w:pPr>
        <w:pStyle w:val="Heading3"/>
        <w:keepLines w:val="0"/>
        <w:tabs>
          <w:tab w:val="num" w:pos="720"/>
        </w:tabs>
        <w:spacing w:before="240" w:after="60"/>
        <w:ind w:left="720" w:hanging="720"/>
        <w:rPr>
          <w:rFonts w:ascii="Arial" w:eastAsia="Times New Roman" w:hAnsi="Arial" w:cs="Times New Roman"/>
          <w:b/>
          <w:color w:val="auto"/>
          <w:sz w:val="26"/>
          <w:szCs w:val="26"/>
        </w:rPr>
      </w:pPr>
      <w:r w:rsidRPr="00AB6B46">
        <w:rPr>
          <w:rFonts w:ascii="Arial" w:eastAsia="Times New Roman" w:hAnsi="Arial" w:cs="Times New Roman"/>
          <w:b/>
          <w:color w:val="auto"/>
          <w:sz w:val="26"/>
          <w:szCs w:val="26"/>
        </w:rPr>
        <w:t>Important Instructions:</w:t>
      </w:r>
    </w:p>
    <w:p w14:paraId="72D7744E" w14:textId="77777777" w:rsidR="00AB6B46" w:rsidRPr="00AB6B46" w:rsidRDefault="00AB6B46" w:rsidP="00AB6B46">
      <w:pPr>
        <w:rPr>
          <w:rFonts w:eastAsiaTheme="minorEastAsia"/>
        </w:rPr>
      </w:pPr>
    </w:p>
    <w:p w14:paraId="4E95B7B1" w14:textId="77777777" w:rsidR="00AB6B46" w:rsidRDefault="005841EB" w:rsidP="005841EB">
      <w:pPr>
        <w:jc w:val="both"/>
        <w:rPr>
          <w:rFonts w:eastAsiaTheme="minorEastAsia"/>
          <w:color w:val="000000"/>
        </w:rPr>
      </w:pPr>
      <w:r>
        <w:rPr>
          <w:rFonts w:eastAsiaTheme="minorEastAsia"/>
          <w:color w:val="000000"/>
        </w:rPr>
        <w:t xml:space="preserve">The list of Project Topics provided below is tentative and students are encouraged to take up Programming Projects that are more specific to their respective domains of study. </w:t>
      </w:r>
      <w:r w:rsidR="00AB6B46">
        <w:rPr>
          <w:rFonts w:eastAsiaTheme="minorEastAsia"/>
          <w:color w:val="000000"/>
        </w:rPr>
        <w:t xml:space="preserve">Students can also come up with some other topic or idea, and discuss the same with the instructor. </w:t>
      </w:r>
    </w:p>
    <w:p w14:paraId="60B4D5BE" w14:textId="77777777" w:rsidR="00AB6B46" w:rsidRDefault="00AB6B46" w:rsidP="005841EB">
      <w:pPr>
        <w:jc w:val="both"/>
        <w:rPr>
          <w:rFonts w:eastAsiaTheme="minorEastAsia"/>
          <w:color w:val="000000"/>
        </w:rPr>
      </w:pPr>
    </w:p>
    <w:p w14:paraId="1478CF10" w14:textId="77777777" w:rsidR="00AB6B46" w:rsidRPr="00AB6B46" w:rsidRDefault="00AB6B46" w:rsidP="005841EB">
      <w:pPr>
        <w:jc w:val="both"/>
        <w:rPr>
          <w:rFonts w:eastAsiaTheme="minorEastAsia"/>
          <w:b/>
          <w:color w:val="000000"/>
        </w:rPr>
      </w:pPr>
      <w:r w:rsidRPr="00AB6B46">
        <w:rPr>
          <w:rFonts w:eastAsiaTheme="minorEastAsia"/>
          <w:b/>
          <w:color w:val="000000"/>
        </w:rPr>
        <w:t xml:space="preserve">A prior </w:t>
      </w:r>
      <w:r w:rsidR="00470C0B">
        <w:rPr>
          <w:rFonts w:eastAsiaTheme="minorEastAsia"/>
          <w:b/>
          <w:color w:val="000000"/>
        </w:rPr>
        <w:t xml:space="preserve">discussion and </w:t>
      </w:r>
      <w:r w:rsidRPr="00AB6B46">
        <w:rPr>
          <w:rFonts w:eastAsiaTheme="minorEastAsia"/>
          <w:b/>
          <w:color w:val="000000"/>
        </w:rPr>
        <w:t>approval on the Project Topic is required from the instructor, before the students be</w:t>
      </w:r>
      <w:r w:rsidR="008C71AF">
        <w:rPr>
          <w:rFonts w:eastAsiaTheme="minorEastAsia"/>
          <w:b/>
          <w:color w:val="000000"/>
        </w:rPr>
        <w:t>gin work on their Final Project</w:t>
      </w:r>
      <w:r w:rsidRPr="00AB6B46">
        <w:rPr>
          <w:rFonts w:eastAsiaTheme="minorEastAsia"/>
          <w:b/>
          <w:color w:val="000000"/>
        </w:rPr>
        <w:t>.</w:t>
      </w:r>
    </w:p>
    <w:p w14:paraId="79AC6802" w14:textId="77777777" w:rsidR="00AB6B46" w:rsidRDefault="00AB6B46" w:rsidP="005841EB">
      <w:pPr>
        <w:jc w:val="both"/>
        <w:rPr>
          <w:rFonts w:eastAsiaTheme="minorEastAsia"/>
          <w:color w:val="000000"/>
        </w:rPr>
      </w:pPr>
    </w:p>
    <w:p w14:paraId="661F14B4" w14:textId="77777777" w:rsidR="00AB6B46" w:rsidRDefault="00AB6B46" w:rsidP="005841EB">
      <w:pPr>
        <w:jc w:val="both"/>
        <w:rPr>
          <w:rFonts w:eastAsiaTheme="minorEastAsia"/>
          <w:color w:val="000000"/>
        </w:rPr>
      </w:pPr>
      <w:r>
        <w:rPr>
          <w:rFonts w:eastAsiaTheme="minorEastAsia"/>
          <w:color w:val="000000"/>
        </w:rPr>
        <w:t xml:space="preserve">Students can work individually on the Final Project or with partners (Team of 2 students). </w:t>
      </w:r>
    </w:p>
    <w:p w14:paraId="516A2085" w14:textId="77777777" w:rsidR="00470C0B" w:rsidRDefault="00470C0B" w:rsidP="005841EB">
      <w:pPr>
        <w:jc w:val="both"/>
        <w:rPr>
          <w:rFonts w:eastAsiaTheme="minorEastAsia"/>
          <w:color w:val="000000"/>
        </w:rPr>
      </w:pPr>
    </w:p>
    <w:p w14:paraId="6F6E7411" w14:textId="60F8F3C2" w:rsidR="00470C0B" w:rsidRDefault="00470C0B" w:rsidP="005841EB">
      <w:pPr>
        <w:jc w:val="both"/>
        <w:rPr>
          <w:rFonts w:eastAsiaTheme="minorEastAsia"/>
          <w:color w:val="000000"/>
        </w:rPr>
      </w:pPr>
      <w:r>
        <w:rPr>
          <w:rFonts w:eastAsiaTheme="minorEastAsia"/>
          <w:color w:val="000000"/>
        </w:rPr>
        <w:t xml:space="preserve">Final Project Deliverables and Rubric </w:t>
      </w:r>
      <w:r w:rsidR="006E102F">
        <w:rPr>
          <w:rFonts w:eastAsiaTheme="minorEastAsia"/>
          <w:color w:val="000000"/>
        </w:rPr>
        <w:t>are</w:t>
      </w:r>
      <w:r>
        <w:rPr>
          <w:rFonts w:eastAsiaTheme="minorEastAsia"/>
          <w:color w:val="000000"/>
        </w:rPr>
        <w:t xml:space="preserve"> provided in a separate document.</w:t>
      </w:r>
    </w:p>
    <w:p w14:paraId="74C885EE" w14:textId="4BC6EA6E" w:rsidR="00C65A45" w:rsidRDefault="00C65A45" w:rsidP="005841EB">
      <w:pPr>
        <w:jc w:val="both"/>
        <w:rPr>
          <w:rFonts w:eastAsiaTheme="minorEastAsia"/>
          <w:color w:val="000000"/>
        </w:rPr>
      </w:pPr>
    </w:p>
    <w:p w14:paraId="291C5840" w14:textId="42791A70" w:rsidR="00C65A45" w:rsidRDefault="00C65A45" w:rsidP="005841EB">
      <w:pPr>
        <w:jc w:val="both"/>
        <w:rPr>
          <w:rFonts w:eastAsiaTheme="minorEastAsia"/>
          <w:color w:val="000000"/>
        </w:rPr>
      </w:pPr>
      <w:r>
        <w:rPr>
          <w:rFonts w:eastAsiaTheme="minorEastAsia"/>
          <w:color w:val="000000"/>
        </w:rPr>
        <w:t xml:space="preserve">Students should decide and enter their final Project Topic in the Excel sheet on the shared Google drive by </w:t>
      </w:r>
      <w:r w:rsidR="009E1F85">
        <w:rPr>
          <w:rFonts w:eastAsiaTheme="minorEastAsia"/>
          <w:b/>
          <w:bCs/>
          <w:color w:val="000000"/>
        </w:rPr>
        <w:t>Tuesday</w:t>
      </w:r>
      <w:r w:rsidRPr="00C65A45">
        <w:rPr>
          <w:rFonts w:eastAsiaTheme="minorEastAsia"/>
          <w:b/>
          <w:bCs/>
          <w:color w:val="000000"/>
        </w:rPr>
        <w:t xml:space="preserve">, </w:t>
      </w:r>
      <w:r w:rsidR="009E1F85">
        <w:rPr>
          <w:rFonts w:eastAsiaTheme="minorEastAsia"/>
          <w:b/>
          <w:bCs/>
          <w:color w:val="000000"/>
        </w:rPr>
        <w:t>December</w:t>
      </w:r>
      <w:r w:rsidRPr="00C65A45">
        <w:rPr>
          <w:rFonts w:eastAsiaTheme="minorEastAsia"/>
          <w:b/>
          <w:bCs/>
          <w:color w:val="000000"/>
        </w:rPr>
        <w:t xml:space="preserve"> </w:t>
      </w:r>
      <w:r w:rsidR="009E1F85">
        <w:rPr>
          <w:rFonts w:eastAsiaTheme="minorEastAsia"/>
          <w:b/>
          <w:bCs/>
          <w:color w:val="000000"/>
        </w:rPr>
        <w:t>1</w:t>
      </w:r>
      <w:r w:rsidRPr="00C65A45">
        <w:rPr>
          <w:rFonts w:eastAsiaTheme="minorEastAsia"/>
          <w:b/>
          <w:bCs/>
          <w:color w:val="000000"/>
        </w:rPr>
        <w:t>, End of Da</w:t>
      </w:r>
      <w:r w:rsidR="009E1F85">
        <w:rPr>
          <w:rFonts w:eastAsiaTheme="minorEastAsia"/>
          <w:b/>
          <w:bCs/>
          <w:color w:val="000000"/>
        </w:rPr>
        <w:t>y.</w:t>
      </w:r>
    </w:p>
    <w:p w14:paraId="7B67A3A3" w14:textId="77777777" w:rsidR="00AB6B46" w:rsidRDefault="00AB6B46" w:rsidP="00AB6B46">
      <w:pPr>
        <w:pStyle w:val="Heading3"/>
        <w:keepLines w:val="0"/>
        <w:tabs>
          <w:tab w:val="num" w:pos="720"/>
        </w:tabs>
        <w:spacing w:before="240" w:after="60"/>
        <w:ind w:left="720" w:hanging="720"/>
        <w:rPr>
          <w:rFonts w:ascii="Arial" w:eastAsia="Times New Roman" w:hAnsi="Arial" w:cs="Times New Roman"/>
          <w:b/>
          <w:color w:val="auto"/>
          <w:sz w:val="26"/>
          <w:szCs w:val="26"/>
        </w:rPr>
      </w:pPr>
      <w:r w:rsidRPr="00AB6B46">
        <w:rPr>
          <w:rFonts w:ascii="Arial" w:eastAsia="Times New Roman" w:hAnsi="Arial" w:cs="Times New Roman"/>
          <w:b/>
          <w:color w:val="auto"/>
          <w:sz w:val="26"/>
          <w:szCs w:val="26"/>
        </w:rPr>
        <w:t>Suggested Topics</w:t>
      </w:r>
      <w:r>
        <w:rPr>
          <w:rFonts w:ascii="Arial" w:eastAsia="Times New Roman" w:hAnsi="Arial" w:cs="Times New Roman"/>
          <w:b/>
          <w:color w:val="auto"/>
          <w:sz w:val="26"/>
          <w:szCs w:val="26"/>
        </w:rPr>
        <w:t>:</w:t>
      </w:r>
    </w:p>
    <w:p w14:paraId="0A153492" w14:textId="5767D90E" w:rsidR="005841EB" w:rsidRDefault="005841EB" w:rsidP="005841EB">
      <w:pPr>
        <w:jc w:val="both"/>
        <w:rPr>
          <w:rFonts w:eastAsiaTheme="minorEastAsia"/>
          <w:color w:val="000000"/>
        </w:rPr>
      </w:pPr>
      <w:r>
        <w:rPr>
          <w:rFonts w:eastAsiaTheme="minorEastAsia"/>
          <w:color w:val="000000"/>
        </w:rPr>
        <w:t xml:space="preserve">The </w:t>
      </w:r>
      <w:r w:rsidR="00AB6B46">
        <w:rPr>
          <w:rFonts w:eastAsiaTheme="minorEastAsia"/>
          <w:color w:val="000000"/>
        </w:rPr>
        <w:t xml:space="preserve">Final Project </w:t>
      </w:r>
      <w:r w:rsidR="00D02F0D">
        <w:rPr>
          <w:rFonts w:eastAsiaTheme="minorEastAsia"/>
          <w:color w:val="000000"/>
        </w:rPr>
        <w:t>can be based on either of following 2 categories</w:t>
      </w:r>
      <w:r w:rsidR="00AB6B46">
        <w:rPr>
          <w:rFonts w:eastAsiaTheme="minorEastAsia"/>
          <w:color w:val="000000"/>
        </w:rPr>
        <w:t>:</w:t>
      </w:r>
    </w:p>
    <w:p w14:paraId="77560A40" w14:textId="48915567" w:rsidR="00AB6B46" w:rsidRDefault="00AB6B46" w:rsidP="00D02F0D">
      <w:pPr>
        <w:jc w:val="both"/>
      </w:pPr>
    </w:p>
    <w:p w14:paraId="3AD43448" w14:textId="378DC22C" w:rsidR="00AB6B46" w:rsidRDefault="00AB6B46" w:rsidP="00AB6B46">
      <w:pPr>
        <w:pStyle w:val="ListParagraph"/>
        <w:numPr>
          <w:ilvl w:val="0"/>
          <w:numId w:val="1"/>
        </w:numPr>
        <w:jc w:val="both"/>
      </w:pPr>
      <w:r>
        <w:t>Menu driven</w:t>
      </w:r>
      <w:r w:rsidR="00495DED">
        <w:t xml:space="preserve"> </w:t>
      </w:r>
      <w:r w:rsidR="00D02F0D">
        <w:t>(Like Programming Project#1, #3, #4)</w:t>
      </w:r>
    </w:p>
    <w:p w14:paraId="79E691E2" w14:textId="168EC1F0" w:rsidR="00AB6B46" w:rsidRDefault="00B86E47" w:rsidP="00AB6B46">
      <w:pPr>
        <w:pStyle w:val="ListParagraph"/>
        <w:numPr>
          <w:ilvl w:val="0"/>
          <w:numId w:val="1"/>
        </w:numPr>
        <w:jc w:val="both"/>
      </w:pPr>
      <w:r>
        <w:t>Non-menu driven</w:t>
      </w:r>
      <w:r w:rsidR="00D02F0D">
        <w:t xml:space="preserve"> (Like Programming Project#5)</w:t>
      </w:r>
    </w:p>
    <w:p w14:paraId="6164E671" w14:textId="3F20D602" w:rsidR="00D02F0D" w:rsidRPr="00D02F0D" w:rsidRDefault="00D02F0D" w:rsidP="00D02F0D">
      <w:pPr>
        <w:pStyle w:val="ListParagraph"/>
        <w:jc w:val="both"/>
        <w:rPr>
          <w:b/>
          <w:bCs/>
        </w:rPr>
      </w:pPr>
      <w:r w:rsidRPr="00D02F0D">
        <w:rPr>
          <w:b/>
          <w:bCs/>
        </w:rPr>
        <w:lastRenderedPageBreak/>
        <w:t>Important point to note is that the final Project should implement at least one data structure.</w:t>
      </w:r>
    </w:p>
    <w:p w14:paraId="10793617" w14:textId="357FB44C" w:rsidR="00AE770F" w:rsidRDefault="00E479B3" w:rsidP="00AE770F">
      <w:pPr>
        <w:pStyle w:val="Heading3"/>
        <w:keepLines w:val="0"/>
        <w:tabs>
          <w:tab w:val="num" w:pos="720"/>
        </w:tabs>
        <w:spacing w:before="240" w:after="60"/>
        <w:ind w:left="720" w:hanging="720"/>
        <w:rPr>
          <w:rFonts w:ascii="Arial" w:eastAsia="Times New Roman" w:hAnsi="Arial" w:cs="Times New Roman"/>
          <w:b/>
          <w:color w:val="auto"/>
          <w:sz w:val="26"/>
          <w:szCs w:val="26"/>
        </w:rPr>
      </w:pPr>
      <w:r>
        <w:rPr>
          <w:rFonts w:ascii="Arial" w:eastAsia="Times New Roman" w:hAnsi="Arial" w:cs="Times New Roman"/>
          <w:b/>
          <w:color w:val="auto"/>
          <w:sz w:val="26"/>
          <w:szCs w:val="26"/>
        </w:rPr>
        <w:t>Menu-driven (Like Programming Projects#1, #3, #</w:t>
      </w:r>
      <w:r w:rsidR="00557E97">
        <w:rPr>
          <w:rFonts w:ascii="Arial" w:eastAsia="Times New Roman" w:hAnsi="Arial" w:cs="Times New Roman"/>
          <w:b/>
          <w:color w:val="auto"/>
          <w:sz w:val="26"/>
          <w:szCs w:val="26"/>
        </w:rPr>
        <w:t>4</w:t>
      </w:r>
      <w:r>
        <w:rPr>
          <w:rFonts w:ascii="Arial" w:eastAsia="Times New Roman" w:hAnsi="Arial" w:cs="Times New Roman"/>
          <w:b/>
          <w:color w:val="auto"/>
          <w:sz w:val="26"/>
          <w:szCs w:val="26"/>
        </w:rPr>
        <w:t>)</w:t>
      </w:r>
    </w:p>
    <w:p w14:paraId="151CCF60" w14:textId="77777777" w:rsidR="00AE770F" w:rsidRDefault="00AE770F" w:rsidP="00AE770F"/>
    <w:p w14:paraId="497C716B" w14:textId="08D8D0AA" w:rsidR="006947FD" w:rsidRDefault="001061B0" w:rsidP="001061B0">
      <w:pPr>
        <w:jc w:val="both"/>
        <w:rPr>
          <w:rFonts w:eastAsiaTheme="minorEastAsia"/>
          <w:color w:val="000000"/>
        </w:rPr>
      </w:pPr>
      <w:r>
        <w:rPr>
          <w:rFonts w:eastAsiaTheme="minorEastAsia"/>
          <w:color w:val="000000"/>
        </w:rPr>
        <w:t xml:space="preserve">In </w:t>
      </w:r>
      <w:r w:rsidR="00E479B3">
        <w:rPr>
          <w:rFonts w:eastAsiaTheme="minorEastAsia"/>
          <w:color w:val="000000"/>
        </w:rPr>
        <w:t xml:space="preserve">case of menu driven Final Project, students will create an interactive user-friendly menu to collect and generate the basic “node” (like Appointment class of Project#1 OR Student class of Project#3 and Project#4. Students can then generate a real-world application with the help of any suitable </w:t>
      </w:r>
      <w:r w:rsidR="00E479B3" w:rsidRPr="00C517D4">
        <w:rPr>
          <w:rFonts w:eastAsiaTheme="minorEastAsia"/>
          <w:b/>
          <w:bCs/>
          <w:color w:val="000000"/>
        </w:rPr>
        <w:t>data structure</w:t>
      </w:r>
      <w:r w:rsidR="00F71E83" w:rsidRPr="00F71E83">
        <w:rPr>
          <w:rFonts w:eastAsiaTheme="minorEastAsia"/>
          <w:b/>
          <w:bCs/>
          <w:color w:val="000000"/>
        </w:rPr>
        <w:t>(s)</w:t>
      </w:r>
      <w:r w:rsidR="00E479B3" w:rsidRPr="00F71E83">
        <w:rPr>
          <w:rFonts w:eastAsiaTheme="minorEastAsia"/>
          <w:b/>
          <w:bCs/>
          <w:color w:val="000000"/>
        </w:rPr>
        <w:t>.</w:t>
      </w:r>
      <w:r w:rsidR="00E479B3">
        <w:rPr>
          <w:rFonts w:eastAsiaTheme="minorEastAsia"/>
          <w:color w:val="000000"/>
        </w:rPr>
        <w:t xml:space="preserve"> Some examples are:</w:t>
      </w:r>
    </w:p>
    <w:p w14:paraId="1F43571F" w14:textId="77777777" w:rsidR="00E479B3" w:rsidRPr="00E479B3" w:rsidRDefault="00E479B3" w:rsidP="001061B0">
      <w:pPr>
        <w:jc w:val="both"/>
      </w:pPr>
    </w:p>
    <w:p w14:paraId="440CCB39" w14:textId="73AE93F9" w:rsidR="001061B0" w:rsidRDefault="00A075FD" w:rsidP="001061B0">
      <w:pPr>
        <w:pStyle w:val="ListParagraph"/>
        <w:numPr>
          <w:ilvl w:val="0"/>
          <w:numId w:val="1"/>
        </w:numPr>
        <w:jc w:val="both"/>
        <w:rPr>
          <w:rFonts w:eastAsiaTheme="minorEastAsia"/>
          <w:color w:val="000000"/>
        </w:rPr>
      </w:pPr>
      <w:r>
        <w:rPr>
          <w:rFonts w:eastAsiaTheme="minorEastAsia"/>
          <w:color w:val="000000"/>
        </w:rPr>
        <w:t xml:space="preserve">Create a hierarchy of perishable and non-perishable items and generation of order of grocery items </w:t>
      </w:r>
    </w:p>
    <w:p w14:paraId="39DD129D" w14:textId="71A39BFB" w:rsidR="001061B0" w:rsidRDefault="00A075FD" w:rsidP="001061B0">
      <w:pPr>
        <w:pStyle w:val="ListParagraph"/>
        <w:numPr>
          <w:ilvl w:val="0"/>
          <w:numId w:val="1"/>
        </w:numPr>
        <w:jc w:val="both"/>
        <w:rPr>
          <w:rFonts w:eastAsiaTheme="minorEastAsia"/>
          <w:color w:val="000000"/>
        </w:rPr>
      </w:pPr>
      <w:r>
        <w:rPr>
          <w:rFonts w:eastAsiaTheme="minorEastAsia"/>
          <w:color w:val="000000"/>
        </w:rPr>
        <w:t>Create a hierarchy of fiction and non-fiction books and generation of order of books in a</w:t>
      </w:r>
      <w:r w:rsidR="00150578">
        <w:rPr>
          <w:rFonts w:eastAsiaTheme="minorEastAsia"/>
          <w:color w:val="000000"/>
        </w:rPr>
        <w:t xml:space="preserve"> </w:t>
      </w:r>
      <w:r>
        <w:rPr>
          <w:rFonts w:eastAsiaTheme="minorEastAsia"/>
          <w:color w:val="000000"/>
        </w:rPr>
        <w:t xml:space="preserve">library </w:t>
      </w:r>
    </w:p>
    <w:p w14:paraId="2CA3ECFD" w14:textId="27C762AE" w:rsidR="00584CEB" w:rsidRDefault="00584CEB" w:rsidP="00584CEB">
      <w:pPr>
        <w:pStyle w:val="ListParagraph"/>
        <w:jc w:val="both"/>
        <w:rPr>
          <w:rFonts w:eastAsiaTheme="minorEastAsia"/>
          <w:color w:val="000000"/>
        </w:rPr>
      </w:pPr>
    </w:p>
    <w:p w14:paraId="27216C9A" w14:textId="7FC0A27E" w:rsidR="00584CEB" w:rsidRDefault="00584CEB" w:rsidP="00584CEB">
      <w:pPr>
        <w:pStyle w:val="ListParagraph"/>
        <w:jc w:val="both"/>
        <w:rPr>
          <w:rFonts w:eastAsiaTheme="minorEastAsia"/>
          <w:color w:val="000000"/>
        </w:rPr>
      </w:pPr>
      <w:r>
        <w:rPr>
          <w:rFonts w:eastAsiaTheme="minorEastAsia"/>
          <w:color w:val="000000"/>
        </w:rPr>
        <w:t xml:space="preserve">Think of such similar class relationships and real-world applications and implement them: </w:t>
      </w:r>
    </w:p>
    <w:p w14:paraId="2E497F96" w14:textId="76EB1998" w:rsidR="00F002FD" w:rsidRDefault="00F002FD" w:rsidP="001061B0">
      <w:pPr>
        <w:pStyle w:val="ListParagraph"/>
        <w:numPr>
          <w:ilvl w:val="0"/>
          <w:numId w:val="1"/>
        </w:numPr>
        <w:jc w:val="both"/>
        <w:rPr>
          <w:rFonts w:eastAsiaTheme="minorEastAsia"/>
          <w:color w:val="000000"/>
        </w:rPr>
      </w:pPr>
      <w:r>
        <w:rPr>
          <w:rFonts w:eastAsiaTheme="minorEastAsia"/>
          <w:color w:val="000000"/>
        </w:rPr>
        <w:t xml:space="preserve">Ingredients </w:t>
      </w:r>
      <w:r w:rsidR="00584CEB">
        <w:rPr>
          <w:rFonts w:eastAsiaTheme="minorEastAsia"/>
          <w:color w:val="000000"/>
        </w:rPr>
        <w:t>and Recipes</w:t>
      </w:r>
    </w:p>
    <w:p w14:paraId="54B0668C" w14:textId="3BC9A2BA" w:rsidR="00C0062C" w:rsidRDefault="00AF10DB" w:rsidP="00584CEB">
      <w:pPr>
        <w:pStyle w:val="ListParagraph"/>
        <w:numPr>
          <w:ilvl w:val="0"/>
          <w:numId w:val="1"/>
        </w:numPr>
        <w:jc w:val="both"/>
        <w:rPr>
          <w:rFonts w:eastAsiaTheme="minorEastAsia"/>
          <w:color w:val="000000"/>
        </w:rPr>
      </w:pPr>
      <w:r>
        <w:rPr>
          <w:rFonts w:eastAsiaTheme="minorEastAsia"/>
          <w:color w:val="000000"/>
        </w:rPr>
        <w:t xml:space="preserve">Employee, faculty, student </w:t>
      </w:r>
    </w:p>
    <w:p w14:paraId="41749129" w14:textId="4CCED2AA" w:rsidR="00AF10DB" w:rsidRDefault="00AF10DB" w:rsidP="00584CEB">
      <w:pPr>
        <w:pStyle w:val="ListParagraph"/>
        <w:numPr>
          <w:ilvl w:val="0"/>
          <w:numId w:val="1"/>
        </w:numPr>
        <w:jc w:val="both"/>
        <w:rPr>
          <w:rFonts w:eastAsiaTheme="minorEastAsia"/>
          <w:color w:val="000000"/>
        </w:rPr>
      </w:pPr>
      <w:r>
        <w:rPr>
          <w:rFonts w:eastAsiaTheme="minorEastAsia"/>
          <w:color w:val="000000"/>
        </w:rPr>
        <w:t>Customer, order or Customer, order, product</w:t>
      </w:r>
    </w:p>
    <w:p w14:paraId="3574A76A" w14:textId="6C5E107E" w:rsidR="005C2435" w:rsidRDefault="005C2435" w:rsidP="005C2435">
      <w:pPr>
        <w:jc w:val="both"/>
        <w:rPr>
          <w:rFonts w:eastAsiaTheme="minorEastAsia"/>
          <w:color w:val="000000"/>
        </w:rPr>
      </w:pPr>
    </w:p>
    <w:p w14:paraId="6FABAEC1" w14:textId="253F6682" w:rsidR="005C2435" w:rsidRDefault="005C2435" w:rsidP="005C2435">
      <w:pPr>
        <w:ind w:left="720"/>
        <w:jc w:val="both"/>
        <w:rPr>
          <w:rFonts w:eastAsiaTheme="minorEastAsia"/>
          <w:color w:val="000000"/>
        </w:rPr>
      </w:pPr>
      <w:r>
        <w:rPr>
          <w:rFonts w:eastAsiaTheme="minorEastAsia"/>
          <w:color w:val="000000"/>
        </w:rPr>
        <w:t>And so on…</w:t>
      </w:r>
    </w:p>
    <w:p w14:paraId="0C4C60AC" w14:textId="692558FC" w:rsidR="005C2435" w:rsidRDefault="005C2435" w:rsidP="005C2435">
      <w:pPr>
        <w:ind w:left="720"/>
        <w:jc w:val="both"/>
        <w:rPr>
          <w:rFonts w:eastAsiaTheme="minorEastAsia"/>
          <w:color w:val="000000"/>
        </w:rPr>
      </w:pPr>
    </w:p>
    <w:p w14:paraId="58D3A5B8" w14:textId="74A82B2F" w:rsidR="005C2435" w:rsidRPr="005C2435" w:rsidRDefault="005C2435" w:rsidP="005C2435">
      <w:pPr>
        <w:ind w:left="720"/>
        <w:jc w:val="both"/>
        <w:rPr>
          <w:rFonts w:eastAsiaTheme="minorEastAsia"/>
          <w:color w:val="000000"/>
        </w:rPr>
      </w:pPr>
      <w:r>
        <w:rPr>
          <w:rFonts w:eastAsiaTheme="minorEastAsia"/>
          <w:color w:val="000000"/>
        </w:rPr>
        <w:t>You may also</w:t>
      </w:r>
      <w:r w:rsidR="00AF1742">
        <w:rPr>
          <w:rFonts w:eastAsiaTheme="minorEastAsia"/>
          <w:color w:val="000000"/>
        </w:rPr>
        <w:t xml:space="preserve"> have the</w:t>
      </w:r>
      <w:r>
        <w:rPr>
          <w:rFonts w:eastAsiaTheme="minorEastAsia"/>
          <w:color w:val="000000"/>
        </w:rPr>
        <w:t xml:space="preserve"> data </w:t>
      </w:r>
      <w:r w:rsidR="00AF1742">
        <w:rPr>
          <w:rFonts w:eastAsiaTheme="minorEastAsia"/>
          <w:color w:val="000000"/>
        </w:rPr>
        <w:t xml:space="preserve">read </w:t>
      </w:r>
      <w:r>
        <w:rPr>
          <w:rFonts w:eastAsiaTheme="minorEastAsia"/>
          <w:color w:val="000000"/>
        </w:rPr>
        <w:t xml:space="preserve">from </w:t>
      </w:r>
      <w:r w:rsidR="00AF1742">
        <w:rPr>
          <w:rFonts w:eastAsiaTheme="minorEastAsia"/>
          <w:color w:val="000000"/>
        </w:rPr>
        <w:t xml:space="preserve">input </w:t>
      </w:r>
      <w:r>
        <w:rPr>
          <w:rFonts w:eastAsiaTheme="minorEastAsia"/>
          <w:color w:val="000000"/>
        </w:rPr>
        <w:t>files.</w:t>
      </w:r>
    </w:p>
    <w:p w14:paraId="0E5AE686" w14:textId="2214F9F7" w:rsidR="00F002FD" w:rsidRDefault="00B86E47" w:rsidP="00F002FD">
      <w:pPr>
        <w:pStyle w:val="Heading3"/>
        <w:keepLines w:val="0"/>
        <w:tabs>
          <w:tab w:val="num" w:pos="720"/>
        </w:tabs>
        <w:spacing w:before="240" w:after="60"/>
        <w:ind w:left="720" w:hanging="720"/>
        <w:rPr>
          <w:rFonts w:ascii="Arial" w:eastAsia="Times New Roman" w:hAnsi="Arial" w:cs="Times New Roman"/>
          <w:b/>
          <w:color w:val="auto"/>
          <w:sz w:val="26"/>
          <w:szCs w:val="26"/>
        </w:rPr>
      </w:pPr>
      <w:r>
        <w:rPr>
          <w:rFonts w:ascii="Arial" w:eastAsia="Times New Roman" w:hAnsi="Arial" w:cs="Times New Roman"/>
          <w:b/>
          <w:color w:val="auto"/>
          <w:sz w:val="26"/>
          <w:szCs w:val="26"/>
        </w:rPr>
        <w:t>Non-menu driven</w:t>
      </w:r>
      <w:r w:rsidR="00B7642B">
        <w:rPr>
          <w:rFonts w:ascii="Arial" w:eastAsia="Times New Roman" w:hAnsi="Arial" w:cs="Times New Roman"/>
          <w:b/>
          <w:color w:val="auto"/>
          <w:sz w:val="26"/>
          <w:szCs w:val="26"/>
        </w:rPr>
        <w:t xml:space="preserve"> (Like Programming Projects#5)</w:t>
      </w:r>
    </w:p>
    <w:p w14:paraId="504A581A" w14:textId="77777777" w:rsidR="00F002FD" w:rsidRDefault="00F002FD" w:rsidP="00F002FD"/>
    <w:p w14:paraId="4F22CAD7" w14:textId="1E059425" w:rsidR="001061B0" w:rsidRDefault="00F002FD" w:rsidP="00AE770F">
      <w:pPr>
        <w:jc w:val="both"/>
        <w:rPr>
          <w:rFonts w:eastAsiaTheme="minorEastAsia"/>
          <w:color w:val="000000"/>
        </w:rPr>
      </w:pPr>
      <w:r>
        <w:rPr>
          <w:rFonts w:eastAsiaTheme="minorEastAsia"/>
          <w:color w:val="000000"/>
        </w:rPr>
        <w:t xml:space="preserve">In case of </w:t>
      </w:r>
      <w:r w:rsidR="00B86E47">
        <w:rPr>
          <w:rFonts w:eastAsiaTheme="minorEastAsia"/>
          <w:color w:val="000000"/>
        </w:rPr>
        <w:t>non-menu driven Final Project</w:t>
      </w:r>
      <w:r>
        <w:rPr>
          <w:rFonts w:eastAsiaTheme="minorEastAsia"/>
          <w:color w:val="000000"/>
        </w:rPr>
        <w:t>, students will create a user-friendly</w:t>
      </w:r>
      <w:r w:rsidR="00B86E47">
        <w:rPr>
          <w:rFonts w:eastAsiaTheme="minorEastAsia"/>
          <w:color w:val="000000"/>
        </w:rPr>
        <w:t xml:space="preserve"> solution to some known Mathematical/Scientific/Gaming problem that encompasses the usage of </w:t>
      </w:r>
      <w:r w:rsidR="00B86E47" w:rsidRPr="001D063C">
        <w:rPr>
          <w:rFonts w:eastAsiaTheme="minorEastAsia"/>
          <w:b/>
          <w:bCs/>
          <w:color w:val="000000"/>
        </w:rPr>
        <w:t>Data Structure</w:t>
      </w:r>
      <w:r w:rsidR="001D063C" w:rsidRPr="001D063C">
        <w:rPr>
          <w:rFonts w:eastAsiaTheme="minorEastAsia"/>
          <w:b/>
          <w:bCs/>
          <w:color w:val="000000"/>
        </w:rPr>
        <w:t>(</w:t>
      </w:r>
      <w:r w:rsidR="00B86E47" w:rsidRPr="001D063C">
        <w:rPr>
          <w:rFonts w:eastAsiaTheme="minorEastAsia"/>
          <w:b/>
          <w:bCs/>
          <w:color w:val="000000"/>
        </w:rPr>
        <w:t>s</w:t>
      </w:r>
      <w:r w:rsidR="001D063C" w:rsidRPr="001D063C">
        <w:rPr>
          <w:rFonts w:eastAsiaTheme="minorEastAsia"/>
          <w:b/>
          <w:bCs/>
          <w:color w:val="000000"/>
        </w:rPr>
        <w:t>)</w:t>
      </w:r>
      <w:r w:rsidR="00B86E47" w:rsidRPr="001D063C">
        <w:rPr>
          <w:rFonts w:eastAsiaTheme="minorEastAsia"/>
          <w:b/>
          <w:bCs/>
          <w:color w:val="000000"/>
        </w:rPr>
        <w:t>.</w:t>
      </w:r>
      <w:r w:rsidR="00B86E47">
        <w:rPr>
          <w:rFonts w:eastAsiaTheme="minorEastAsia"/>
          <w:color w:val="000000"/>
        </w:rPr>
        <w:t xml:space="preserve"> </w:t>
      </w:r>
      <w:r w:rsidR="00B86E47" w:rsidRPr="00B86E47">
        <w:rPr>
          <w:rFonts w:eastAsiaTheme="minorEastAsia"/>
          <w:b/>
          <w:bCs/>
          <w:color w:val="000000"/>
        </w:rPr>
        <w:t>Care should be taken that the code is not copied/taken from internet and there are multiple ways in which the problem has been approached. This should be shown in the accompanying report.</w:t>
      </w:r>
    </w:p>
    <w:p w14:paraId="04CC7B71" w14:textId="77777777" w:rsidR="00F002FD" w:rsidRDefault="00F002FD" w:rsidP="00AE770F">
      <w:pPr>
        <w:jc w:val="both"/>
        <w:rPr>
          <w:rFonts w:eastAsiaTheme="minorEastAsia"/>
          <w:color w:val="000000"/>
        </w:rPr>
      </w:pPr>
    </w:p>
    <w:p w14:paraId="624D3D97" w14:textId="77777777" w:rsidR="00470C0B" w:rsidRDefault="00470C0B" w:rsidP="00470C0B">
      <w:pPr>
        <w:jc w:val="both"/>
      </w:pPr>
    </w:p>
    <w:sectPr w:rsidR="00470C0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2EBB1" w14:textId="77777777" w:rsidR="001A62AE" w:rsidRDefault="001A62AE" w:rsidP="005966C4">
      <w:r>
        <w:separator/>
      </w:r>
    </w:p>
  </w:endnote>
  <w:endnote w:type="continuationSeparator" w:id="0">
    <w:p w14:paraId="3E458B36" w14:textId="77777777" w:rsidR="001A62AE" w:rsidRDefault="001A62AE" w:rsidP="0059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3BE9" w14:textId="77777777" w:rsidR="00A13C2A" w:rsidRDefault="00A13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762B2" w14:textId="77777777" w:rsidR="005966C4" w:rsidRPr="006947FD" w:rsidRDefault="005966C4" w:rsidP="005966C4">
    <w:pPr>
      <w:pStyle w:val="Heading2"/>
      <w:rPr>
        <w:rFonts w:ascii="Times New Roman" w:hAnsi="Times New Roman" w:cs="Times New Roman"/>
        <w:color w:val="000000" w:themeColor="text1"/>
        <w:sz w:val="24"/>
        <w:szCs w:val="24"/>
      </w:rPr>
    </w:pPr>
    <w:r w:rsidRPr="006947FD">
      <w:rPr>
        <w:rFonts w:ascii="Times New Roman" w:hAnsi="Times New Roman" w:cs="Times New Roman"/>
        <w:color w:val="000000" w:themeColor="text1"/>
        <w:sz w:val="24"/>
        <w:szCs w:val="24"/>
      </w:rPr>
      <w:t>Copyright and License</w:t>
    </w:r>
  </w:p>
  <w:p w14:paraId="6C220E5E" w14:textId="23C1E722" w:rsidR="005966C4" w:rsidRPr="006947FD" w:rsidRDefault="005966C4" w:rsidP="005966C4">
    <w:pPr>
      <w:pStyle w:val="Heading4"/>
      <w:rPr>
        <w:rFonts w:ascii="Times New Roman" w:hAnsi="Times New Roman" w:cs="Times New Roman"/>
        <w:b/>
        <w:i w:val="0"/>
        <w:color w:val="000000" w:themeColor="text1"/>
        <w:sz w:val="22"/>
        <w:szCs w:val="22"/>
      </w:rPr>
    </w:pPr>
    <w:r w:rsidRPr="006947FD">
      <w:rPr>
        <w:rFonts w:ascii="Times New Roman" w:hAnsi="Times New Roman" w:cs="Times New Roman"/>
        <w:b/>
        <w:i w:val="0"/>
        <w:color w:val="000000" w:themeColor="text1"/>
        <w:sz w:val="22"/>
        <w:szCs w:val="22"/>
      </w:rPr>
      <w:t>©20</w:t>
    </w:r>
    <w:r w:rsidR="000F7890">
      <w:rPr>
        <w:rFonts w:ascii="Times New Roman" w:hAnsi="Times New Roman" w:cs="Times New Roman"/>
        <w:b/>
        <w:i w:val="0"/>
        <w:color w:val="000000" w:themeColor="text1"/>
        <w:sz w:val="22"/>
        <w:szCs w:val="22"/>
      </w:rPr>
      <w:t>20</w:t>
    </w:r>
    <w:r w:rsidRPr="006947FD">
      <w:rPr>
        <w:rFonts w:ascii="Times New Roman" w:hAnsi="Times New Roman" w:cs="Times New Roman"/>
        <w:b/>
        <w:i w:val="0"/>
        <w:color w:val="000000" w:themeColor="text1"/>
        <w:sz w:val="22"/>
        <w:szCs w:val="22"/>
      </w:rPr>
      <w:t xml:space="preserve"> S Nagpal, Worcester State University</w:t>
    </w:r>
  </w:p>
  <w:p w14:paraId="718E25D4" w14:textId="77777777" w:rsidR="005966C4" w:rsidRPr="006947FD" w:rsidRDefault="005966C4" w:rsidP="005966C4">
    <w:pPr>
      <w:pStyle w:val="NormalWeb"/>
      <w:jc w:val="both"/>
      <w:rPr>
        <w:rFonts w:ascii="Times New Roman" w:hAnsi="Times New Roman"/>
        <w:sz w:val="21"/>
        <w:szCs w:val="21"/>
      </w:rPr>
    </w:pPr>
    <w:r>
      <w:rPr>
        <w:rFonts w:ascii="Helvetica" w:hAnsi="Helvetica" w:cs="Helvetica"/>
        <w:noProof/>
        <w:sz w:val="21"/>
        <w:szCs w:val="21"/>
      </w:rPr>
      <w:drawing>
        <wp:inline distT="0" distB="0" distL="0" distR="0" wp14:anchorId="3F60572B" wp14:editId="6DFCECC0">
          <wp:extent cx="953135" cy="321310"/>
          <wp:effectExtent l="0" t="0" r="0" b="2540"/>
          <wp:docPr id="2" name="Picture 2" descr="http://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buttons/88x31/png/by-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135" cy="321310"/>
                  </a:xfrm>
                  <a:prstGeom prst="rect">
                    <a:avLst/>
                  </a:prstGeom>
                  <a:noFill/>
                  <a:ln>
                    <a:noFill/>
                  </a:ln>
                </pic:spPr>
              </pic:pic>
            </a:graphicData>
          </a:graphic>
        </wp:inline>
      </w:drawing>
    </w:r>
    <w:r w:rsidRPr="006947FD">
      <w:rPr>
        <w:rFonts w:ascii="Times New Roman" w:hAnsi="Times New Roman"/>
        <w:sz w:val="21"/>
        <w:szCs w:val="21"/>
      </w:rPr>
      <w:t xml:space="preserve">This work is licensed under the Creative Commons Attribution-ShareAlike 4.0 International License. To view a copy of this license, visit </w:t>
    </w:r>
    <w:hyperlink w:history="1">
      <w:r w:rsidRPr="006947FD">
        <w:rPr>
          <w:rStyle w:val="Hyperlink"/>
          <w:rFonts w:ascii="Times New Roman" w:eastAsiaTheme="majorEastAsia" w:hAnsi="Times New Roman"/>
          <w:sz w:val="21"/>
          <w:szCs w:val="21"/>
        </w:rPr>
        <w:t>http://creativecommons.org/licenses/by-sa/4.0/</w:t>
      </w:r>
    </w:hyperlink>
    <w:r w:rsidRPr="006947FD">
      <w:rPr>
        <w:rFonts w:ascii="Times New Roman" w:hAnsi="Times New Roman"/>
        <w:sz w:val="21"/>
        <w:szCs w:val="21"/>
      </w:rPr>
      <w:t xml:space="preserve"> or send a letter to Creative Commons, 444 Castro Street, Suite 900, Mountain View, California, 94041, USA.</w:t>
    </w:r>
  </w:p>
  <w:p w14:paraId="754E359E" w14:textId="77777777" w:rsidR="005966C4" w:rsidRDefault="005966C4" w:rsidP="005966C4">
    <w:pPr>
      <w:pStyle w:val="Footer"/>
    </w:pPr>
  </w:p>
  <w:p w14:paraId="546BD520" w14:textId="77777777" w:rsidR="005966C4" w:rsidRDefault="005966C4">
    <w:pPr>
      <w:pStyle w:val="Footer"/>
    </w:pPr>
  </w:p>
  <w:p w14:paraId="47DC07AA" w14:textId="77777777" w:rsidR="005966C4" w:rsidRDefault="005966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6AEB8" w14:textId="77777777" w:rsidR="00A13C2A" w:rsidRDefault="00A13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1CC9C" w14:textId="77777777" w:rsidR="001A62AE" w:rsidRDefault="001A62AE" w:rsidP="005966C4">
      <w:r>
        <w:separator/>
      </w:r>
    </w:p>
  </w:footnote>
  <w:footnote w:type="continuationSeparator" w:id="0">
    <w:p w14:paraId="11B48A06" w14:textId="77777777" w:rsidR="001A62AE" w:rsidRDefault="001A62AE" w:rsidP="00596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1297" w14:textId="77777777" w:rsidR="00A13C2A" w:rsidRDefault="00A13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716D0" w14:textId="20B847D8" w:rsidR="005966C4" w:rsidRPr="008821CF" w:rsidRDefault="005966C4" w:rsidP="005966C4">
    <w:pPr>
      <w:pStyle w:val="Header"/>
      <w:tabs>
        <w:tab w:val="right" w:pos="9900"/>
      </w:tabs>
      <w:ind w:left="-713" w:right="-540"/>
      <w:rPr>
        <w:rFonts w:ascii="Arial Black" w:hAnsi="Arial Black"/>
        <w:sz w:val="20"/>
      </w:rPr>
    </w:pPr>
    <w:r>
      <w:rPr>
        <w:rFonts w:ascii="Arial Black" w:hAnsi="Arial Black"/>
        <w:sz w:val="20"/>
      </w:rPr>
      <w:t>CS-</w:t>
    </w:r>
    <w:r w:rsidR="000F7890">
      <w:rPr>
        <w:rFonts w:ascii="Arial Black" w:hAnsi="Arial Black"/>
        <w:sz w:val="20"/>
      </w:rPr>
      <w:t>242</w:t>
    </w:r>
    <w:r>
      <w:rPr>
        <w:rFonts w:ascii="Arial Black" w:hAnsi="Arial Black"/>
        <w:sz w:val="20"/>
      </w:rPr>
      <w:t xml:space="preserve"> – </w:t>
    </w:r>
    <w:r w:rsidR="00A13C2A">
      <w:rPr>
        <w:rFonts w:ascii="Arial Black" w:hAnsi="Arial Black"/>
        <w:sz w:val="20"/>
      </w:rPr>
      <w:t>Data Structures</w:t>
    </w:r>
    <w:r>
      <w:rPr>
        <w:rFonts w:ascii="Arial Black" w:hAnsi="Arial Black"/>
        <w:sz w:val="20"/>
      </w:rPr>
      <w:tab/>
    </w:r>
    <w:r>
      <w:rPr>
        <w:rFonts w:ascii="Arial Black" w:hAnsi="Arial Black"/>
        <w:sz w:val="20"/>
      </w:rPr>
      <w:tab/>
      <w:t>Fall 20</w:t>
    </w:r>
    <w:r w:rsidR="000F7890">
      <w:rPr>
        <w:rFonts w:ascii="Arial Black" w:hAnsi="Arial Black"/>
        <w:sz w:val="20"/>
      </w:rPr>
      <w:t>20</w:t>
    </w:r>
  </w:p>
  <w:p w14:paraId="6D12CD87" w14:textId="77777777" w:rsidR="005966C4" w:rsidRDefault="005966C4">
    <w:pPr>
      <w:pStyle w:val="Header"/>
    </w:pPr>
  </w:p>
  <w:p w14:paraId="05639514" w14:textId="77777777" w:rsidR="005966C4" w:rsidRPr="006947FD" w:rsidRDefault="005966C4">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E3412" w14:textId="77777777" w:rsidR="00A13C2A" w:rsidRDefault="00A13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51F45"/>
    <w:multiLevelType w:val="multilevel"/>
    <w:tmpl w:val="85662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96652"/>
    <w:multiLevelType w:val="hybridMultilevel"/>
    <w:tmpl w:val="2844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77C"/>
    <w:rsid w:val="0006010C"/>
    <w:rsid w:val="00095BB6"/>
    <w:rsid w:val="000F7890"/>
    <w:rsid w:val="001061B0"/>
    <w:rsid w:val="00115C51"/>
    <w:rsid w:val="00150578"/>
    <w:rsid w:val="001A3D49"/>
    <w:rsid w:val="001A62AE"/>
    <w:rsid w:val="001B583D"/>
    <w:rsid w:val="001C75F8"/>
    <w:rsid w:val="001D063C"/>
    <w:rsid w:val="001F291A"/>
    <w:rsid w:val="00212206"/>
    <w:rsid w:val="00285C79"/>
    <w:rsid w:val="002C1BDE"/>
    <w:rsid w:val="003B5176"/>
    <w:rsid w:val="003C15E1"/>
    <w:rsid w:val="00402332"/>
    <w:rsid w:val="00470C0B"/>
    <w:rsid w:val="00495DED"/>
    <w:rsid w:val="004F123B"/>
    <w:rsid w:val="0052377C"/>
    <w:rsid w:val="00532195"/>
    <w:rsid w:val="00557E97"/>
    <w:rsid w:val="005841EB"/>
    <w:rsid w:val="00584CEB"/>
    <w:rsid w:val="005966C4"/>
    <w:rsid w:val="005B057F"/>
    <w:rsid w:val="005C2435"/>
    <w:rsid w:val="005E3D17"/>
    <w:rsid w:val="0060066A"/>
    <w:rsid w:val="00601972"/>
    <w:rsid w:val="006947FD"/>
    <w:rsid w:val="006D0E08"/>
    <w:rsid w:val="006E102F"/>
    <w:rsid w:val="0070241B"/>
    <w:rsid w:val="0072766D"/>
    <w:rsid w:val="008C71AF"/>
    <w:rsid w:val="009402D1"/>
    <w:rsid w:val="009A3CC5"/>
    <w:rsid w:val="009E1F85"/>
    <w:rsid w:val="00A075FD"/>
    <w:rsid w:val="00A13C2A"/>
    <w:rsid w:val="00A274CD"/>
    <w:rsid w:val="00AB6B46"/>
    <w:rsid w:val="00AE72BA"/>
    <w:rsid w:val="00AE770F"/>
    <w:rsid w:val="00AF10DB"/>
    <w:rsid w:val="00AF1742"/>
    <w:rsid w:val="00AF1A49"/>
    <w:rsid w:val="00B14879"/>
    <w:rsid w:val="00B50CBD"/>
    <w:rsid w:val="00B7642B"/>
    <w:rsid w:val="00B86E47"/>
    <w:rsid w:val="00C0062C"/>
    <w:rsid w:val="00C2597A"/>
    <w:rsid w:val="00C34E3D"/>
    <w:rsid w:val="00C44E67"/>
    <w:rsid w:val="00C517D4"/>
    <w:rsid w:val="00C65A45"/>
    <w:rsid w:val="00D02F0D"/>
    <w:rsid w:val="00D613E1"/>
    <w:rsid w:val="00DD3E7B"/>
    <w:rsid w:val="00E479B3"/>
    <w:rsid w:val="00E85466"/>
    <w:rsid w:val="00E859BD"/>
    <w:rsid w:val="00F002FD"/>
    <w:rsid w:val="00F71E83"/>
    <w:rsid w:val="00FB13D4"/>
    <w:rsid w:val="00FB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5C7D"/>
  <w15:chartTrackingRefBased/>
  <w15:docId w15:val="{7F997F7F-ABEF-46E6-8994-7FB59FC2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66C4"/>
    <w:pPr>
      <w:suppressAutoHyphens/>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5966C4"/>
    <w:pPr>
      <w:keepNext/>
      <w:spacing w:before="240" w:after="60"/>
      <w:outlineLvl w:val="0"/>
    </w:pPr>
    <w:rPr>
      <w:rFonts w:ascii="Arial" w:hAnsi="Arial"/>
      <w:b/>
      <w:sz w:val="32"/>
      <w:szCs w:val="32"/>
    </w:rPr>
  </w:style>
  <w:style w:type="paragraph" w:styleId="Heading2">
    <w:name w:val="heading 2"/>
    <w:basedOn w:val="Normal"/>
    <w:next w:val="Normal"/>
    <w:link w:val="Heading2Char"/>
    <w:unhideWhenUsed/>
    <w:qFormat/>
    <w:rsid w:val="005966C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5841E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966C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6C4"/>
    <w:rPr>
      <w:rFonts w:ascii="Arial" w:eastAsia="Times New Roman" w:hAnsi="Arial" w:cs="Times New Roman"/>
      <w:b/>
      <w:sz w:val="32"/>
      <w:szCs w:val="32"/>
    </w:rPr>
  </w:style>
  <w:style w:type="character" w:customStyle="1" w:styleId="Heading2Char">
    <w:name w:val="Heading 2 Char"/>
    <w:basedOn w:val="DefaultParagraphFont"/>
    <w:link w:val="Heading2"/>
    <w:rsid w:val="005966C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966C4"/>
    <w:pPr>
      <w:tabs>
        <w:tab w:val="center" w:pos="4680"/>
        <w:tab w:val="right" w:pos="9360"/>
      </w:tabs>
    </w:pPr>
  </w:style>
  <w:style w:type="character" w:customStyle="1" w:styleId="HeaderChar">
    <w:name w:val="Header Char"/>
    <w:basedOn w:val="DefaultParagraphFont"/>
    <w:link w:val="Header"/>
    <w:rsid w:val="005966C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966C4"/>
    <w:pPr>
      <w:tabs>
        <w:tab w:val="center" w:pos="4680"/>
        <w:tab w:val="right" w:pos="9360"/>
      </w:tabs>
    </w:pPr>
  </w:style>
  <w:style w:type="character" w:customStyle="1" w:styleId="FooterChar">
    <w:name w:val="Footer Char"/>
    <w:basedOn w:val="DefaultParagraphFont"/>
    <w:link w:val="Footer"/>
    <w:uiPriority w:val="99"/>
    <w:rsid w:val="005966C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966C4"/>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rsid w:val="005966C4"/>
    <w:pPr>
      <w:spacing w:before="28" w:after="28"/>
    </w:pPr>
    <w:rPr>
      <w:rFonts w:ascii="Times" w:hAnsi="Times"/>
      <w:sz w:val="20"/>
      <w:szCs w:val="20"/>
    </w:rPr>
  </w:style>
  <w:style w:type="character" w:styleId="Hyperlink">
    <w:name w:val="Hyperlink"/>
    <w:basedOn w:val="DefaultParagraphFont"/>
    <w:rsid w:val="005966C4"/>
    <w:rPr>
      <w:color w:val="0000FF"/>
      <w:u w:val="single"/>
    </w:rPr>
  </w:style>
  <w:style w:type="character" w:customStyle="1" w:styleId="Heading3Char">
    <w:name w:val="Heading 3 Char"/>
    <w:basedOn w:val="DefaultParagraphFont"/>
    <w:link w:val="Heading3"/>
    <w:rsid w:val="005841E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B6B46"/>
    <w:pPr>
      <w:ind w:left="720"/>
      <w:contextualSpacing/>
    </w:pPr>
  </w:style>
  <w:style w:type="character" w:styleId="FollowedHyperlink">
    <w:name w:val="FollowedHyperlink"/>
    <w:basedOn w:val="DefaultParagraphFont"/>
    <w:uiPriority w:val="99"/>
    <w:semiHidden/>
    <w:unhideWhenUsed/>
    <w:rsid w:val="00C3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5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C3772-719F-45B5-9C60-FCBC9B1BF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Nagpal</dc:creator>
  <cp:keywords/>
  <dc:description/>
  <cp:lastModifiedBy>Nagpal, Shruti</cp:lastModifiedBy>
  <cp:revision>61</cp:revision>
  <dcterms:created xsi:type="dcterms:W3CDTF">2017-10-30T23:16:00Z</dcterms:created>
  <dcterms:modified xsi:type="dcterms:W3CDTF">2020-11-22T23:55:00Z</dcterms:modified>
</cp:coreProperties>
</file>