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99BF" w14:textId="77777777" w:rsidR="00633719" w:rsidRDefault="00633719" w:rsidP="00633719">
      <w:pPr>
        <w:pStyle w:val="Heading1"/>
      </w:pPr>
      <w:r>
        <w:t>Domain 1: Monitoring, Logging, and Remediation</w:t>
      </w:r>
    </w:p>
    <w:p w14:paraId="6A1DFC8A" w14:textId="77777777" w:rsidR="00633719" w:rsidRDefault="00633719" w:rsidP="00633719">
      <w:pPr>
        <w:pStyle w:val="Heading2"/>
      </w:pPr>
      <w:r>
        <w:t>1.1 Implement metrics, alarms, and filters by using AWS monitoring and logging services</w:t>
      </w:r>
    </w:p>
    <w:p w14:paraId="1B6E3744" w14:textId="5B32036E" w:rsidR="00633719" w:rsidRDefault="00633719" w:rsidP="00633719">
      <w:pPr>
        <w:pStyle w:val="Heading3"/>
        <w:numPr>
          <w:ilvl w:val="0"/>
          <w:numId w:val="1"/>
        </w:numPr>
      </w:pPr>
      <w:r>
        <w:t>Identify, collect, analyze, and export logs (for example, Amazon CloudWatch Logs, CloudWatch</w:t>
      </w:r>
    </w:p>
    <w:p w14:paraId="6E4AEC37" w14:textId="77777777" w:rsidR="00633719" w:rsidRDefault="00633719" w:rsidP="00633719">
      <w:pPr>
        <w:pStyle w:val="Heading3"/>
        <w:numPr>
          <w:ilvl w:val="0"/>
          <w:numId w:val="1"/>
        </w:numPr>
      </w:pPr>
      <w:r>
        <w:t>Logs Insights, AWS CloudTrail logs)</w:t>
      </w:r>
    </w:p>
    <w:p w14:paraId="4B54E2E1" w14:textId="4F86E4C8" w:rsidR="00633719" w:rsidRDefault="00633719" w:rsidP="00633719">
      <w:pPr>
        <w:pStyle w:val="Heading3"/>
        <w:numPr>
          <w:ilvl w:val="0"/>
          <w:numId w:val="1"/>
        </w:numPr>
      </w:pPr>
      <w:r>
        <w:t>Collect metrics and logs using the CloudWatch agent</w:t>
      </w:r>
    </w:p>
    <w:p w14:paraId="1290B6F8" w14:textId="050399D6" w:rsidR="00633719" w:rsidRDefault="00633719" w:rsidP="00633719">
      <w:pPr>
        <w:pStyle w:val="Heading3"/>
        <w:numPr>
          <w:ilvl w:val="0"/>
          <w:numId w:val="1"/>
        </w:numPr>
      </w:pPr>
      <w:r>
        <w:t>Create CloudWatch alarms</w:t>
      </w:r>
    </w:p>
    <w:p w14:paraId="54C80AC7" w14:textId="76315DA9" w:rsidR="00633719" w:rsidRDefault="00633719" w:rsidP="00633719">
      <w:pPr>
        <w:pStyle w:val="Heading3"/>
        <w:numPr>
          <w:ilvl w:val="0"/>
          <w:numId w:val="1"/>
        </w:numPr>
      </w:pPr>
      <w:r>
        <w:t>Create metric filters</w:t>
      </w:r>
    </w:p>
    <w:p w14:paraId="19526776" w14:textId="5EE32211" w:rsidR="00633719" w:rsidRDefault="00633719" w:rsidP="00633719">
      <w:pPr>
        <w:pStyle w:val="Heading3"/>
        <w:numPr>
          <w:ilvl w:val="0"/>
          <w:numId w:val="1"/>
        </w:numPr>
      </w:pPr>
      <w:r>
        <w:t>Create CloudWatch dashboards</w:t>
      </w:r>
    </w:p>
    <w:p w14:paraId="0978CE9E" w14:textId="5D538B02" w:rsidR="00633719" w:rsidRDefault="00633719" w:rsidP="00633719">
      <w:pPr>
        <w:pStyle w:val="Heading3"/>
        <w:numPr>
          <w:ilvl w:val="0"/>
          <w:numId w:val="1"/>
        </w:numPr>
      </w:pPr>
      <w:r>
        <w:t>Configure notifications (for example, Amazon Simple Notification Service [Amazon SNS], Service Quotas, CloudWatch alarms, AWS Health events)</w:t>
      </w:r>
    </w:p>
    <w:p w14:paraId="7A9B36CC" w14:textId="77777777" w:rsidR="00633719" w:rsidRDefault="00633719" w:rsidP="00633719">
      <w:pPr>
        <w:pStyle w:val="Heading2"/>
      </w:pPr>
      <w:r>
        <w:t>1.2 Remediate issues based on monitoring and availability metrics</w:t>
      </w:r>
    </w:p>
    <w:p w14:paraId="2F92212D" w14:textId="6DA6046E" w:rsidR="00633719" w:rsidRDefault="00633719" w:rsidP="00633719">
      <w:pPr>
        <w:pStyle w:val="Heading3"/>
        <w:numPr>
          <w:ilvl w:val="0"/>
          <w:numId w:val="1"/>
        </w:numPr>
      </w:pPr>
      <w:r>
        <w:t>Troubleshoot or take corrective actions based on notifications and alarms</w:t>
      </w:r>
    </w:p>
    <w:p w14:paraId="140F98F0" w14:textId="1504E1EE" w:rsidR="00633719" w:rsidRDefault="00633719" w:rsidP="00633719">
      <w:pPr>
        <w:pStyle w:val="Heading3"/>
        <w:numPr>
          <w:ilvl w:val="0"/>
          <w:numId w:val="1"/>
        </w:numPr>
      </w:pPr>
      <w:r>
        <w:t xml:space="preserve">Configure Amazon </w:t>
      </w:r>
      <w:proofErr w:type="spellStart"/>
      <w:r>
        <w:t>EventBridge</w:t>
      </w:r>
      <w:proofErr w:type="spellEnd"/>
      <w:r>
        <w:t xml:space="preserve"> rules to trigger actions</w:t>
      </w:r>
    </w:p>
    <w:p w14:paraId="356ADDA5" w14:textId="775C2593" w:rsidR="00633719" w:rsidRDefault="00633719" w:rsidP="00633719">
      <w:pPr>
        <w:pStyle w:val="Heading3"/>
        <w:numPr>
          <w:ilvl w:val="0"/>
          <w:numId w:val="1"/>
        </w:numPr>
      </w:pPr>
      <w:r>
        <w:t xml:space="preserve">Use AWS Systems Manager Automation documents to </w:t>
      </w:r>
      <w:proofErr w:type="gramStart"/>
      <w:r>
        <w:t>take action</w:t>
      </w:r>
      <w:proofErr w:type="gramEnd"/>
      <w:r>
        <w:t xml:space="preserve"> based on AWS Config rules</w:t>
      </w:r>
    </w:p>
    <w:p w14:paraId="5FC5CE18" w14:textId="77777777" w:rsidR="00633719" w:rsidRDefault="00633719" w:rsidP="00633719">
      <w:pPr>
        <w:pStyle w:val="Heading1"/>
      </w:pPr>
      <w:r>
        <w:t>Domain 2: Reliability and Business Continuity</w:t>
      </w:r>
    </w:p>
    <w:p w14:paraId="42804FAD" w14:textId="77777777" w:rsidR="00633719" w:rsidRDefault="00633719" w:rsidP="00633719">
      <w:pPr>
        <w:pStyle w:val="Heading2"/>
      </w:pPr>
      <w:r>
        <w:t>2.1 Implement scalability and elasticity</w:t>
      </w:r>
    </w:p>
    <w:p w14:paraId="4F7D7B56" w14:textId="69424D5E" w:rsidR="00633719" w:rsidRDefault="00633719" w:rsidP="00633719">
      <w:pPr>
        <w:pStyle w:val="Heading3"/>
        <w:numPr>
          <w:ilvl w:val="0"/>
          <w:numId w:val="1"/>
        </w:numPr>
      </w:pPr>
      <w:r>
        <w:t>Create and maintain AWS Auto Scaling plans</w:t>
      </w:r>
    </w:p>
    <w:p w14:paraId="1BF163C4" w14:textId="2F9F0BD5" w:rsidR="00633719" w:rsidRDefault="00633719" w:rsidP="00633719">
      <w:pPr>
        <w:pStyle w:val="Heading3"/>
        <w:numPr>
          <w:ilvl w:val="0"/>
          <w:numId w:val="1"/>
        </w:numPr>
      </w:pPr>
      <w:r>
        <w:t>Implement caching</w:t>
      </w:r>
    </w:p>
    <w:p w14:paraId="168D21A9" w14:textId="0395A773" w:rsidR="00633719" w:rsidRDefault="00633719" w:rsidP="00633719">
      <w:pPr>
        <w:pStyle w:val="Heading3"/>
        <w:numPr>
          <w:ilvl w:val="0"/>
          <w:numId w:val="1"/>
        </w:numPr>
      </w:pPr>
      <w:r>
        <w:t>Implement Amazon RDS replicas and Amazon Aurora Replicas</w:t>
      </w:r>
    </w:p>
    <w:p w14:paraId="3F510080" w14:textId="1F459BAE" w:rsidR="00633719" w:rsidRDefault="00633719" w:rsidP="00633719">
      <w:pPr>
        <w:pStyle w:val="Heading3"/>
        <w:numPr>
          <w:ilvl w:val="0"/>
          <w:numId w:val="1"/>
        </w:numPr>
      </w:pPr>
      <w:r>
        <w:t>Implement loosely coupled architectures</w:t>
      </w:r>
    </w:p>
    <w:p w14:paraId="218CF981" w14:textId="4C721ED4" w:rsidR="00633719" w:rsidRDefault="00633719" w:rsidP="00633719">
      <w:pPr>
        <w:pStyle w:val="Heading3"/>
        <w:numPr>
          <w:ilvl w:val="0"/>
          <w:numId w:val="1"/>
        </w:numPr>
      </w:pPr>
      <w:r>
        <w:t>Differentiate between horizontal scaling and vertical scaling</w:t>
      </w:r>
    </w:p>
    <w:p w14:paraId="384C9CE2" w14:textId="77777777" w:rsidR="00633719" w:rsidRDefault="00633719" w:rsidP="00633719">
      <w:pPr>
        <w:pStyle w:val="Heading2"/>
      </w:pPr>
      <w:r>
        <w:t>2.2 Implement high availability and resilient environments</w:t>
      </w:r>
    </w:p>
    <w:p w14:paraId="6E2B6DD4" w14:textId="59432B87" w:rsidR="00633719" w:rsidRDefault="00633719" w:rsidP="00633719">
      <w:pPr>
        <w:pStyle w:val="Heading3"/>
        <w:numPr>
          <w:ilvl w:val="0"/>
          <w:numId w:val="1"/>
        </w:numPr>
      </w:pPr>
      <w:r>
        <w:t>Configure Elastic Load Balancer and Amazon Route 53 health checks</w:t>
      </w:r>
    </w:p>
    <w:p w14:paraId="13215528" w14:textId="00E9B948" w:rsidR="00633719" w:rsidRDefault="00633719" w:rsidP="00633719">
      <w:pPr>
        <w:pStyle w:val="Heading3"/>
        <w:numPr>
          <w:ilvl w:val="0"/>
          <w:numId w:val="1"/>
        </w:numPr>
      </w:pPr>
      <w:r>
        <w:t>Differentiate between the use of a single Availability Zone and Multi-AZ deployments (for</w:t>
      </w:r>
    </w:p>
    <w:p w14:paraId="00CC8BD1" w14:textId="77777777" w:rsidR="00633719" w:rsidRDefault="00633719" w:rsidP="00633719">
      <w:pPr>
        <w:pStyle w:val="Heading3"/>
        <w:numPr>
          <w:ilvl w:val="0"/>
          <w:numId w:val="5"/>
        </w:numPr>
      </w:pPr>
      <w:r>
        <w:t xml:space="preserve">example, Amazon EC2 Auto Scaling groups, Elastic Load Balancing, Amazon </w:t>
      </w:r>
      <w:proofErr w:type="spellStart"/>
      <w:r>
        <w:t>FSx</w:t>
      </w:r>
      <w:proofErr w:type="spellEnd"/>
      <w:r>
        <w:t>, Amazon RDS)</w:t>
      </w:r>
    </w:p>
    <w:p w14:paraId="421C91D0" w14:textId="2175AD77" w:rsidR="00633719" w:rsidRDefault="00633719" w:rsidP="00633719">
      <w:pPr>
        <w:pStyle w:val="Heading3"/>
        <w:numPr>
          <w:ilvl w:val="0"/>
          <w:numId w:val="5"/>
        </w:numPr>
      </w:pPr>
      <w:r>
        <w:t>Implement fault-tolerant workloads (for example, Amazon Elastic File System [Amazon EFS],</w:t>
      </w:r>
    </w:p>
    <w:p w14:paraId="5D12BDF1" w14:textId="77777777" w:rsidR="00633719" w:rsidRDefault="00633719" w:rsidP="00633719">
      <w:pPr>
        <w:pStyle w:val="Heading3"/>
        <w:numPr>
          <w:ilvl w:val="0"/>
          <w:numId w:val="5"/>
        </w:numPr>
      </w:pPr>
      <w:r>
        <w:t>Elastic IP addresses)</w:t>
      </w:r>
    </w:p>
    <w:p w14:paraId="330DA2A4" w14:textId="3A8C6B73" w:rsidR="00633719" w:rsidRDefault="00633719" w:rsidP="00633719">
      <w:pPr>
        <w:pStyle w:val="Heading3"/>
        <w:numPr>
          <w:ilvl w:val="0"/>
          <w:numId w:val="5"/>
        </w:numPr>
      </w:pPr>
      <w:r>
        <w:t>Implement Route 53 routing policies (for example, failover, weighted, latency based)</w:t>
      </w:r>
    </w:p>
    <w:p w14:paraId="05CDB81D" w14:textId="77777777" w:rsidR="00633719" w:rsidRDefault="00633719" w:rsidP="00633719">
      <w:pPr>
        <w:pStyle w:val="Heading2"/>
      </w:pPr>
      <w:r>
        <w:t>2.3 Implement backup and restore strategies</w:t>
      </w:r>
    </w:p>
    <w:p w14:paraId="401CE3A3" w14:textId="5570C3A9" w:rsidR="00633719" w:rsidRDefault="00633719" w:rsidP="00633719">
      <w:pPr>
        <w:pStyle w:val="Heading3"/>
        <w:numPr>
          <w:ilvl w:val="0"/>
          <w:numId w:val="5"/>
        </w:numPr>
      </w:pPr>
      <w:r>
        <w:t>Automate snapshots and backups based on use cases (for example, RDS snapshots, AWS</w:t>
      </w:r>
    </w:p>
    <w:p w14:paraId="2F55B969" w14:textId="77777777" w:rsidR="00633719" w:rsidRDefault="00633719" w:rsidP="00633719">
      <w:pPr>
        <w:pStyle w:val="Heading3"/>
        <w:numPr>
          <w:ilvl w:val="0"/>
          <w:numId w:val="6"/>
        </w:numPr>
      </w:pPr>
      <w:r>
        <w:lastRenderedPageBreak/>
        <w:t>Backup, RTO and RPO, Amazon Data Lifecycle Manager, retention policy)</w:t>
      </w:r>
    </w:p>
    <w:p w14:paraId="06B6B8C8" w14:textId="620F0488" w:rsidR="00633719" w:rsidRDefault="00633719" w:rsidP="00633719">
      <w:pPr>
        <w:pStyle w:val="Heading3"/>
        <w:numPr>
          <w:ilvl w:val="0"/>
          <w:numId w:val="6"/>
        </w:numPr>
      </w:pPr>
      <w:r>
        <w:t>Restore databases (for example, point-in-time restore, promote read replica)</w:t>
      </w:r>
    </w:p>
    <w:p w14:paraId="2ADB76A6" w14:textId="752DC2F3" w:rsidR="00633719" w:rsidRDefault="00633719" w:rsidP="00633719">
      <w:pPr>
        <w:pStyle w:val="Heading3"/>
        <w:numPr>
          <w:ilvl w:val="0"/>
          <w:numId w:val="6"/>
        </w:numPr>
      </w:pPr>
      <w:r>
        <w:t>Implement versioning and lifecycle rules</w:t>
      </w:r>
    </w:p>
    <w:p w14:paraId="4063754D" w14:textId="779CD38B" w:rsidR="00633719" w:rsidRDefault="00633719" w:rsidP="00633719">
      <w:pPr>
        <w:pStyle w:val="Heading3"/>
        <w:numPr>
          <w:ilvl w:val="0"/>
          <w:numId w:val="6"/>
        </w:numPr>
      </w:pPr>
      <w:r>
        <w:t>Configure Amazon S3 Cross-Region Replication</w:t>
      </w:r>
    </w:p>
    <w:p w14:paraId="4297F140" w14:textId="566C71A8" w:rsidR="00633719" w:rsidRDefault="00633719" w:rsidP="00633719">
      <w:pPr>
        <w:pStyle w:val="Heading3"/>
        <w:numPr>
          <w:ilvl w:val="0"/>
          <w:numId w:val="6"/>
        </w:numPr>
      </w:pPr>
      <w:r>
        <w:t>Execute disaster recovery procedures</w:t>
      </w:r>
    </w:p>
    <w:p w14:paraId="5A0EFBC4" w14:textId="77777777" w:rsidR="00633719" w:rsidRDefault="00633719" w:rsidP="00633719">
      <w:pPr>
        <w:pStyle w:val="Heading1"/>
      </w:pPr>
      <w:r>
        <w:t>Domain 3: Deployment, Provisioning, and Automation</w:t>
      </w:r>
    </w:p>
    <w:p w14:paraId="0BDD6E0A" w14:textId="77777777" w:rsidR="00633719" w:rsidRDefault="00633719" w:rsidP="00633719">
      <w:pPr>
        <w:pStyle w:val="Heading2"/>
      </w:pPr>
      <w:r>
        <w:t>3.1 Provision and maintain cloud resources</w:t>
      </w:r>
    </w:p>
    <w:p w14:paraId="48D33552" w14:textId="2A037AC5" w:rsidR="00633719" w:rsidRDefault="00633719" w:rsidP="00633719">
      <w:pPr>
        <w:pStyle w:val="Heading3"/>
        <w:numPr>
          <w:ilvl w:val="0"/>
          <w:numId w:val="6"/>
        </w:numPr>
      </w:pPr>
      <w:r>
        <w:t>Create and manage AMIs (for example, EC2 Image Builder)</w:t>
      </w:r>
    </w:p>
    <w:p w14:paraId="69B173C3" w14:textId="628991C9" w:rsidR="00633719" w:rsidRDefault="00633719" w:rsidP="00633719">
      <w:pPr>
        <w:pStyle w:val="Heading3"/>
        <w:numPr>
          <w:ilvl w:val="0"/>
          <w:numId w:val="6"/>
        </w:numPr>
      </w:pPr>
      <w:r>
        <w:t>Create, manage, and troubleshoot AWS CloudFormation</w:t>
      </w:r>
    </w:p>
    <w:p w14:paraId="57B2EC09" w14:textId="52AAAB07" w:rsidR="00633719" w:rsidRDefault="00633719" w:rsidP="00633719">
      <w:pPr>
        <w:pStyle w:val="Heading3"/>
        <w:numPr>
          <w:ilvl w:val="0"/>
          <w:numId w:val="6"/>
        </w:numPr>
      </w:pPr>
      <w:r>
        <w:t>Provision resources across multiple AWS Regions and accounts (for example, AWS Resource</w:t>
      </w:r>
    </w:p>
    <w:p w14:paraId="0615FA34" w14:textId="77777777" w:rsidR="00633719" w:rsidRDefault="00633719" w:rsidP="00633719">
      <w:pPr>
        <w:pStyle w:val="Heading3"/>
        <w:numPr>
          <w:ilvl w:val="0"/>
          <w:numId w:val="7"/>
        </w:numPr>
      </w:pPr>
      <w:r>
        <w:t xml:space="preserve">Access Manager, CloudFormation </w:t>
      </w:r>
      <w:proofErr w:type="spellStart"/>
      <w:r>
        <w:t>StackSets</w:t>
      </w:r>
      <w:proofErr w:type="spellEnd"/>
      <w:r>
        <w:t>, IAM cross-account roles)</w:t>
      </w:r>
    </w:p>
    <w:p w14:paraId="142C43B5" w14:textId="787011AB" w:rsidR="00633719" w:rsidRDefault="00633719" w:rsidP="00633719">
      <w:pPr>
        <w:pStyle w:val="Heading3"/>
        <w:numPr>
          <w:ilvl w:val="0"/>
          <w:numId w:val="7"/>
        </w:numPr>
      </w:pPr>
      <w:r>
        <w:t>Select deployment scenarios and services (for example, blue/green, rolling, canary)</w:t>
      </w:r>
    </w:p>
    <w:p w14:paraId="639B2528" w14:textId="5469858B" w:rsidR="00633719" w:rsidRDefault="00633719" w:rsidP="00633719">
      <w:pPr>
        <w:pStyle w:val="Heading3"/>
        <w:numPr>
          <w:ilvl w:val="0"/>
          <w:numId w:val="7"/>
        </w:numPr>
      </w:pPr>
      <w:r>
        <w:t xml:space="preserve">Identify and remediate deployment issues (for example, service quotas, subnet sizing, CloudFormation and AWS </w:t>
      </w:r>
      <w:proofErr w:type="spellStart"/>
      <w:r>
        <w:t>OpsWorks</w:t>
      </w:r>
      <w:proofErr w:type="spellEnd"/>
      <w:r>
        <w:t xml:space="preserve"> errors, permissions)</w:t>
      </w:r>
    </w:p>
    <w:p w14:paraId="51ED4B2B" w14:textId="77777777" w:rsidR="00633719" w:rsidRDefault="00633719" w:rsidP="00633719">
      <w:pPr>
        <w:pStyle w:val="Heading2"/>
      </w:pPr>
      <w:r>
        <w:t>3.2 Automate manual or repeatable processes</w:t>
      </w:r>
    </w:p>
    <w:p w14:paraId="17699B8C" w14:textId="54B00E47" w:rsidR="00633719" w:rsidRDefault="00633719" w:rsidP="00633719">
      <w:pPr>
        <w:pStyle w:val="Heading3"/>
        <w:numPr>
          <w:ilvl w:val="0"/>
          <w:numId w:val="7"/>
        </w:numPr>
      </w:pPr>
      <w:r>
        <w:t xml:space="preserve">Use AWS services (for example, </w:t>
      </w:r>
      <w:proofErr w:type="spellStart"/>
      <w:r>
        <w:t>OpsWorks</w:t>
      </w:r>
      <w:proofErr w:type="spellEnd"/>
      <w:r>
        <w:t>, Systems Manager, CloudFormation) to automate</w:t>
      </w:r>
    </w:p>
    <w:p w14:paraId="4981050D" w14:textId="77777777" w:rsidR="00633719" w:rsidRDefault="00633719" w:rsidP="00633719">
      <w:pPr>
        <w:pStyle w:val="Heading3"/>
        <w:numPr>
          <w:ilvl w:val="0"/>
          <w:numId w:val="8"/>
        </w:numPr>
      </w:pPr>
      <w:r>
        <w:t>deployment processes</w:t>
      </w:r>
    </w:p>
    <w:p w14:paraId="75ABB097" w14:textId="0120A6E5" w:rsidR="00633719" w:rsidRDefault="00633719" w:rsidP="00633719">
      <w:pPr>
        <w:pStyle w:val="Heading3"/>
        <w:numPr>
          <w:ilvl w:val="0"/>
          <w:numId w:val="8"/>
        </w:numPr>
      </w:pPr>
      <w:r>
        <w:t>Implement automated patch management</w:t>
      </w:r>
    </w:p>
    <w:p w14:paraId="56A28E22" w14:textId="5CAF3E49" w:rsidR="00633719" w:rsidRDefault="00633719" w:rsidP="00633719">
      <w:pPr>
        <w:pStyle w:val="Heading3"/>
        <w:numPr>
          <w:ilvl w:val="0"/>
          <w:numId w:val="8"/>
        </w:numPr>
      </w:pPr>
      <w:r>
        <w:t xml:space="preserve">Schedule automated tasks by using AWS services (for example, </w:t>
      </w:r>
      <w:proofErr w:type="spellStart"/>
      <w:r>
        <w:t>EventBridge</w:t>
      </w:r>
      <w:proofErr w:type="spellEnd"/>
      <w:r>
        <w:t>, AWS Config)</w:t>
      </w:r>
    </w:p>
    <w:p w14:paraId="3533A32A" w14:textId="77777777" w:rsidR="00633719" w:rsidRDefault="00633719" w:rsidP="00633719">
      <w:pPr>
        <w:pStyle w:val="Heading1"/>
      </w:pPr>
      <w:r>
        <w:t>Domain 4: Security and Compliance</w:t>
      </w:r>
    </w:p>
    <w:p w14:paraId="190762EB" w14:textId="77777777" w:rsidR="00633719" w:rsidRDefault="00633719" w:rsidP="00633719">
      <w:pPr>
        <w:pStyle w:val="Heading2"/>
      </w:pPr>
      <w:r>
        <w:t>4.1 Implement and manage security and compliance policies</w:t>
      </w:r>
    </w:p>
    <w:p w14:paraId="4B6A90FC" w14:textId="3F86484C" w:rsidR="00633719" w:rsidRDefault="00633719" w:rsidP="00633719">
      <w:pPr>
        <w:pStyle w:val="Heading3"/>
        <w:numPr>
          <w:ilvl w:val="0"/>
          <w:numId w:val="8"/>
        </w:numPr>
      </w:pPr>
      <w:r>
        <w:t>Implement IAM features (for example, password policies, MFA, roles, SAML, federated identity,</w:t>
      </w:r>
    </w:p>
    <w:p w14:paraId="5248F58D" w14:textId="77777777" w:rsidR="00633719" w:rsidRDefault="00633719" w:rsidP="00633719">
      <w:pPr>
        <w:pStyle w:val="Heading3"/>
        <w:numPr>
          <w:ilvl w:val="0"/>
          <w:numId w:val="9"/>
        </w:numPr>
      </w:pPr>
      <w:r>
        <w:t>resource policies, policy conditions)</w:t>
      </w:r>
    </w:p>
    <w:p w14:paraId="5401128A" w14:textId="1D905BA3" w:rsidR="00633719" w:rsidRDefault="00633719" w:rsidP="00633719">
      <w:pPr>
        <w:pStyle w:val="Heading3"/>
        <w:numPr>
          <w:ilvl w:val="0"/>
          <w:numId w:val="9"/>
        </w:numPr>
      </w:pPr>
      <w:r>
        <w:t>Troubleshoot and audit access issues by using AWS services (for example, CloudTrail, IAM</w:t>
      </w:r>
    </w:p>
    <w:p w14:paraId="48311CB0" w14:textId="77777777" w:rsidR="00633719" w:rsidRDefault="00633719" w:rsidP="00633719">
      <w:pPr>
        <w:pStyle w:val="Heading3"/>
        <w:numPr>
          <w:ilvl w:val="0"/>
          <w:numId w:val="9"/>
        </w:numPr>
      </w:pPr>
      <w:r>
        <w:t>Access Analyzer, IAM policy simulator)</w:t>
      </w:r>
    </w:p>
    <w:p w14:paraId="1F265CA3" w14:textId="46182F64" w:rsidR="00633719" w:rsidRDefault="00633719" w:rsidP="00633719">
      <w:pPr>
        <w:pStyle w:val="Heading3"/>
        <w:numPr>
          <w:ilvl w:val="0"/>
          <w:numId w:val="9"/>
        </w:numPr>
      </w:pPr>
      <w:r>
        <w:t>Validate service control policies and permissions boundaries</w:t>
      </w:r>
    </w:p>
    <w:p w14:paraId="1DBCA4BF" w14:textId="28DEEB7E" w:rsidR="00633719" w:rsidRDefault="00633719" w:rsidP="00633719">
      <w:pPr>
        <w:pStyle w:val="Heading3"/>
        <w:numPr>
          <w:ilvl w:val="0"/>
          <w:numId w:val="9"/>
        </w:numPr>
      </w:pPr>
      <w:r>
        <w:t>Review AWS Trusted Advisor security checks</w:t>
      </w:r>
    </w:p>
    <w:p w14:paraId="6908EA75" w14:textId="0AFD044A" w:rsidR="00633719" w:rsidRDefault="00633719" w:rsidP="00633719">
      <w:pPr>
        <w:pStyle w:val="Heading3"/>
        <w:numPr>
          <w:ilvl w:val="0"/>
          <w:numId w:val="9"/>
        </w:numPr>
      </w:pPr>
      <w:r>
        <w:t>Validate AWS Region and service selections based on compliance requirements</w:t>
      </w:r>
    </w:p>
    <w:p w14:paraId="161777C1" w14:textId="279A313F" w:rsidR="00633719" w:rsidRDefault="00633719" w:rsidP="00633719">
      <w:pPr>
        <w:pStyle w:val="Heading3"/>
        <w:numPr>
          <w:ilvl w:val="0"/>
          <w:numId w:val="9"/>
        </w:numPr>
      </w:pPr>
      <w:r>
        <w:t>Implement secure multi-account strategies (for example, AWS Control Tower, AWS</w:t>
      </w:r>
    </w:p>
    <w:p w14:paraId="1D59D426" w14:textId="77777777" w:rsidR="00633719" w:rsidRDefault="00633719" w:rsidP="00633719">
      <w:pPr>
        <w:pStyle w:val="Heading3"/>
        <w:numPr>
          <w:ilvl w:val="0"/>
          <w:numId w:val="9"/>
        </w:numPr>
      </w:pPr>
      <w:r>
        <w:t>Organizations)</w:t>
      </w:r>
    </w:p>
    <w:p w14:paraId="1A2C6FA7" w14:textId="77777777" w:rsidR="00633719" w:rsidRDefault="00633719" w:rsidP="00633719">
      <w:pPr>
        <w:pStyle w:val="Heading2"/>
      </w:pPr>
      <w:r>
        <w:t>4.2 Implement data and infrastructure protection strategies</w:t>
      </w:r>
    </w:p>
    <w:p w14:paraId="35C415D6" w14:textId="0722AFDF" w:rsidR="00633719" w:rsidRDefault="00633719" w:rsidP="00633719">
      <w:pPr>
        <w:pStyle w:val="Heading3"/>
        <w:numPr>
          <w:ilvl w:val="0"/>
          <w:numId w:val="9"/>
        </w:numPr>
      </w:pPr>
      <w:r>
        <w:t>Enforce a data classification scheme</w:t>
      </w:r>
    </w:p>
    <w:p w14:paraId="3E86871D" w14:textId="58C1A5CC" w:rsidR="00633719" w:rsidRDefault="00633719" w:rsidP="00633719">
      <w:pPr>
        <w:pStyle w:val="Heading3"/>
        <w:numPr>
          <w:ilvl w:val="0"/>
          <w:numId w:val="9"/>
        </w:numPr>
      </w:pPr>
      <w:r>
        <w:t>Create, manage, and protect encryption keys</w:t>
      </w:r>
    </w:p>
    <w:p w14:paraId="49FA2B3E" w14:textId="18026E42" w:rsidR="00633719" w:rsidRDefault="00633719" w:rsidP="00633719">
      <w:pPr>
        <w:pStyle w:val="Heading3"/>
        <w:numPr>
          <w:ilvl w:val="0"/>
          <w:numId w:val="9"/>
        </w:numPr>
      </w:pPr>
      <w:r>
        <w:t>Implement encryption at rest (for example, AWS Key Management Service [AWS KMS])</w:t>
      </w:r>
    </w:p>
    <w:p w14:paraId="1D59BCD9" w14:textId="304CAA14" w:rsidR="00633719" w:rsidRDefault="00633719" w:rsidP="00633719">
      <w:pPr>
        <w:pStyle w:val="Heading3"/>
        <w:numPr>
          <w:ilvl w:val="0"/>
          <w:numId w:val="9"/>
        </w:numPr>
      </w:pPr>
      <w:r>
        <w:t>Implement encryption in transit (for example, AWS Certificate Manager, VPN)</w:t>
      </w:r>
    </w:p>
    <w:p w14:paraId="3FFF9D68" w14:textId="06F4EC60" w:rsidR="00633719" w:rsidRDefault="00633719" w:rsidP="00633719">
      <w:pPr>
        <w:pStyle w:val="Heading3"/>
        <w:numPr>
          <w:ilvl w:val="0"/>
          <w:numId w:val="10"/>
        </w:numPr>
      </w:pPr>
      <w:r>
        <w:t>Securely store secrets by using AWS services (for example, AWS Secrets Manager, Systems Manager Parameter Store)</w:t>
      </w:r>
    </w:p>
    <w:p w14:paraId="45AE0785" w14:textId="7D131ED8" w:rsidR="00633719" w:rsidRDefault="00633719" w:rsidP="00633719">
      <w:pPr>
        <w:pStyle w:val="Heading3"/>
        <w:numPr>
          <w:ilvl w:val="0"/>
          <w:numId w:val="10"/>
        </w:numPr>
      </w:pPr>
      <w:r>
        <w:t xml:space="preserve">Review reports or findings (for example, AWS Security Hub, Amazon </w:t>
      </w:r>
      <w:proofErr w:type="spellStart"/>
      <w:r>
        <w:t>GuardDuty</w:t>
      </w:r>
      <w:proofErr w:type="spellEnd"/>
      <w:r>
        <w:t xml:space="preserve">, AWS Config, Amazon Inspector) </w:t>
      </w:r>
    </w:p>
    <w:p w14:paraId="3F965EE4" w14:textId="77777777" w:rsidR="00633719" w:rsidRDefault="00633719" w:rsidP="00633719">
      <w:pPr>
        <w:pStyle w:val="Heading1"/>
      </w:pPr>
      <w:r>
        <w:t>Domain 5: Networking and Content Delivery</w:t>
      </w:r>
    </w:p>
    <w:p w14:paraId="06C322BB" w14:textId="77777777" w:rsidR="00633719" w:rsidRDefault="00633719" w:rsidP="00633719">
      <w:pPr>
        <w:pStyle w:val="Heading2"/>
      </w:pPr>
      <w:r>
        <w:t>5.1 Implement networking features and connectivity</w:t>
      </w:r>
    </w:p>
    <w:p w14:paraId="07180181" w14:textId="291287E9" w:rsidR="00633719" w:rsidRDefault="00633719" w:rsidP="00633719">
      <w:pPr>
        <w:pStyle w:val="Heading3"/>
        <w:numPr>
          <w:ilvl w:val="0"/>
          <w:numId w:val="10"/>
        </w:numPr>
      </w:pPr>
      <w:r>
        <w:t>Configure a VPC (for example, subnets, route tables, network ACLs, security groups, NAT</w:t>
      </w:r>
    </w:p>
    <w:p w14:paraId="3EFE73BA" w14:textId="77777777" w:rsidR="00633719" w:rsidRDefault="00633719" w:rsidP="00633719">
      <w:pPr>
        <w:pStyle w:val="Heading3"/>
        <w:numPr>
          <w:ilvl w:val="0"/>
          <w:numId w:val="11"/>
        </w:numPr>
      </w:pPr>
      <w:r>
        <w:t>gateway, internet gateway)</w:t>
      </w:r>
    </w:p>
    <w:p w14:paraId="42AA7372" w14:textId="46F4BE2D" w:rsidR="00633719" w:rsidRDefault="00633719" w:rsidP="00633719">
      <w:pPr>
        <w:pStyle w:val="Heading3"/>
        <w:numPr>
          <w:ilvl w:val="0"/>
          <w:numId w:val="11"/>
        </w:numPr>
      </w:pPr>
      <w:r>
        <w:t>Configure private connectivity (for example, Systems Manager Session Manager, VPC</w:t>
      </w:r>
    </w:p>
    <w:p w14:paraId="201BC431" w14:textId="77777777" w:rsidR="00633719" w:rsidRDefault="00633719" w:rsidP="00633719">
      <w:pPr>
        <w:pStyle w:val="Heading3"/>
        <w:numPr>
          <w:ilvl w:val="0"/>
          <w:numId w:val="11"/>
        </w:numPr>
      </w:pPr>
      <w:r>
        <w:t>endpoints, VPC peering, VPN)</w:t>
      </w:r>
    </w:p>
    <w:p w14:paraId="6442553B" w14:textId="36309798" w:rsidR="00633719" w:rsidRDefault="00633719" w:rsidP="00633719">
      <w:pPr>
        <w:pStyle w:val="Heading3"/>
        <w:numPr>
          <w:ilvl w:val="0"/>
          <w:numId w:val="11"/>
        </w:numPr>
      </w:pPr>
      <w:r>
        <w:t>Configure AWS network protection services (for example, AWS WAF, AWS Shield)</w:t>
      </w:r>
    </w:p>
    <w:p w14:paraId="5FCC9292" w14:textId="77777777" w:rsidR="00633719" w:rsidRDefault="00633719" w:rsidP="00633719">
      <w:pPr>
        <w:pStyle w:val="Heading2"/>
      </w:pPr>
      <w:r>
        <w:t>5.2 Configure domains, DNS services, and content delivery</w:t>
      </w:r>
    </w:p>
    <w:p w14:paraId="461FD896" w14:textId="3FF67522" w:rsidR="00633719" w:rsidRDefault="00633719" w:rsidP="000315A7">
      <w:pPr>
        <w:pStyle w:val="Heading3"/>
        <w:numPr>
          <w:ilvl w:val="0"/>
          <w:numId w:val="17"/>
        </w:numPr>
      </w:pPr>
      <w:r>
        <w:t>Configure Route 53 hosted zones and records</w:t>
      </w:r>
    </w:p>
    <w:p w14:paraId="4EC4BB66" w14:textId="643DDAC3" w:rsidR="00633719" w:rsidRDefault="00633719" w:rsidP="000315A7">
      <w:pPr>
        <w:pStyle w:val="Heading3"/>
        <w:numPr>
          <w:ilvl w:val="0"/>
          <w:numId w:val="17"/>
        </w:numPr>
      </w:pPr>
      <w:r>
        <w:t xml:space="preserve">Implement Route 53 routing policies (for example, geolocation, </w:t>
      </w:r>
      <w:proofErr w:type="spellStart"/>
      <w:r>
        <w:t>geoproximity</w:t>
      </w:r>
      <w:proofErr w:type="spellEnd"/>
      <w:r>
        <w:t>)</w:t>
      </w:r>
    </w:p>
    <w:p w14:paraId="6C5607C7" w14:textId="464E7FE5" w:rsidR="00633719" w:rsidRDefault="00633719" w:rsidP="000315A7">
      <w:pPr>
        <w:pStyle w:val="Heading3"/>
        <w:numPr>
          <w:ilvl w:val="0"/>
          <w:numId w:val="17"/>
        </w:numPr>
      </w:pPr>
      <w:r>
        <w:t>Configure DNS (for example, Route 53 Resolver)</w:t>
      </w:r>
    </w:p>
    <w:p w14:paraId="3B754153" w14:textId="255BBB69" w:rsidR="00633719" w:rsidRDefault="00633719" w:rsidP="000315A7">
      <w:pPr>
        <w:pStyle w:val="Heading3"/>
        <w:numPr>
          <w:ilvl w:val="0"/>
          <w:numId w:val="17"/>
        </w:numPr>
      </w:pPr>
      <w:r>
        <w:t>Configure Amazon CloudFront and S3 origin access identity (OAI)</w:t>
      </w:r>
    </w:p>
    <w:p w14:paraId="1C57D383" w14:textId="4C69F12F" w:rsidR="00633719" w:rsidRDefault="00633719" w:rsidP="000315A7">
      <w:pPr>
        <w:pStyle w:val="Heading3"/>
        <w:numPr>
          <w:ilvl w:val="0"/>
          <w:numId w:val="17"/>
        </w:numPr>
      </w:pPr>
      <w:r>
        <w:t>Configure S3 static website hosting</w:t>
      </w:r>
    </w:p>
    <w:p w14:paraId="705A1191" w14:textId="77777777" w:rsidR="00633719" w:rsidRDefault="00633719" w:rsidP="00633719">
      <w:pPr>
        <w:pStyle w:val="Heading2"/>
      </w:pPr>
      <w:r>
        <w:t>5.3 Troubleshoot network connectivity issues</w:t>
      </w:r>
    </w:p>
    <w:p w14:paraId="0233B9EC" w14:textId="79FEB093" w:rsidR="00633719" w:rsidRDefault="00633719" w:rsidP="00633719">
      <w:pPr>
        <w:pStyle w:val="Heading3"/>
        <w:numPr>
          <w:ilvl w:val="0"/>
          <w:numId w:val="14"/>
        </w:numPr>
      </w:pPr>
      <w:r>
        <w:t>Interpret VPC configurations (for example, subnets, route tables, network ACLs, security groups)</w:t>
      </w:r>
    </w:p>
    <w:p w14:paraId="0D6DCC60" w14:textId="423F7EDA" w:rsidR="00633719" w:rsidRDefault="00633719" w:rsidP="00633719">
      <w:pPr>
        <w:pStyle w:val="Heading3"/>
        <w:numPr>
          <w:ilvl w:val="0"/>
          <w:numId w:val="14"/>
        </w:numPr>
      </w:pPr>
      <w:r>
        <w:t>Collect and interpret logs (for example, VPC Flow Logs, Elastic Load Balancer access logs, AWS WAF web ACL logs, CloudFront logs)</w:t>
      </w:r>
    </w:p>
    <w:p w14:paraId="48463619" w14:textId="113AD8CE" w:rsidR="00633719" w:rsidRDefault="00633719" w:rsidP="00633719">
      <w:pPr>
        <w:pStyle w:val="Heading3"/>
        <w:numPr>
          <w:ilvl w:val="0"/>
          <w:numId w:val="14"/>
        </w:numPr>
      </w:pPr>
      <w:r>
        <w:t>Identify and remediate CloudFront caching issues</w:t>
      </w:r>
    </w:p>
    <w:p w14:paraId="489631E7" w14:textId="465A86D2" w:rsidR="00633719" w:rsidRDefault="00633719" w:rsidP="00633719">
      <w:pPr>
        <w:pStyle w:val="Heading3"/>
        <w:numPr>
          <w:ilvl w:val="0"/>
          <w:numId w:val="14"/>
        </w:numPr>
      </w:pPr>
      <w:r>
        <w:t>Troubleshoot hybrid and private connectivity issues</w:t>
      </w:r>
    </w:p>
    <w:p w14:paraId="45053612" w14:textId="77777777" w:rsidR="00633719" w:rsidRDefault="00633719" w:rsidP="00633719">
      <w:pPr>
        <w:pStyle w:val="Heading1"/>
      </w:pPr>
      <w:r>
        <w:t>Domain 6: Cost and Performance Optimization</w:t>
      </w:r>
    </w:p>
    <w:p w14:paraId="73F8317E" w14:textId="77777777" w:rsidR="00633719" w:rsidRDefault="00633719" w:rsidP="00633719">
      <w:pPr>
        <w:pStyle w:val="Heading2"/>
      </w:pPr>
      <w:r>
        <w:t>6.1 Implement cost optimization strategies</w:t>
      </w:r>
    </w:p>
    <w:p w14:paraId="138FB0A1" w14:textId="2139B1D8" w:rsidR="00633719" w:rsidRDefault="00633719" w:rsidP="00633719">
      <w:pPr>
        <w:pStyle w:val="Heading3"/>
        <w:numPr>
          <w:ilvl w:val="0"/>
          <w:numId w:val="14"/>
        </w:numPr>
      </w:pPr>
      <w:r>
        <w:t>Implement cost allocation tags</w:t>
      </w:r>
    </w:p>
    <w:p w14:paraId="2E697AA1" w14:textId="1DD25AE2" w:rsidR="00633719" w:rsidRDefault="00633719" w:rsidP="00633719">
      <w:pPr>
        <w:pStyle w:val="Heading3"/>
        <w:numPr>
          <w:ilvl w:val="0"/>
          <w:numId w:val="15"/>
        </w:numPr>
      </w:pPr>
      <w:r>
        <w:t>Identify and remediate underutilized or unused resources by using AWS services and tools (for example, Trusted Advisor, AWS Compute Optimizer, Cost Explorer)</w:t>
      </w:r>
    </w:p>
    <w:p w14:paraId="1F9244D6" w14:textId="6CC68544" w:rsidR="00633719" w:rsidRDefault="00633719" w:rsidP="00633719">
      <w:pPr>
        <w:pStyle w:val="Heading3"/>
        <w:numPr>
          <w:ilvl w:val="0"/>
          <w:numId w:val="15"/>
        </w:numPr>
      </w:pPr>
      <w:r>
        <w:t>Configure AWS Budgets and billing alarms</w:t>
      </w:r>
    </w:p>
    <w:p w14:paraId="4967911F" w14:textId="16F37CF7" w:rsidR="00633719" w:rsidRDefault="00633719" w:rsidP="00633719">
      <w:pPr>
        <w:pStyle w:val="Heading3"/>
        <w:numPr>
          <w:ilvl w:val="0"/>
          <w:numId w:val="15"/>
        </w:numPr>
      </w:pPr>
      <w:r>
        <w:t>Assess resource usage patterns to qualify workloads for EC2 Spot Instances</w:t>
      </w:r>
    </w:p>
    <w:p w14:paraId="253721C3" w14:textId="160DBB91" w:rsidR="00633719" w:rsidRDefault="00633719" w:rsidP="00633719">
      <w:pPr>
        <w:pStyle w:val="Heading3"/>
        <w:numPr>
          <w:ilvl w:val="0"/>
          <w:numId w:val="15"/>
        </w:numPr>
      </w:pPr>
      <w:r>
        <w:t xml:space="preserve">Identify opportunities to use managed services (for example, Amazon RDS, AWS </w:t>
      </w:r>
      <w:proofErr w:type="spellStart"/>
      <w:r>
        <w:t>Fargate</w:t>
      </w:r>
      <w:proofErr w:type="spellEnd"/>
      <w:r>
        <w:t>, EFS)</w:t>
      </w:r>
    </w:p>
    <w:p w14:paraId="4F1704F7" w14:textId="77777777" w:rsidR="00633719" w:rsidRDefault="00633719" w:rsidP="00633719">
      <w:pPr>
        <w:pStyle w:val="Heading2"/>
      </w:pPr>
      <w:r>
        <w:t>6.2 Implement performance optimization strategies</w:t>
      </w:r>
    </w:p>
    <w:p w14:paraId="41264A60" w14:textId="3806AEF0" w:rsidR="00633719" w:rsidRDefault="00633719" w:rsidP="000315A7">
      <w:pPr>
        <w:pStyle w:val="Heading3"/>
        <w:numPr>
          <w:ilvl w:val="0"/>
          <w:numId w:val="18"/>
        </w:numPr>
      </w:pPr>
      <w:r>
        <w:t>Recommend compute resources based on performance metrics</w:t>
      </w:r>
    </w:p>
    <w:p w14:paraId="75002C20" w14:textId="7371FC3C" w:rsidR="00633719" w:rsidRDefault="00633719" w:rsidP="000315A7">
      <w:pPr>
        <w:pStyle w:val="Heading3"/>
        <w:numPr>
          <w:ilvl w:val="0"/>
          <w:numId w:val="18"/>
        </w:numPr>
      </w:pPr>
      <w:r>
        <w:t>Monitor Amazon EBS metrics and modify configuration to increase performance efficiency</w:t>
      </w:r>
    </w:p>
    <w:p w14:paraId="22A9AD01" w14:textId="76E67BD6" w:rsidR="00633719" w:rsidRDefault="00633719" w:rsidP="000315A7">
      <w:pPr>
        <w:pStyle w:val="Heading3"/>
        <w:numPr>
          <w:ilvl w:val="0"/>
          <w:numId w:val="18"/>
        </w:numPr>
      </w:pPr>
      <w:r>
        <w:t>Implement S3 performance features (for example, S3 Transfer Acceleration, multipart uploads)</w:t>
      </w:r>
    </w:p>
    <w:p w14:paraId="625ED00F" w14:textId="0329AC45" w:rsidR="00633719" w:rsidRDefault="00633719" w:rsidP="000315A7">
      <w:pPr>
        <w:pStyle w:val="Heading3"/>
        <w:numPr>
          <w:ilvl w:val="0"/>
          <w:numId w:val="18"/>
        </w:numPr>
      </w:pPr>
      <w:r>
        <w:t>Monitor RDS metrics and modify the configuration to increase performance efficiency (for</w:t>
      </w:r>
    </w:p>
    <w:p w14:paraId="6A60C157" w14:textId="77777777" w:rsidR="00633719" w:rsidRDefault="00633719" w:rsidP="000315A7">
      <w:pPr>
        <w:pStyle w:val="Heading3"/>
        <w:numPr>
          <w:ilvl w:val="0"/>
          <w:numId w:val="18"/>
        </w:numPr>
      </w:pPr>
      <w:r>
        <w:t>example, Performance Insights, RDS Proxy)</w:t>
      </w:r>
    </w:p>
    <w:p w14:paraId="5849840E" w14:textId="05515734" w:rsidR="0014345B" w:rsidRDefault="00633719" w:rsidP="000315A7">
      <w:pPr>
        <w:pStyle w:val="Heading3"/>
        <w:numPr>
          <w:ilvl w:val="0"/>
          <w:numId w:val="18"/>
        </w:numPr>
      </w:pPr>
      <w:r>
        <w:t>Enable enhanced EC2 capabilities (for example, enhanced network adapter, instance store, placement groups)</w:t>
      </w:r>
    </w:p>
    <w:sectPr w:rsidR="0014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87E"/>
    <w:multiLevelType w:val="hybridMultilevel"/>
    <w:tmpl w:val="2F9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2C9E"/>
    <w:multiLevelType w:val="hybridMultilevel"/>
    <w:tmpl w:val="A45C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5499"/>
    <w:multiLevelType w:val="hybridMultilevel"/>
    <w:tmpl w:val="7B30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61C69"/>
    <w:multiLevelType w:val="hybridMultilevel"/>
    <w:tmpl w:val="3890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A0127"/>
    <w:multiLevelType w:val="hybridMultilevel"/>
    <w:tmpl w:val="D050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A158D"/>
    <w:multiLevelType w:val="hybridMultilevel"/>
    <w:tmpl w:val="BCE42E74"/>
    <w:lvl w:ilvl="0" w:tplc="52E44F5A">
      <w:numFmt w:val="bullet"/>
      <w:lvlText w:val="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0453E"/>
    <w:multiLevelType w:val="hybridMultilevel"/>
    <w:tmpl w:val="282C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32D32"/>
    <w:multiLevelType w:val="hybridMultilevel"/>
    <w:tmpl w:val="25F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922"/>
    <w:multiLevelType w:val="hybridMultilevel"/>
    <w:tmpl w:val="6948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C028E"/>
    <w:multiLevelType w:val="hybridMultilevel"/>
    <w:tmpl w:val="5D1A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44148"/>
    <w:multiLevelType w:val="hybridMultilevel"/>
    <w:tmpl w:val="4F8E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932A7"/>
    <w:multiLevelType w:val="hybridMultilevel"/>
    <w:tmpl w:val="F5FA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90460"/>
    <w:multiLevelType w:val="hybridMultilevel"/>
    <w:tmpl w:val="1F7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453B3"/>
    <w:multiLevelType w:val="hybridMultilevel"/>
    <w:tmpl w:val="A844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60D2E"/>
    <w:multiLevelType w:val="hybridMultilevel"/>
    <w:tmpl w:val="93D4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23342"/>
    <w:multiLevelType w:val="hybridMultilevel"/>
    <w:tmpl w:val="5600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408EB"/>
    <w:multiLevelType w:val="hybridMultilevel"/>
    <w:tmpl w:val="8D70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80D19"/>
    <w:multiLevelType w:val="hybridMultilevel"/>
    <w:tmpl w:val="7826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4"/>
  </w:num>
  <w:num w:numId="5">
    <w:abstractNumId w:val="10"/>
  </w:num>
  <w:num w:numId="6">
    <w:abstractNumId w:val="0"/>
  </w:num>
  <w:num w:numId="7">
    <w:abstractNumId w:val="14"/>
  </w:num>
  <w:num w:numId="8">
    <w:abstractNumId w:val="16"/>
  </w:num>
  <w:num w:numId="9">
    <w:abstractNumId w:val="6"/>
  </w:num>
  <w:num w:numId="10">
    <w:abstractNumId w:val="2"/>
  </w:num>
  <w:num w:numId="11">
    <w:abstractNumId w:val="17"/>
  </w:num>
  <w:num w:numId="12">
    <w:abstractNumId w:val="12"/>
  </w:num>
  <w:num w:numId="13">
    <w:abstractNumId w:val="11"/>
  </w:num>
  <w:num w:numId="14">
    <w:abstractNumId w:val="9"/>
  </w:num>
  <w:num w:numId="15">
    <w:abstractNumId w:val="1"/>
  </w:num>
  <w:num w:numId="16">
    <w:abstractNumId w:val="7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9"/>
    <w:rsid w:val="000315A7"/>
    <w:rsid w:val="0014345B"/>
    <w:rsid w:val="0063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6C4"/>
  <w15:chartTrackingRefBased/>
  <w15:docId w15:val="{2493BC24-349D-4A93-80A8-CD255BE0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3</cp:revision>
  <dcterms:created xsi:type="dcterms:W3CDTF">2021-11-24T00:48:00Z</dcterms:created>
  <dcterms:modified xsi:type="dcterms:W3CDTF">2021-12-03T00:40:00Z</dcterms:modified>
</cp:coreProperties>
</file>