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15BA" w:rsidRPr="00101497" w:rsidRDefault="00101497" w:rsidP="00101497">
      <w:pPr>
        <w:pStyle w:val="1"/>
      </w:pPr>
      <w:r w:rsidRPr="00101497">
        <w:rPr>
          <w:rFonts w:hint="eastAsia"/>
        </w:rPr>
        <w:t>Logger</w:t>
      </w:r>
      <w:r w:rsidRPr="00101497">
        <w:rPr>
          <w:rFonts w:hint="eastAsia"/>
        </w:rPr>
        <w:t>規範與寫作指引</w:t>
      </w:r>
    </w:p>
    <w:p w:rsidR="005402DD" w:rsidRDefault="005402DD">
      <w:pPr>
        <w:rPr>
          <w:rFonts w:hint="eastAsia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8"/>
        <w:gridCol w:w="708"/>
        <w:gridCol w:w="5670"/>
        <w:gridCol w:w="930"/>
      </w:tblGrid>
      <w:tr w:rsidR="007915BA" w:rsidTr="00EF1CE4">
        <w:tc>
          <w:tcPr>
            <w:tcW w:w="8296" w:type="dxa"/>
            <w:gridSpan w:val="4"/>
          </w:tcPr>
          <w:p w:rsidR="007915BA" w:rsidRDefault="007915BA">
            <w:r>
              <w:rPr>
                <w:rFonts w:hint="eastAsia"/>
              </w:rPr>
              <w:t>Lo</w:t>
            </w:r>
            <w:r>
              <w:t>g</w:t>
            </w:r>
            <w:r>
              <w:rPr>
                <w:rFonts w:hint="eastAsia"/>
              </w:rPr>
              <w:t>分類</w:t>
            </w:r>
          </w:p>
        </w:tc>
      </w:tr>
      <w:tr w:rsidR="007915BA" w:rsidTr="007915BA">
        <w:tc>
          <w:tcPr>
            <w:tcW w:w="988" w:type="dxa"/>
            <w:vMerge w:val="restart"/>
          </w:tcPr>
          <w:p w:rsidR="007915BA" w:rsidRDefault="007915BA" w:rsidP="00F03453">
            <w:r>
              <w:rPr>
                <w:rFonts w:hint="eastAsia"/>
              </w:rPr>
              <w:t>系統</w:t>
            </w:r>
            <w:r w:rsidR="004D43B7">
              <w:rPr>
                <w:rFonts w:hint="eastAsia"/>
              </w:rPr>
              <w:t xml:space="preserve"> </w:t>
            </w:r>
            <w:r w:rsidR="00F03453">
              <w:rPr>
                <w:rFonts w:hint="eastAsia"/>
              </w:rPr>
              <w:t>/</w:t>
            </w:r>
            <w:r w:rsidR="00F03453">
              <w:rPr>
                <w:rFonts w:hint="eastAsia"/>
              </w:rPr>
              <w:t>程式</w:t>
            </w:r>
          </w:p>
        </w:tc>
        <w:tc>
          <w:tcPr>
            <w:tcW w:w="7308" w:type="dxa"/>
            <w:gridSpan w:val="3"/>
          </w:tcPr>
          <w:p w:rsidR="007915BA" w:rsidRDefault="007915BA" w:rsidP="00D725FD">
            <w:r>
              <w:rPr>
                <w:rFonts w:hint="eastAsia"/>
              </w:rPr>
              <w:t>紀錄系統</w:t>
            </w:r>
            <w:r w:rsidR="00F03453">
              <w:rPr>
                <w:rFonts w:hint="eastAsia"/>
              </w:rPr>
              <w:t>/</w:t>
            </w:r>
            <w:r w:rsidR="00F03453">
              <w:rPr>
                <w:rFonts w:hint="eastAsia"/>
              </w:rPr>
              <w:t>程式運行</w:t>
            </w:r>
            <w:r>
              <w:rPr>
                <w:rFonts w:hint="eastAsia"/>
              </w:rPr>
              <w:t>狀態，啟動</w:t>
            </w:r>
            <w:r w:rsidR="00B961FC">
              <w:rPr>
                <w:rFonts w:hint="eastAsia"/>
              </w:rPr>
              <w:t>、</w:t>
            </w:r>
            <w:r>
              <w:rPr>
                <w:rFonts w:hint="eastAsia"/>
              </w:rPr>
              <w:t>關閉、</w:t>
            </w:r>
            <w:r w:rsidR="00D725FD">
              <w:rPr>
                <w:rFonts w:hint="eastAsia"/>
              </w:rPr>
              <w:t>狀態</w:t>
            </w:r>
            <w:r w:rsidR="00B961FC">
              <w:rPr>
                <w:rFonts w:hint="eastAsia"/>
              </w:rPr>
              <w:t>、</w:t>
            </w:r>
            <w:r>
              <w:rPr>
                <w:rFonts w:hint="eastAsia"/>
              </w:rPr>
              <w:t>異常</w:t>
            </w:r>
            <w:r w:rsidR="00B961FC">
              <w:rPr>
                <w:rFonts w:hint="eastAsia"/>
              </w:rPr>
              <w:t>、執行時間。</w:t>
            </w:r>
          </w:p>
          <w:p w:rsidR="00B46FE5" w:rsidRPr="00B46FE5" w:rsidRDefault="000676B3" w:rsidP="00D725FD">
            <w:pPr>
              <w:rPr>
                <w:rFonts w:hint="eastAsia"/>
              </w:rPr>
            </w:pPr>
            <w:r>
              <w:rPr>
                <w:rFonts w:hint="eastAsia"/>
              </w:rPr>
              <w:t>‧</w:t>
            </w:r>
            <w:r w:rsidR="00B46FE5">
              <w:rPr>
                <w:rFonts w:hint="eastAsia"/>
              </w:rPr>
              <w:t>針對固定常態</w:t>
            </w:r>
            <w:r w:rsidR="00B46FE5">
              <w:rPr>
                <w:rFonts w:hint="eastAsia"/>
              </w:rPr>
              <w:t>/</w:t>
            </w:r>
            <w:r w:rsidR="00B46FE5">
              <w:rPr>
                <w:rFonts w:hint="eastAsia"/>
              </w:rPr>
              <w:t>高頻</w:t>
            </w:r>
            <w:r w:rsidR="00B46FE5">
              <w:rPr>
                <w:rFonts w:hint="eastAsia"/>
              </w:rPr>
              <w:t>log</w:t>
            </w:r>
            <w:r w:rsidR="00B46FE5">
              <w:rPr>
                <w:rFonts w:hint="eastAsia"/>
              </w:rPr>
              <w:t>，系統設計應由底層</w:t>
            </w:r>
            <w:r w:rsidR="00B46FE5">
              <w:rPr>
                <w:rFonts w:hint="eastAsia"/>
              </w:rPr>
              <w:t>/</w:t>
            </w:r>
            <w:r w:rsidR="00B46FE5">
              <w:rPr>
                <w:rFonts w:hint="eastAsia"/>
              </w:rPr>
              <w:t>工具</w:t>
            </w:r>
            <w:r w:rsidR="00AF5AF1">
              <w:rPr>
                <w:rFonts w:hint="eastAsia"/>
              </w:rPr>
              <w:t>/</w:t>
            </w:r>
            <w:r w:rsidR="00AF5AF1">
              <w:rPr>
                <w:rFonts w:hint="eastAsia"/>
              </w:rPr>
              <w:t>使用</w:t>
            </w:r>
            <w:r w:rsidR="00AF5AF1">
              <w:rPr>
                <w:rFonts w:hint="eastAsia"/>
              </w:rPr>
              <w:t>AOP</w:t>
            </w:r>
            <w:r w:rsidR="00AF5AF1">
              <w:rPr>
                <w:rFonts w:hint="eastAsia"/>
              </w:rPr>
              <w:t>、</w:t>
            </w:r>
            <w:r w:rsidR="00AF5AF1">
              <w:rPr>
                <w:rFonts w:hint="eastAsia"/>
              </w:rPr>
              <w:t>Inceptor</w:t>
            </w:r>
            <w:r w:rsidR="00795757">
              <w:rPr>
                <w:rFonts w:hint="eastAsia"/>
              </w:rPr>
              <w:t>、打造</w:t>
            </w:r>
            <w:r w:rsidR="00B46FE5">
              <w:rPr>
                <w:rFonts w:hint="eastAsia"/>
              </w:rPr>
              <w:t>共同，避免</w:t>
            </w:r>
            <w:r w:rsidR="00B46FE5">
              <w:rPr>
                <w:rFonts w:hint="eastAsia"/>
              </w:rPr>
              <w:t>PG</w:t>
            </w:r>
            <w:r w:rsidR="00B46FE5">
              <w:rPr>
                <w:rFonts w:hint="eastAsia"/>
              </w:rPr>
              <w:t>重複撰寫。</w:t>
            </w:r>
          </w:p>
        </w:tc>
      </w:tr>
      <w:tr w:rsidR="00D04F89" w:rsidTr="00D84E0B">
        <w:tc>
          <w:tcPr>
            <w:tcW w:w="988" w:type="dxa"/>
            <w:vMerge/>
          </w:tcPr>
          <w:p w:rsidR="00D04F89" w:rsidRDefault="00D04F89" w:rsidP="00D04F89"/>
        </w:tc>
        <w:tc>
          <w:tcPr>
            <w:tcW w:w="708" w:type="dxa"/>
          </w:tcPr>
          <w:p w:rsidR="00D04F89" w:rsidRDefault="00930419" w:rsidP="00D04F89">
            <w:pPr>
              <w:jc w:val="center"/>
            </w:pPr>
            <w:r>
              <w:rPr>
                <w:rFonts w:asciiTheme="minorEastAsia" w:hAnsiTheme="minorEastAsia" w:hint="eastAsia"/>
              </w:rPr>
              <w:t>█</w:t>
            </w:r>
          </w:p>
        </w:tc>
        <w:tc>
          <w:tcPr>
            <w:tcW w:w="5670" w:type="dxa"/>
          </w:tcPr>
          <w:p w:rsidR="00D04F89" w:rsidRDefault="00D04F89" w:rsidP="00D04F89">
            <w:r>
              <w:rPr>
                <w:rFonts w:hint="eastAsia"/>
              </w:rPr>
              <w:t>E</w:t>
            </w:r>
            <w:r>
              <w:t xml:space="preserve">xception </w:t>
            </w:r>
            <w:r>
              <w:rPr>
                <w:rFonts w:hint="eastAsia"/>
              </w:rPr>
              <w:t>L</w:t>
            </w:r>
            <w:r>
              <w:t>og</w:t>
            </w:r>
          </w:p>
        </w:tc>
        <w:tc>
          <w:tcPr>
            <w:tcW w:w="930" w:type="dxa"/>
          </w:tcPr>
          <w:p w:rsidR="00D04F89" w:rsidRDefault="00D04F89" w:rsidP="00D04F89"/>
        </w:tc>
      </w:tr>
      <w:tr w:rsidR="00D04F89" w:rsidTr="00D84E0B">
        <w:tc>
          <w:tcPr>
            <w:tcW w:w="988" w:type="dxa"/>
            <w:vMerge/>
          </w:tcPr>
          <w:p w:rsidR="00D04F89" w:rsidRDefault="00D04F89" w:rsidP="00D04F89"/>
        </w:tc>
        <w:tc>
          <w:tcPr>
            <w:tcW w:w="708" w:type="dxa"/>
          </w:tcPr>
          <w:p w:rsidR="00D04F89" w:rsidRDefault="00D04F89" w:rsidP="00D04F89">
            <w:pPr>
              <w:jc w:val="center"/>
            </w:pPr>
            <w:r>
              <w:rPr>
                <w:rFonts w:asciiTheme="minorEastAsia" w:hAnsiTheme="minorEastAsia" w:hint="eastAsia"/>
              </w:rPr>
              <w:t>█</w:t>
            </w:r>
          </w:p>
        </w:tc>
        <w:tc>
          <w:tcPr>
            <w:tcW w:w="5670" w:type="dxa"/>
          </w:tcPr>
          <w:p w:rsidR="00D04F89" w:rsidRDefault="00D04F89" w:rsidP="00D04F89">
            <w:r>
              <w:rPr>
                <w:rFonts w:hint="eastAsia"/>
              </w:rPr>
              <w:t>系統啟動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系統關閉</w:t>
            </w:r>
          </w:p>
        </w:tc>
        <w:tc>
          <w:tcPr>
            <w:tcW w:w="930" w:type="dxa"/>
          </w:tcPr>
          <w:p w:rsidR="00D04F89" w:rsidRDefault="00D84E0B" w:rsidP="00D04F89">
            <w:r>
              <w:rPr>
                <w:rFonts w:hint="eastAsia"/>
              </w:rPr>
              <w:t>INFO</w:t>
            </w:r>
          </w:p>
        </w:tc>
      </w:tr>
      <w:tr w:rsidR="00D04F89" w:rsidTr="00D84E0B">
        <w:tc>
          <w:tcPr>
            <w:tcW w:w="988" w:type="dxa"/>
            <w:vMerge/>
          </w:tcPr>
          <w:p w:rsidR="00D04F89" w:rsidRDefault="00D04F89" w:rsidP="00D04F89"/>
        </w:tc>
        <w:tc>
          <w:tcPr>
            <w:tcW w:w="708" w:type="dxa"/>
          </w:tcPr>
          <w:p w:rsidR="00D04F89" w:rsidRDefault="00930419" w:rsidP="00D04F89">
            <w:pPr>
              <w:jc w:val="center"/>
            </w:pPr>
            <w:r>
              <w:rPr>
                <w:rFonts w:asciiTheme="minorEastAsia" w:hAnsiTheme="minorEastAsia" w:hint="eastAsia"/>
              </w:rPr>
              <w:t>█</w:t>
            </w:r>
          </w:p>
        </w:tc>
        <w:tc>
          <w:tcPr>
            <w:tcW w:w="5670" w:type="dxa"/>
          </w:tcPr>
          <w:p w:rsidR="00D04F89" w:rsidRDefault="00D04F89" w:rsidP="00D04F89">
            <w:r>
              <w:t xml:space="preserve">Request/Reponse </w:t>
            </w:r>
          </w:p>
          <w:p w:rsidR="00D04F89" w:rsidRDefault="00D04F89" w:rsidP="00D04F89">
            <w:r>
              <w:rPr>
                <mc:AlternateContent>
                  <mc:Choice Requires="w16se">
                    <w:rFonts w:hint="eastAsia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</w:rPr>
              <mc:AlternateContent>
                <mc:Choice Requires="w16se">
                  <w16se:symEx w16se:font="Segoe UI Emoji" w16se:char="25A1"/>
                </mc:Choice>
                <mc:Fallback>
                  <w:t>□</w:t>
                </mc:Fallback>
              </mc:AlternateContent>
            </w:r>
            <w:r w:rsidR="00753A59">
              <w:rPr>
                <w:rFonts w:hint="eastAsia"/>
              </w:rPr>
              <w:t xml:space="preserve"> </w:t>
            </w:r>
            <w:r>
              <w:t>Controller</w:t>
            </w:r>
            <w:r w:rsidR="00930419">
              <w:rPr>
                <w:rFonts w:hint="eastAsia"/>
              </w:rPr>
              <w:t xml:space="preserve"> I/O</w:t>
            </w:r>
          </w:p>
          <w:p w:rsidR="00D04F89" w:rsidRDefault="00D04F89" w:rsidP="00D04F89">
            <w:r>
              <w:rPr>
                <mc:AlternateContent>
                  <mc:Choice Requires="w16se">
                    <w:rFonts w:hint="eastAsia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</w:rPr>
              <mc:AlternateContent>
                <mc:Choice Requires="w16se">
                  <w16se:symEx w16se:font="Segoe UI Emoji" w16se:char="25A1"/>
                </mc:Choice>
                <mc:Fallback>
                  <w:t>□</w:t>
                </mc:Fallback>
              </mc:AlternateContent>
            </w:r>
            <w:r w:rsidR="00753A59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呼叫</w:t>
            </w:r>
            <w:r w:rsidR="00753A59">
              <w:rPr>
                <w:rFonts w:hint="eastAsia"/>
              </w:rPr>
              <w:t>外部系統</w:t>
            </w:r>
            <w:r w:rsidR="00753A59">
              <w:rPr>
                <w:rFonts w:hint="eastAsia"/>
              </w:rPr>
              <w:t>/</w:t>
            </w:r>
            <w:r>
              <w:rPr>
                <w:rFonts w:hint="eastAsia"/>
              </w:rPr>
              <w:t>電文</w:t>
            </w:r>
            <w:r w:rsidR="00930419">
              <w:rPr>
                <w:rFonts w:hint="eastAsia"/>
              </w:rPr>
              <w:t>I/O</w:t>
            </w:r>
          </w:p>
        </w:tc>
        <w:tc>
          <w:tcPr>
            <w:tcW w:w="930" w:type="dxa"/>
          </w:tcPr>
          <w:p w:rsidR="00D04F89" w:rsidRDefault="00D84E0B" w:rsidP="00D04F89">
            <w:r>
              <w:rPr>
                <w:rFonts w:hint="eastAsia"/>
              </w:rPr>
              <w:t>INFO</w:t>
            </w:r>
          </w:p>
        </w:tc>
      </w:tr>
      <w:tr w:rsidR="00D04F89" w:rsidTr="00D84E0B">
        <w:tc>
          <w:tcPr>
            <w:tcW w:w="988" w:type="dxa"/>
            <w:vMerge/>
          </w:tcPr>
          <w:p w:rsidR="00D04F89" w:rsidRDefault="00D04F89" w:rsidP="00D04F89"/>
        </w:tc>
        <w:tc>
          <w:tcPr>
            <w:tcW w:w="708" w:type="dxa"/>
          </w:tcPr>
          <w:p w:rsidR="00D04F89" w:rsidRDefault="00D04F89" w:rsidP="00D04F89">
            <w:pPr>
              <w:jc w:val="center"/>
            </w:pPr>
            <w:r>
              <w:rPr>
                <w:rFonts w:asciiTheme="minorEastAsia" w:hAnsiTheme="minorEastAsia" w:hint="eastAsia"/>
              </w:rPr>
              <w:t>□</w:t>
            </w:r>
          </w:p>
        </w:tc>
        <w:tc>
          <w:tcPr>
            <w:tcW w:w="5670" w:type="dxa"/>
          </w:tcPr>
          <w:p w:rsidR="00D04F89" w:rsidRDefault="00D04F89" w:rsidP="00D04F89">
            <w:r>
              <w:rPr>
                <w:rFonts w:hint="eastAsia"/>
              </w:rPr>
              <w:t>資料庫執行狀態</w:t>
            </w:r>
          </w:p>
        </w:tc>
        <w:tc>
          <w:tcPr>
            <w:tcW w:w="930" w:type="dxa"/>
          </w:tcPr>
          <w:p w:rsidR="00D04F89" w:rsidRDefault="00D04F89" w:rsidP="00D04F89"/>
        </w:tc>
      </w:tr>
      <w:tr w:rsidR="00D04F89" w:rsidTr="00D84E0B">
        <w:tc>
          <w:tcPr>
            <w:tcW w:w="988" w:type="dxa"/>
            <w:vMerge/>
          </w:tcPr>
          <w:p w:rsidR="00D04F89" w:rsidRDefault="00D04F89" w:rsidP="00D04F89"/>
        </w:tc>
        <w:tc>
          <w:tcPr>
            <w:tcW w:w="708" w:type="dxa"/>
          </w:tcPr>
          <w:p w:rsidR="00D04F89" w:rsidRDefault="00D04F89" w:rsidP="00D04F89">
            <w:pPr>
              <w:jc w:val="center"/>
            </w:pPr>
            <w:r>
              <w:rPr>
                <w:rFonts w:asciiTheme="minorEastAsia" w:hAnsiTheme="minorEastAsia" w:hint="eastAsia"/>
              </w:rPr>
              <w:t>□</w:t>
            </w:r>
          </w:p>
        </w:tc>
        <w:tc>
          <w:tcPr>
            <w:tcW w:w="5670" w:type="dxa"/>
          </w:tcPr>
          <w:p w:rsidR="00D04F89" w:rsidRDefault="00D04F89" w:rsidP="00D04F89">
            <w:r>
              <w:rPr>
                <w:rFonts w:hint="eastAsia"/>
              </w:rPr>
              <w:t>批次開始執行。</w:t>
            </w:r>
          </w:p>
        </w:tc>
        <w:tc>
          <w:tcPr>
            <w:tcW w:w="930" w:type="dxa"/>
          </w:tcPr>
          <w:p w:rsidR="00D04F89" w:rsidRDefault="00D04F89" w:rsidP="00D04F89"/>
        </w:tc>
      </w:tr>
      <w:tr w:rsidR="00D04F89" w:rsidTr="00D84E0B">
        <w:tc>
          <w:tcPr>
            <w:tcW w:w="988" w:type="dxa"/>
            <w:vMerge/>
          </w:tcPr>
          <w:p w:rsidR="00D04F89" w:rsidRDefault="00D04F89" w:rsidP="00D04F89"/>
        </w:tc>
        <w:tc>
          <w:tcPr>
            <w:tcW w:w="708" w:type="dxa"/>
          </w:tcPr>
          <w:p w:rsidR="00D04F89" w:rsidRDefault="00D04F89" w:rsidP="00D04F89">
            <w:pPr>
              <w:jc w:val="center"/>
            </w:pPr>
          </w:p>
        </w:tc>
        <w:tc>
          <w:tcPr>
            <w:tcW w:w="5670" w:type="dxa"/>
          </w:tcPr>
          <w:p w:rsidR="00D04F89" w:rsidRDefault="00D04F89" w:rsidP="00D04F89"/>
        </w:tc>
        <w:tc>
          <w:tcPr>
            <w:tcW w:w="930" w:type="dxa"/>
          </w:tcPr>
          <w:p w:rsidR="00D04F89" w:rsidRDefault="00D04F89" w:rsidP="00D04F89"/>
        </w:tc>
      </w:tr>
      <w:tr w:rsidR="00D04F89" w:rsidTr="00D84E0B">
        <w:tc>
          <w:tcPr>
            <w:tcW w:w="988" w:type="dxa"/>
            <w:vMerge/>
          </w:tcPr>
          <w:p w:rsidR="00D04F89" w:rsidRDefault="00D04F89" w:rsidP="00D04F89"/>
        </w:tc>
        <w:tc>
          <w:tcPr>
            <w:tcW w:w="708" w:type="dxa"/>
          </w:tcPr>
          <w:p w:rsidR="00D04F89" w:rsidRDefault="00D04F89" w:rsidP="00D04F89">
            <w:pPr>
              <w:jc w:val="center"/>
            </w:pPr>
          </w:p>
        </w:tc>
        <w:tc>
          <w:tcPr>
            <w:tcW w:w="5670" w:type="dxa"/>
          </w:tcPr>
          <w:p w:rsidR="00D04F89" w:rsidRDefault="00D04F89" w:rsidP="00D04F89"/>
        </w:tc>
        <w:tc>
          <w:tcPr>
            <w:tcW w:w="930" w:type="dxa"/>
          </w:tcPr>
          <w:p w:rsidR="00D04F89" w:rsidRDefault="00D04F89" w:rsidP="00D04F89"/>
        </w:tc>
      </w:tr>
      <w:tr w:rsidR="00D04F89" w:rsidTr="007915BA">
        <w:tc>
          <w:tcPr>
            <w:tcW w:w="988" w:type="dxa"/>
            <w:vMerge w:val="restart"/>
          </w:tcPr>
          <w:p w:rsidR="00D04F89" w:rsidRDefault="00D04F89" w:rsidP="00D04F89">
            <w:r>
              <w:rPr>
                <w:rFonts w:hint="eastAsia"/>
              </w:rPr>
              <w:t>業務</w:t>
            </w:r>
          </w:p>
        </w:tc>
        <w:tc>
          <w:tcPr>
            <w:tcW w:w="7308" w:type="dxa"/>
            <w:gridSpan w:val="3"/>
          </w:tcPr>
          <w:p w:rsidR="00D04F89" w:rsidRDefault="00D04F89" w:rsidP="00D04F89">
            <w:r>
              <w:rPr>
                <w:rFonts w:hint="eastAsia"/>
              </w:rPr>
              <w:t>針對系統業務面</w:t>
            </w:r>
            <w:r>
              <w:rPr>
                <w:rFonts w:hint="eastAsia"/>
              </w:rPr>
              <w:t>(</w:t>
            </w:r>
            <w:r>
              <w:t>Biz)</w:t>
            </w:r>
            <w:r>
              <w:rPr>
                <w:rFonts w:hint="eastAsia"/>
              </w:rPr>
              <w:t>特性，特別留存的</w:t>
            </w:r>
            <w:r>
              <w:rPr>
                <w:rFonts w:hint="eastAsia"/>
              </w:rPr>
              <w:t>Log</w:t>
            </w:r>
            <w:r>
              <w:rPr>
                <w:rFonts w:hint="eastAsia"/>
              </w:rPr>
              <w:t>。</w:t>
            </w:r>
          </w:p>
          <w:p w:rsidR="00D04F89" w:rsidRDefault="00FA023F" w:rsidP="00D04F89">
            <w:r>
              <w:rPr>
                <w:rFonts w:hint="eastAsia"/>
              </w:rPr>
              <w:t>‧</w:t>
            </w:r>
            <w:r w:rsidR="00D04F89">
              <w:t xml:space="preserve">Ex: </w:t>
            </w:r>
            <w:r w:rsidR="00D04F89">
              <w:rPr>
                <w:rFonts w:hint="eastAsia"/>
              </w:rPr>
              <w:t>案件送審、新增群組、、如有必要留存。</w:t>
            </w:r>
          </w:p>
        </w:tc>
      </w:tr>
      <w:tr w:rsidR="00D04F89" w:rsidTr="00D84E0B">
        <w:tc>
          <w:tcPr>
            <w:tcW w:w="988" w:type="dxa"/>
            <w:vMerge/>
          </w:tcPr>
          <w:p w:rsidR="00D04F89" w:rsidRDefault="00D04F89" w:rsidP="00D04F89"/>
        </w:tc>
        <w:tc>
          <w:tcPr>
            <w:tcW w:w="708" w:type="dxa"/>
          </w:tcPr>
          <w:p w:rsidR="00D04F89" w:rsidRDefault="00D04F89" w:rsidP="00D04F89"/>
        </w:tc>
        <w:tc>
          <w:tcPr>
            <w:tcW w:w="5670" w:type="dxa"/>
          </w:tcPr>
          <w:p w:rsidR="00D04F89" w:rsidRDefault="00D04F89" w:rsidP="00D04F89"/>
        </w:tc>
        <w:tc>
          <w:tcPr>
            <w:tcW w:w="930" w:type="dxa"/>
          </w:tcPr>
          <w:p w:rsidR="00D04F89" w:rsidRDefault="00D04F89" w:rsidP="00D04F89"/>
        </w:tc>
      </w:tr>
      <w:tr w:rsidR="00D04F89" w:rsidTr="00D84E0B">
        <w:tc>
          <w:tcPr>
            <w:tcW w:w="988" w:type="dxa"/>
            <w:vMerge/>
          </w:tcPr>
          <w:p w:rsidR="00D04F89" w:rsidRDefault="00D04F89" w:rsidP="00D04F89"/>
        </w:tc>
        <w:tc>
          <w:tcPr>
            <w:tcW w:w="708" w:type="dxa"/>
          </w:tcPr>
          <w:p w:rsidR="00D04F89" w:rsidRDefault="00D04F89" w:rsidP="00D04F89"/>
        </w:tc>
        <w:tc>
          <w:tcPr>
            <w:tcW w:w="5670" w:type="dxa"/>
          </w:tcPr>
          <w:p w:rsidR="00D04F89" w:rsidRDefault="00D04F89" w:rsidP="00D04F89"/>
        </w:tc>
        <w:tc>
          <w:tcPr>
            <w:tcW w:w="930" w:type="dxa"/>
          </w:tcPr>
          <w:p w:rsidR="00D04F89" w:rsidRDefault="00D04F89" w:rsidP="00D04F89"/>
        </w:tc>
      </w:tr>
      <w:tr w:rsidR="00D04F89" w:rsidTr="00D84E0B">
        <w:tc>
          <w:tcPr>
            <w:tcW w:w="988" w:type="dxa"/>
            <w:vMerge/>
          </w:tcPr>
          <w:p w:rsidR="00D04F89" w:rsidRDefault="00D04F89" w:rsidP="00D04F89"/>
        </w:tc>
        <w:tc>
          <w:tcPr>
            <w:tcW w:w="708" w:type="dxa"/>
          </w:tcPr>
          <w:p w:rsidR="00D04F89" w:rsidRDefault="00D04F89" w:rsidP="00D04F89"/>
        </w:tc>
        <w:tc>
          <w:tcPr>
            <w:tcW w:w="5670" w:type="dxa"/>
          </w:tcPr>
          <w:p w:rsidR="00D04F89" w:rsidRDefault="00D04F89" w:rsidP="00D04F89"/>
        </w:tc>
        <w:tc>
          <w:tcPr>
            <w:tcW w:w="930" w:type="dxa"/>
          </w:tcPr>
          <w:p w:rsidR="00D04F89" w:rsidRDefault="00D04F89" w:rsidP="00D04F89"/>
        </w:tc>
      </w:tr>
      <w:tr w:rsidR="00D04F89" w:rsidTr="00D84E0B">
        <w:tc>
          <w:tcPr>
            <w:tcW w:w="988" w:type="dxa"/>
            <w:vMerge/>
          </w:tcPr>
          <w:p w:rsidR="00D04F89" w:rsidRDefault="00D04F89" w:rsidP="00D04F89"/>
        </w:tc>
        <w:tc>
          <w:tcPr>
            <w:tcW w:w="708" w:type="dxa"/>
          </w:tcPr>
          <w:p w:rsidR="00D04F89" w:rsidRDefault="00D04F89" w:rsidP="00D04F89"/>
        </w:tc>
        <w:tc>
          <w:tcPr>
            <w:tcW w:w="5670" w:type="dxa"/>
          </w:tcPr>
          <w:p w:rsidR="00D04F89" w:rsidRDefault="00D04F89" w:rsidP="00D04F89"/>
        </w:tc>
        <w:tc>
          <w:tcPr>
            <w:tcW w:w="930" w:type="dxa"/>
          </w:tcPr>
          <w:p w:rsidR="00D04F89" w:rsidRDefault="00D04F89" w:rsidP="00D04F89"/>
        </w:tc>
      </w:tr>
      <w:tr w:rsidR="00D04F89" w:rsidTr="00D84E0B">
        <w:tc>
          <w:tcPr>
            <w:tcW w:w="988" w:type="dxa"/>
            <w:vMerge/>
          </w:tcPr>
          <w:p w:rsidR="00D04F89" w:rsidRDefault="00D04F89" w:rsidP="00D04F89"/>
        </w:tc>
        <w:tc>
          <w:tcPr>
            <w:tcW w:w="708" w:type="dxa"/>
          </w:tcPr>
          <w:p w:rsidR="00D04F89" w:rsidRDefault="00D04F89" w:rsidP="00D04F89"/>
        </w:tc>
        <w:tc>
          <w:tcPr>
            <w:tcW w:w="5670" w:type="dxa"/>
          </w:tcPr>
          <w:p w:rsidR="00D04F89" w:rsidRDefault="00D04F89" w:rsidP="00D04F89"/>
        </w:tc>
        <w:tc>
          <w:tcPr>
            <w:tcW w:w="930" w:type="dxa"/>
          </w:tcPr>
          <w:p w:rsidR="00D04F89" w:rsidRDefault="00D04F89" w:rsidP="00D04F89"/>
        </w:tc>
      </w:tr>
      <w:tr w:rsidR="00D04F89" w:rsidTr="00D84E0B">
        <w:tc>
          <w:tcPr>
            <w:tcW w:w="988" w:type="dxa"/>
            <w:vMerge/>
          </w:tcPr>
          <w:p w:rsidR="00D04F89" w:rsidRDefault="00D04F89" w:rsidP="00D04F89"/>
        </w:tc>
        <w:tc>
          <w:tcPr>
            <w:tcW w:w="708" w:type="dxa"/>
          </w:tcPr>
          <w:p w:rsidR="00D04F89" w:rsidRDefault="00D04F89" w:rsidP="00D04F89"/>
        </w:tc>
        <w:tc>
          <w:tcPr>
            <w:tcW w:w="5670" w:type="dxa"/>
          </w:tcPr>
          <w:p w:rsidR="00D04F89" w:rsidRDefault="00D04F89" w:rsidP="00D04F89"/>
        </w:tc>
        <w:tc>
          <w:tcPr>
            <w:tcW w:w="930" w:type="dxa"/>
          </w:tcPr>
          <w:p w:rsidR="00D04F89" w:rsidRDefault="00D04F89" w:rsidP="00D04F89"/>
        </w:tc>
      </w:tr>
      <w:tr w:rsidR="00D04F89" w:rsidTr="00C359B0">
        <w:tc>
          <w:tcPr>
            <w:tcW w:w="988" w:type="dxa"/>
            <w:vMerge w:val="restart"/>
          </w:tcPr>
          <w:p w:rsidR="00D04F89" w:rsidRDefault="00D04F89" w:rsidP="00D04F89">
            <w:r>
              <w:rPr>
                <w:rFonts w:hint="eastAsia"/>
              </w:rPr>
              <w:t>除錯</w:t>
            </w:r>
          </w:p>
        </w:tc>
        <w:tc>
          <w:tcPr>
            <w:tcW w:w="7308" w:type="dxa"/>
            <w:gridSpan w:val="3"/>
          </w:tcPr>
          <w:p w:rsidR="00D04F89" w:rsidRDefault="00D04F89" w:rsidP="00D04F89">
            <w:r>
              <w:rPr>
                <w:rFonts w:hint="eastAsia"/>
              </w:rPr>
              <w:t>非</w:t>
            </w:r>
            <w:r w:rsidR="00F80851">
              <w:rPr>
                <w:rFonts w:hint="eastAsia"/>
              </w:rPr>
              <w:t>O</w:t>
            </w:r>
            <w:r w:rsidR="00F80851">
              <w:t>peration</w:t>
            </w:r>
            <w:r>
              <w:rPr>
                <w:rFonts w:hint="eastAsia"/>
              </w:rPr>
              <w:t>需要，工程師除錯用。</w:t>
            </w:r>
          </w:p>
        </w:tc>
      </w:tr>
      <w:tr w:rsidR="00D04F89" w:rsidTr="00D84E0B">
        <w:tc>
          <w:tcPr>
            <w:tcW w:w="988" w:type="dxa"/>
            <w:vMerge/>
          </w:tcPr>
          <w:p w:rsidR="00D04F89" w:rsidRDefault="00D04F89" w:rsidP="00D04F89"/>
        </w:tc>
        <w:tc>
          <w:tcPr>
            <w:tcW w:w="708" w:type="dxa"/>
          </w:tcPr>
          <w:p w:rsidR="00D04F89" w:rsidRDefault="00D04F89" w:rsidP="00D04F89"/>
        </w:tc>
        <w:tc>
          <w:tcPr>
            <w:tcW w:w="5670" w:type="dxa"/>
          </w:tcPr>
          <w:p w:rsidR="00D04F89" w:rsidRDefault="00D04F89" w:rsidP="00D04F89"/>
        </w:tc>
        <w:tc>
          <w:tcPr>
            <w:tcW w:w="930" w:type="dxa"/>
          </w:tcPr>
          <w:p w:rsidR="00D04F89" w:rsidRDefault="00D04F89" w:rsidP="00D04F89"/>
        </w:tc>
      </w:tr>
      <w:tr w:rsidR="00D04F89" w:rsidTr="00D84E0B">
        <w:tc>
          <w:tcPr>
            <w:tcW w:w="988" w:type="dxa"/>
            <w:vMerge/>
          </w:tcPr>
          <w:p w:rsidR="00D04F89" w:rsidRDefault="00D04F89" w:rsidP="00D04F89"/>
        </w:tc>
        <w:tc>
          <w:tcPr>
            <w:tcW w:w="708" w:type="dxa"/>
          </w:tcPr>
          <w:p w:rsidR="00D04F89" w:rsidRDefault="00D04F89" w:rsidP="00D04F89"/>
        </w:tc>
        <w:tc>
          <w:tcPr>
            <w:tcW w:w="5670" w:type="dxa"/>
          </w:tcPr>
          <w:p w:rsidR="00D04F89" w:rsidRDefault="00D04F89" w:rsidP="00D04F89"/>
        </w:tc>
        <w:tc>
          <w:tcPr>
            <w:tcW w:w="930" w:type="dxa"/>
          </w:tcPr>
          <w:p w:rsidR="00D04F89" w:rsidRDefault="00D04F89" w:rsidP="00D04F89"/>
        </w:tc>
      </w:tr>
      <w:tr w:rsidR="00D04F89" w:rsidTr="00D84E0B">
        <w:tc>
          <w:tcPr>
            <w:tcW w:w="988" w:type="dxa"/>
            <w:vMerge/>
          </w:tcPr>
          <w:p w:rsidR="00D04F89" w:rsidRDefault="00D04F89" w:rsidP="00D04F89"/>
        </w:tc>
        <w:tc>
          <w:tcPr>
            <w:tcW w:w="708" w:type="dxa"/>
          </w:tcPr>
          <w:p w:rsidR="00D04F89" w:rsidRDefault="00D04F89" w:rsidP="00D04F89"/>
        </w:tc>
        <w:tc>
          <w:tcPr>
            <w:tcW w:w="5670" w:type="dxa"/>
          </w:tcPr>
          <w:p w:rsidR="00D04F89" w:rsidRDefault="00D04F89" w:rsidP="00D04F89"/>
        </w:tc>
        <w:tc>
          <w:tcPr>
            <w:tcW w:w="930" w:type="dxa"/>
          </w:tcPr>
          <w:p w:rsidR="00D04F89" w:rsidRDefault="00D04F89" w:rsidP="00D04F89"/>
        </w:tc>
      </w:tr>
      <w:tr w:rsidR="00D04F89" w:rsidTr="00D84E0B">
        <w:tc>
          <w:tcPr>
            <w:tcW w:w="988" w:type="dxa"/>
            <w:vMerge/>
          </w:tcPr>
          <w:p w:rsidR="00D04F89" w:rsidRDefault="00D04F89" w:rsidP="00D04F89"/>
        </w:tc>
        <w:tc>
          <w:tcPr>
            <w:tcW w:w="708" w:type="dxa"/>
          </w:tcPr>
          <w:p w:rsidR="00D04F89" w:rsidRDefault="00D04F89" w:rsidP="00D04F89"/>
        </w:tc>
        <w:tc>
          <w:tcPr>
            <w:tcW w:w="5670" w:type="dxa"/>
          </w:tcPr>
          <w:p w:rsidR="00D04F89" w:rsidRDefault="00D04F89" w:rsidP="00D04F89"/>
        </w:tc>
        <w:tc>
          <w:tcPr>
            <w:tcW w:w="930" w:type="dxa"/>
          </w:tcPr>
          <w:p w:rsidR="00D04F89" w:rsidRDefault="00D04F89" w:rsidP="00D04F89"/>
        </w:tc>
      </w:tr>
      <w:tr w:rsidR="00D04F89" w:rsidTr="00D84E0B">
        <w:tc>
          <w:tcPr>
            <w:tcW w:w="988" w:type="dxa"/>
            <w:vMerge/>
          </w:tcPr>
          <w:p w:rsidR="00D04F89" w:rsidRDefault="00D04F89" w:rsidP="00D04F89"/>
        </w:tc>
        <w:tc>
          <w:tcPr>
            <w:tcW w:w="708" w:type="dxa"/>
          </w:tcPr>
          <w:p w:rsidR="00D04F89" w:rsidRDefault="00D04F89" w:rsidP="00D04F89"/>
        </w:tc>
        <w:tc>
          <w:tcPr>
            <w:tcW w:w="5670" w:type="dxa"/>
          </w:tcPr>
          <w:p w:rsidR="00D04F89" w:rsidRDefault="00D04F89" w:rsidP="00D04F89"/>
        </w:tc>
        <w:tc>
          <w:tcPr>
            <w:tcW w:w="930" w:type="dxa"/>
          </w:tcPr>
          <w:p w:rsidR="00D04F89" w:rsidRDefault="00D04F89" w:rsidP="00D04F89"/>
        </w:tc>
      </w:tr>
      <w:tr w:rsidR="00D04F89" w:rsidTr="00D84E0B">
        <w:tc>
          <w:tcPr>
            <w:tcW w:w="988" w:type="dxa"/>
            <w:vMerge/>
          </w:tcPr>
          <w:p w:rsidR="00D04F89" w:rsidRDefault="00D04F89" w:rsidP="00D04F89"/>
        </w:tc>
        <w:tc>
          <w:tcPr>
            <w:tcW w:w="708" w:type="dxa"/>
          </w:tcPr>
          <w:p w:rsidR="00D04F89" w:rsidRDefault="00D04F89" w:rsidP="00D04F89"/>
        </w:tc>
        <w:tc>
          <w:tcPr>
            <w:tcW w:w="5670" w:type="dxa"/>
          </w:tcPr>
          <w:p w:rsidR="00D04F89" w:rsidRDefault="00D04F89" w:rsidP="00D04F89"/>
        </w:tc>
        <w:tc>
          <w:tcPr>
            <w:tcW w:w="930" w:type="dxa"/>
          </w:tcPr>
          <w:p w:rsidR="00D04F89" w:rsidRDefault="00D04F89" w:rsidP="00D04F89"/>
        </w:tc>
      </w:tr>
    </w:tbl>
    <w:p w:rsidR="007915BA" w:rsidRDefault="007915BA"/>
    <w:p w:rsidR="001744DD" w:rsidRDefault="001744DD" w:rsidP="001744DD"/>
    <w:p w:rsidR="002A356C" w:rsidRDefault="002A356C" w:rsidP="001744DD"/>
    <w:p w:rsidR="002A356C" w:rsidRDefault="002A356C" w:rsidP="001744DD"/>
    <w:p w:rsidR="002A356C" w:rsidRDefault="002A356C" w:rsidP="001744DD">
      <w:pPr>
        <w:rPr>
          <w:rFonts w:hint="eastAsia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744DD" w:rsidTr="00C359B0">
        <w:tc>
          <w:tcPr>
            <w:tcW w:w="8296" w:type="dxa"/>
            <w:gridSpan w:val="4"/>
          </w:tcPr>
          <w:p w:rsidR="00101497" w:rsidRDefault="001744DD" w:rsidP="00C359B0">
            <w:r>
              <w:rPr>
                <w:rFonts w:hint="eastAsia"/>
              </w:rPr>
              <w:lastRenderedPageBreak/>
              <w:t>Lo</w:t>
            </w:r>
            <w:r>
              <w:t>gger</w:t>
            </w:r>
            <w:r>
              <w:rPr>
                <w:rFonts w:hint="eastAsia"/>
              </w:rPr>
              <w:t>框架</w:t>
            </w:r>
          </w:p>
          <w:p w:rsidR="00C1443A" w:rsidRDefault="00A57121" w:rsidP="00C359B0">
            <w:pPr>
              <w:rPr>
                <w:rFonts w:ascii="Arial" w:hAnsi="Arial" w:cs="Arial"/>
                <w:color w:val="3C4043"/>
                <w:sz w:val="21"/>
                <w:szCs w:val="21"/>
                <w:shd w:val="clear" w:color="auto" w:fill="FFFFFF"/>
              </w:rPr>
            </w:pPr>
            <w:r>
              <w:rPr>
                <w:rFonts w:hint="eastAsia"/>
              </w:rPr>
              <w:t>操作</w:t>
            </w:r>
            <w:r w:rsidR="00A16254">
              <w:rPr>
                <w:rFonts w:hint="eastAsia"/>
              </w:rPr>
              <w:t>使用</w:t>
            </w:r>
            <w:r w:rsidR="00A16254">
              <w:rPr>
                <w:rFonts w:ascii="Arial" w:hAnsi="Arial" w:cs="Arial"/>
                <w:color w:val="3C4043"/>
                <w:sz w:val="21"/>
                <w:szCs w:val="21"/>
                <w:shd w:val="clear" w:color="auto" w:fill="FFFFFF"/>
              </w:rPr>
              <w:t>SLF4J</w:t>
            </w:r>
            <w:r w:rsidR="00A16254">
              <w:rPr>
                <w:rFonts w:ascii="Arial" w:hAnsi="Arial" w:cs="Arial" w:hint="eastAsia"/>
                <w:color w:val="3C4043"/>
                <w:sz w:val="21"/>
                <w:szCs w:val="21"/>
                <w:shd w:val="clear" w:color="auto" w:fill="FFFFFF"/>
              </w:rPr>
              <w:t>做抽象層，實作</w:t>
            </w:r>
            <w:r w:rsidR="00A16254">
              <w:rPr>
                <w:rFonts w:ascii="Arial" w:hAnsi="Arial" w:cs="Arial" w:hint="eastAsia"/>
                <w:color w:val="3C4043"/>
                <w:sz w:val="21"/>
                <w:szCs w:val="21"/>
                <w:shd w:val="clear" w:color="auto" w:fill="FFFFFF"/>
              </w:rPr>
              <w:t>logger</w:t>
            </w:r>
            <w:r w:rsidR="00A16254">
              <w:rPr>
                <w:rFonts w:ascii="Arial" w:hAnsi="Arial" w:cs="Arial" w:hint="eastAsia"/>
                <w:color w:val="3C4043"/>
                <w:sz w:val="21"/>
                <w:szCs w:val="21"/>
                <w:shd w:val="clear" w:color="auto" w:fill="FFFFFF"/>
              </w:rPr>
              <w:t>框架</w:t>
            </w:r>
            <w:r w:rsidR="00C1443A">
              <w:rPr>
                <w:rFonts w:ascii="Arial" w:hAnsi="Arial" w:cs="Arial" w:hint="eastAsia"/>
                <w:color w:val="3C4043"/>
                <w:sz w:val="21"/>
                <w:szCs w:val="21"/>
                <w:shd w:val="clear" w:color="auto" w:fill="FFFFFF"/>
              </w:rPr>
              <w:t>可替換</w:t>
            </w:r>
            <w:r w:rsidR="00C1443A">
              <w:rPr>
                <w:rFonts w:ascii="Arial" w:hAnsi="Arial" w:cs="Arial" w:hint="eastAsia"/>
                <w:color w:val="3C4043"/>
                <w:sz w:val="21"/>
                <w:szCs w:val="21"/>
                <w:shd w:val="clear" w:color="auto" w:fill="FFFFFF"/>
              </w:rPr>
              <w:t>(</w:t>
            </w:r>
            <w:r w:rsidR="00F24FAF">
              <w:rPr>
                <w:rFonts w:ascii="Arial" w:hAnsi="Arial" w:cs="Arial" w:hint="eastAsia"/>
                <w:color w:val="3C4043"/>
                <w:sz w:val="21"/>
                <w:szCs w:val="21"/>
                <w:shd w:val="clear" w:color="auto" w:fill="FFFFFF"/>
              </w:rPr>
              <w:t>l</w:t>
            </w:r>
            <w:r w:rsidR="00F24FAF">
              <w:rPr>
                <w:rFonts w:ascii="Arial" w:hAnsi="Arial" w:cs="Arial"/>
                <w:color w:val="3C4043"/>
                <w:sz w:val="21"/>
                <w:szCs w:val="21"/>
                <w:shd w:val="clear" w:color="auto" w:fill="FFFFFF"/>
              </w:rPr>
              <w:t>og4j</w:t>
            </w:r>
            <w:r w:rsidR="00F24FAF">
              <w:rPr>
                <w:rFonts w:ascii="Arial" w:hAnsi="Arial" w:cs="Arial" w:hint="eastAsia"/>
                <w:color w:val="3C4043"/>
                <w:sz w:val="21"/>
                <w:szCs w:val="21"/>
                <w:shd w:val="clear" w:color="auto" w:fill="FFFFFF"/>
              </w:rPr>
              <w:t>2</w:t>
            </w:r>
            <w:r w:rsidR="00C1443A">
              <w:rPr>
                <w:rFonts w:ascii="Arial" w:hAnsi="Arial" w:cs="Arial"/>
                <w:color w:val="3C4043"/>
                <w:sz w:val="21"/>
                <w:szCs w:val="21"/>
                <w:shd w:val="clear" w:color="auto" w:fill="FFFFFF"/>
              </w:rPr>
              <w:t>, logback</w:t>
            </w:r>
            <w:r w:rsidR="00F24FAF">
              <w:rPr>
                <w:rFonts w:ascii="Arial" w:hAnsi="Arial" w:cs="Arial"/>
                <w:color w:val="3C4043"/>
                <w:sz w:val="21"/>
                <w:szCs w:val="21"/>
                <w:shd w:val="clear" w:color="auto" w:fill="FFFFFF"/>
              </w:rPr>
              <w:t>, log4j</w:t>
            </w:r>
            <w:r w:rsidR="00C1443A">
              <w:rPr>
                <w:rFonts w:ascii="Arial" w:hAnsi="Arial" w:cs="Arial"/>
                <w:color w:val="3C4043"/>
                <w:sz w:val="21"/>
                <w:szCs w:val="21"/>
                <w:shd w:val="clear" w:color="auto" w:fill="FFFFFF"/>
              </w:rPr>
              <w:t>)</w:t>
            </w:r>
            <w:r w:rsidR="00C1443A">
              <w:rPr>
                <w:rFonts w:ascii="Arial" w:hAnsi="Arial" w:cs="Arial" w:hint="eastAsia"/>
                <w:color w:val="3C4043"/>
                <w:sz w:val="21"/>
                <w:szCs w:val="21"/>
                <w:shd w:val="clear" w:color="auto" w:fill="FFFFFF"/>
              </w:rPr>
              <w:t>。</w:t>
            </w:r>
          </w:p>
          <w:p w:rsidR="00A57121" w:rsidRDefault="00A57121" w:rsidP="00C359B0">
            <w:pPr>
              <w:rPr>
                <w:rFonts w:ascii="Arial" w:hAnsi="Arial" w:cs="Arial"/>
                <w:color w:val="3C4043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C4043"/>
                <w:sz w:val="21"/>
                <w:szCs w:val="21"/>
                <w:shd w:val="clear" w:color="auto" w:fill="FFFFFF"/>
              </w:rPr>
              <w:t>Sp</w:t>
            </w:r>
            <w:r>
              <w:rPr>
                <w:rFonts w:ascii="Arial" w:hAnsi="Arial" w:cs="Arial"/>
                <w:color w:val="3C4043"/>
                <w:sz w:val="21"/>
                <w:szCs w:val="21"/>
                <w:shd w:val="clear" w:color="auto" w:fill="FFFFFF"/>
              </w:rPr>
              <w:t xml:space="preserve">ringboot </w:t>
            </w:r>
            <w:r>
              <w:rPr>
                <w:rFonts w:ascii="Arial" w:hAnsi="Arial" w:cs="Arial" w:hint="eastAsia"/>
                <w:color w:val="3C4043"/>
                <w:sz w:val="21"/>
                <w:szCs w:val="21"/>
                <w:shd w:val="clear" w:color="auto" w:fill="FFFFFF"/>
              </w:rPr>
              <w:t>d</w:t>
            </w:r>
            <w:r>
              <w:rPr>
                <w:rFonts w:ascii="Arial" w:hAnsi="Arial" w:cs="Arial"/>
                <w:color w:val="3C4043"/>
                <w:sz w:val="21"/>
                <w:szCs w:val="21"/>
                <w:shd w:val="clear" w:color="auto" w:fill="FFFFFF"/>
              </w:rPr>
              <w:t>efault slf4j+logback (</w:t>
            </w:r>
            <w:r>
              <w:rPr>
                <w:rFonts w:ascii="Arial" w:hAnsi="Arial" w:cs="Arial" w:hint="eastAsia"/>
                <w:color w:val="3C4043"/>
                <w:sz w:val="21"/>
                <w:szCs w:val="21"/>
                <w:shd w:val="clear" w:color="auto" w:fill="FFFFFF"/>
              </w:rPr>
              <w:t>建議改用</w:t>
            </w:r>
            <w:r>
              <w:rPr>
                <w:rFonts w:ascii="Arial" w:hAnsi="Arial" w:cs="Arial" w:hint="eastAsia"/>
                <w:color w:val="3C4043"/>
                <w:sz w:val="21"/>
                <w:szCs w:val="21"/>
                <w:shd w:val="clear" w:color="auto" w:fill="FFFFFF"/>
              </w:rPr>
              <w:t>log4j2</w:t>
            </w:r>
            <w:r>
              <w:rPr>
                <w:rFonts w:ascii="Arial" w:hAnsi="Arial" w:cs="Arial" w:hint="eastAsia"/>
                <w:color w:val="3C4043"/>
                <w:sz w:val="21"/>
                <w:szCs w:val="21"/>
                <w:shd w:val="clear" w:color="auto" w:fill="FFFFFF"/>
              </w:rPr>
              <w:t>效能優</w:t>
            </w:r>
            <w:r>
              <w:rPr>
                <w:rFonts w:ascii="Arial" w:hAnsi="Arial" w:cs="Arial"/>
                <w:color w:val="3C4043"/>
                <w:sz w:val="21"/>
                <w:szCs w:val="21"/>
                <w:shd w:val="clear" w:color="auto" w:fill="FFFFFF"/>
              </w:rPr>
              <w:t>)</w:t>
            </w:r>
          </w:p>
          <w:p w:rsidR="00A16254" w:rsidRDefault="00C1443A" w:rsidP="00C359B0">
            <w:r>
              <w:rPr>
                <w:rFonts w:ascii="Arial" w:hAnsi="Arial" w:cs="Arial" w:hint="eastAsia"/>
                <w:color w:val="3C4043"/>
                <w:sz w:val="21"/>
                <w:szCs w:val="21"/>
                <w:shd w:val="clear" w:color="auto" w:fill="FFFFFF"/>
              </w:rPr>
              <w:t>統一以</w:t>
            </w:r>
            <w:r>
              <w:rPr>
                <w:rFonts w:ascii="Arial" w:hAnsi="Arial" w:cs="Arial"/>
                <w:color w:val="3C4043"/>
                <w:sz w:val="21"/>
                <w:szCs w:val="21"/>
                <w:shd w:val="clear" w:color="auto" w:fill="FFFFFF"/>
              </w:rPr>
              <w:t>cubboot</w:t>
            </w:r>
            <w:r>
              <w:rPr>
                <w:rFonts w:ascii="Arial" w:hAnsi="Arial" w:cs="Arial" w:hint="eastAsia"/>
                <w:color w:val="3C4043"/>
                <w:sz w:val="21"/>
                <w:szCs w:val="21"/>
                <w:shd w:val="clear" w:color="auto" w:fill="FFFFFF"/>
              </w:rPr>
              <w:t>為標準。</w:t>
            </w:r>
          </w:p>
        </w:tc>
      </w:tr>
      <w:tr w:rsidR="001744DD" w:rsidTr="00C359B0">
        <w:tc>
          <w:tcPr>
            <w:tcW w:w="2074" w:type="dxa"/>
          </w:tcPr>
          <w:p w:rsidR="001744DD" w:rsidRDefault="001744DD" w:rsidP="00C359B0"/>
        </w:tc>
        <w:tc>
          <w:tcPr>
            <w:tcW w:w="2074" w:type="dxa"/>
          </w:tcPr>
          <w:p w:rsidR="001744DD" w:rsidRDefault="001744DD" w:rsidP="00C359B0"/>
        </w:tc>
        <w:tc>
          <w:tcPr>
            <w:tcW w:w="2074" w:type="dxa"/>
          </w:tcPr>
          <w:p w:rsidR="001744DD" w:rsidRDefault="001744DD" w:rsidP="00C359B0"/>
        </w:tc>
        <w:tc>
          <w:tcPr>
            <w:tcW w:w="2074" w:type="dxa"/>
          </w:tcPr>
          <w:p w:rsidR="001744DD" w:rsidRDefault="001744DD" w:rsidP="00C359B0"/>
        </w:tc>
      </w:tr>
      <w:tr w:rsidR="001744DD" w:rsidTr="00C359B0">
        <w:tc>
          <w:tcPr>
            <w:tcW w:w="2074" w:type="dxa"/>
          </w:tcPr>
          <w:p w:rsidR="001744DD" w:rsidRDefault="001744DD" w:rsidP="00C359B0"/>
        </w:tc>
        <w:tc>
          <w:tcPr>
            <w:tcW w:w="2074" w:type="dxa"/>
          </w:tcPr>
          <w:p w:rsidR="001744DD" w:rsidRDefault="001744DD" w:rsidP="00C359B0"/>
        </w:tc>
        <w:tc>
          <w:tcPr>
            <w:tcW w:w="2074" w:type="dxa"/>
          </w:tcPr>
          <w:p w:rsidR="001744DD" w:rsidRDefault="001744DD" w:rsidP="00C359B0"/>
        </w:tc>
        <w:tc>
          <w:tcPr>
            <w:tcW w:w="2074" w:type="dxa"/>
          </w:tcPr>
          <w:p w:rsidR="001744DD" w:rsidRDefault="001744DD" w:rsidP="00C359B0"/>
        </w:tc>
      </w:tr>
    </w:tbl>
    <w:p w:rsidR="001744DD" w:rsidRDefault="001744DD"/>
    <w:p w:rsidR="00C37606" w:rsidRDefault="00C37606" w:rsidP="00C37606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37606" w:rsidTr="00C359B0">
        <w:tc>
          <w:tcPr>
            <w:tcW w:w="8296" w:type="dxa"/>
            <w:gridSpan w:val="4"/>
          </w:tcPr>
          <w:p w:rsidR="00C37606" w:rsidRDefault="00C37606" w:rsidP="00C359B0">
            <w:r>
              <w:rPr>
                <w:rFonts w:hint="eastAsia"/>
              </w:rPr>
              <w:t>L</w:t>
            </w:r>
            <w:r>
              <w:t>ogger</w:t>
            </w:r>
            <w:r>
              <w:rPr>
                <w:rFonts w:hint="eastAsia"/>
              </w:rPr>
              <w:t>層級</w:t>
            </w:r>
          </w:p>
        </w:tc>
      </w:tr>
      <w:tr w:rsidR="00C37606" w:rsidTr="00C359B0">
        <w:tc>
          <w:tcPr>
            <w:tcW w:w="2074" w:type="dxa"/>
          </w:tcPr>
          <w:p w:rsidR="00C37606" w:rsidRDefault="00C37606" w:rsidP="00C359B0"/>
        </w:tc>
        <w:tc>
          <w:tcPr>
            <w:tcW w:w="2074" w:type="dxa"/>
          </w:tcPr>
          <w:p w:rsidR="00C37606" w:rsidRDefault="00C37606" w:rsidP="00C359B0"/>
        </w:tc>
        <w:tc>
          <w:tcPr>
            <w:tcW w:w="2074" w:type="dxa"/>
          </w:tcPr>
          <w:p w:rsidR="00C37606" w:rsidRDefault="00C37606" w:rsidP="00C359B0"/>
        </w:tc>
        <w:tc>
          <w:tcPr>
            <w:tcW w:w="2074" w:type="dxa"/>
          </w:tcPr>
          <w:p w:rsidR="00C37606" w:rsidRDefault="00C37606" w:rsidP="00C359B0"/>
        </w:tc>
      </w:tr>
      <w:tr w:rsidR="00C37606" w:rsidTr="00C359B0">
        <w:tc>
          <w:tcPr>
            <w:tcW w:w="2074" w:type="dxa"/>
          </w:tcPr>
          <w:p w:rsidR="00C37606" w:rsidRDefault="00C37606" w:rsidP="00C359B0"/>
        </w:tc>
        <w:tc>
          <w:tcPr>
            <w:tcW w:w="2074" w:type="dxa"/>
          </w:tcPr>
          <w:p w:rsidR="00C37606" w:rsidRDefault="00C37606" w:rsidP="00C359B0"/>
        </w:tc>
        <w:tc>
          <w:tcPr>
            <w:tcW w:w="2074" w:type="dxa"/>
          </w:tcPr>
          <w:p w:rsidR="00C37606" w:rsidRDefault="00C37606" w:rsidP="00C359B0"/>
        </w:tc>
        <w:tc>
          <w:tcPr>
            <w:tcW w:w="2074" w:type="dxa"/>
          </w:tcPr>
          <w:p w:rsidR="00C37606" w:rsidRDefault="00C37606" w:rsidP="00C359B0"/>
        </w:tc>
      </w:tr>
      <w:tr w:rsidR="00A16254" w:rsidTr="00A16254">
        <w:tc>
          <w:tcPr>
            <w:tcW w:w="2074" w:type="dxa"/>
          </w:tcPr>
          <w:p w:rsidR="00A16254" w:rsidRDefault="00A16254" w:rsidP="00C359B0"/>
        </w:tc>
        <w:tc>
          <w:tcPr>
            <w:tcW w:w="2074" w:type="dxa"/>
          </w:tcPr>
          <w:p w:rsidR="00A16254" w:rsidRDefault="00A16254" w:rsidP="00C359B0"/>
        </w:tc>
        <w:tc>
          <w:tcPr>
            <w:tcW w:w="2074" w:type="dxa"/>
          </w:tcPr>
          <w:p w:rsidR="00A16254" w:rsidRDefault="00A16254" w:rsidP="00C359B0"/>
        </w:tc>
        <w:tc>
          <w:tcPr>
            <w:tcW w:w="2074" w:type="dxa"/>
          </w:tcPr>
          <w:p w:rsidR="00A16254" w:rsidRDefault="00A16254" w:rsidP="00C359B0"/>
        </w:tc>
      </w:tr>
      <w:tr w:rsidR="00A16254" w:rsidTr="00A16254">
        <w:tc>
          <w:tcPr>
            <w:tcW w:w="2074" w:type="dxa"/>
          </w:tcPr>
          <w:p w:rsidR="00A16254" w:rsidRDefault="00A16254" w:rsidP="00C359B0"/>
        </w:tc>
        <w:tc>
          <w:tcPr>
            <w:tcW w:w="2074" w:type="dxa"/>
          </w:tcPr>
          <w:p w:rsidR="00A16254" w:rsidRDefault="00A16254" w:rsidP="00C359B0"/>
        </w:tc>
        <w:tc>
          <w:tcPr>
            <w:tcW w:w="2074" w:type="dxa"/>
          </w:tcPr>
          <w:p w:rsidR="00A16254" w:rsidRDefault="00A16254" w:rsidP="00C359B0"/>
        </w:tc>
        <w:tc>
          <w:tcPr>
            <w:tcW w:w="2074" w:type="dxa"/>
          </w:tcPr>
          <w:p w:rsidR="00A16254" w:rsidRDefault="00A16254" w:rsidP="00C359B0"/>
        </w:tc>
      </w:tr>
      <w:tr w:rsidR="00A16254" w:rsidTr="00A16254">
        <w:tc>
          <w:tcPr>
            <w:tcW w:w="2074" w:type="dxa"/>
          </w:tcPr>
          <w:p w:rsidR="00A16254" w:rsidRDefault="00A16254" w:rsidP="00C359B0"/>
        </w:tc>
        <w:tc>
          <w:tcPr>
            <w:tcW w:w="2074" w:type="dxa"/>
          </w:tcPr>
          <w:p w:rsidR="00A16254" w:rsidRDefault="00A16254" w:rsidP="00C359B0"/>
        </w:tc>
        <w:tc>
          <w:tcPr>
            <w:tcW w:w="2074" w:type="dxa"/>
          </w:tcPr>
          <w:p w:rsidR="00A16254" w:rsidRDefault="00A16254" w:rsidP="00C359B0"/>
        </w:tc>
        <w:tc>
          <w:tcPr>
            <w:tcW w:w="2074" w:type="dxa"/>
          </w:tcPr>
          <w:p w:rsidR="00A16254" w:rsidRDefault="00A16254" w:rsidP="00C359B0"/>
        </w:tc>
      </w:tr>
      <w:tr w:rsidR="00A16254" w:rsidTr="00A16254">
        <w:tc>
          <w:tcPr>
            <w:tcW w:w="2074" w:type="dxa"/>
          </w:tcPr>
          <w:p w:rsidR="00A16254" w:rsidRDefault="00A16254" w:rsidP="00C359B0"/>
        </w:tc>
        <w:tc>
          <w:tcPr>
            <w:tcW w:w="2074" w:type="dxa"/>
          </w:tcPr>
          <w:p w:rsidR="00A16254" w:rsidRDefault="00A16254" w:rsidP="00C359B0"/>
        </w:tc>
        <w:tc>
          <w:tcPr>
            <w:tcW w:w="2074" w:type="dxa"/>
          </w:tcPr>
          <w:p w:rsidR="00A16254" w:rsidRDefault="00A16254" w:rsidP="00C359B0"/>
        </w:tc>
        <w:tc>
          <w:tcPr>
            <w:tcW w:w="2074" w:type="dxa"/>
          </w:tcPr>
          <w:p w:rsidR="00A16254" w:rsidRDefault="00A16254" w:rsidP="00C359B0"/>
        </w:tc>
      </w:tr>
      <w:tr w:rsidR="00A16254" w:rsidTr="00A16254">
        <w:tc>
          <w:tcPr>
            <w:tcW w:w="2074" w:type="dxa"/>
          </w:tcPr>
          <w:p w:rsidR="00A16254" w:rsidRDefault="00A16254" w:rsidP="00C359B0"/>
        </w:tc>
        <w:tc>
          <w:tcPr>
            <w:tcW w:w="2074" w:type="dxa"/>
          </w:tcPr>
          <w:p w:rsidR="00A16254" w:rsidRDefault="00A16254" w:rsidP="00C359B0"/>
        </w:tc>
        <w:tc>
          <w:tcPr>
            <w:tcW w:w="2074" w:type="dxa"/>
          </w:tcPr>
          <w:p w:rsidR="00A16254" w:rsidRDefault="00A16254" w:rsidP="00C359B0"/>
        </w:tc>
        <w:tc>
          <w:tcPr>
            <w:tcW w:w="2074" w:type="dxa"/>
          </w:tcPr>
          <w:p w:rsidR="00A16254" w:rsidRDefault="00A16254" w:rsidP="00C359B0"/>
        </w:tc>
      </w:tr>
      <w:tr w:rsidR="00A16254" w:rsidTr="00A16254">
        <w:tc>
          <w:tcPr>
            <w:tcW w:w="2074" w:type="dxa"/>
          </w:tcPr>
          <w:p w:rsidR="00A16254" w:rsidRDefault="00A16254" w:rsidP="00C359B0"/>
        </w:tc>
        <w:tc>
          <w:tcPr>
            <w:tcW w:w="2074" w:type="dxa"/>
          </w:tcPr>
          <w:p w:rsidR="00A16254" w:rsidRDefault="00A16254" w:rsidP="00C359B0"/>
        </w:tc>
        <w:tc>
          <w:tcPr>
            <w:tcW w:w="2074" w:type="dxa"/>
          </w:tcPr>
          <w:p w:rsidR="00A16254" w:rsidRDefault="00A16254" w:rsidP="00C359B0"/>
        </w:tc>
        <w:tc>
          <w:tcPr>
            <w:tcW w:w="2074" w:type="dxa"/>
          </w:tcPr>
          <w:p w:rsidR="00A16254" w:rsidRDefault="00A16254" w:rsidP="00C359B0"/>
        </w:tc>
      </w:tr>
    </w:tbl>
    <w:p w:rsidR="00C37606" w:rsidRDefault="00C37606" w:rsidP="00C37606"/>
    <w:p w:rsidR="00F632D7" w:rsidRDefault="00F632D7" w:rsidP="00C37606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62"/>
        <w:gridCol w:w="5670"/>
        <w:gridCol w:w="851"/>
        <w:gridCol w:w="1213"/>
      </w:tblGrid>
      <w:tr w:rsidR="00F632D7" w:rsidTr="00C359B0">
        <w:tc>
          <w:tcPr>
            <w:tcW w:w="8296" w:type="dxa"/>
            <w:gridSpan w:val="4"/>
          </w:tcPr>
          <w:p w:rsidR="00F632D7" w:rsidRDefault="00F632D7" w:rsidP="00F632D7">
            <w:r>
              <w:rPr>
                <w:rFonts w:hint="eastAsia"/>
              </w:rPr>
              <w:t>程式開發</w:t>
            </w:r>
            <w:r w:rsidR="00D84E0B">
              <w:rPr>
                <w:rFonts w:hint="eastAsia"/>
              </w:rPr>
              <w:t>L</w:t>
            </w:r>
            <w:r w:rsidR="00D84E0B">
              <w:t>ogger</w:t>
            </w:r>
            <w:r w:rsidR="00846FCB">
              <w:rPr>
                <w:rFonts w:hint="eastAsia"/>
              </w:rPr>
              <w:t>寫作指引</w:t>
            </w:r>
          </w:p>
        </w:tc>
      </w:tr>
      <w:tr w:rsidR="00F632D7" w:rsidTr="00F632D7">
        <w:tc>
          <w:tcPr>
            <w:tcW w:w="562" w:type="dxa"/>
          </w:tcPr>
          <w:p w:rsidR="00F632D7" w:rsidRDefault="00F632D7" w:rsidP="00C359B0"/>
        </w:tc>
        <w:tc>
          <w:tcPr>
            <w:tcW w:w="5670" w:type="dxa"/>
          </w:tcPr>
          <w:p w:rsidR="00F632D7" w:rsidRPr="00D84E0B" w:rsidRDefault="00F632D7" w:rsidP="00C359B0"/>
        </w:tc>
        <w:tc>
          <w:tcPr>
            <w:tcW w:w="851" w:type="dxa"/>
          </w:tcPr>
          <w:p w:rsidR="00F632D7" w:rsidRDefault="00F632D7" w:rsidP="00C359B0"/>
        </w:tc>
        <w:tc>
          <w:tcPr>
            <w:tcW w:w="1213" w:type="dxa"/>
          </w:tcPr>
          <w:p w:rsidR="00F632D7" w:rsidRDefault="00F632D7" w:rsidP="00C359B0"/>
        </w:tc>
      </w:tr>
      <w:tr w:rsidR="00F632D7" w:rsidTr="00F632D7">
        <w:tc>
          <w:tcPr>
            <w:tcW w:w="562" w:type="dxa"/>
          </w:tcPr>
          <w:p w:rsidR="00F632D7" w:rsidRDefault="00F632D7" w:rsidP="00C359B0"/>
        </w:tc>
        <w:tc>
          <w:tcPr>
            <w:tcW w:w="5670" w:type="dxa"/>
          </w:tcPr>
          <w:p w:rsidR="00F632D7" w:rsidRDefault="0008670C" w:rsidP="00C359B0">
            <w:r>
              <w:rPr>
                <w:rStyle w:val="aa"/>
                <w:rFonts w:ascii="Arial" w:hAnsi="Arial" w:cs="Arial"/>
                <w:color w:val="4D4D4D"/>
                <w:shd w:val="clear" w:color="auto" w:fill="FFFFFF"/>
              </w:rPr>
              <w:t>try-catch</w:t>
            </w:r>
            <w:r>
              <w:rPr>
                <w:rStyle w:val="aa"/>
                <w:rFonts w:ascii="Arial" w:hAnsi="Arial" w:cs="Arial"/>
                <w:color w:val="4D4D4D"/>
                <w:shd w:val="clear" w:color="auto" w:fill="FFFFFF"/>
              </w:rPr>
              <w:t>如果往外拋出，則不應該打印異常信息。</w:t>
            </w:r>
          </w:p>
        </w:tc>
        <w:tc>
          <w:tcPr>
            <w:tcW w:w="851" w:type="dxa"/>
          </w:tcPr>
          <w:p w:rsidR="00F632D7" w:rsidRDefault="00F632D7" w:rsidP="00C359B0"/>
        </w:tc>
        <w:tc>
          <w:tcPr>
            <w:tcW w:w="1213" w:type="dxa"/>
          </w:tcPr>
          <w:p w:rsidR="00F632D7" w:rsidRDefault="00F632D7" w:rsidP="00C359B0"/>
        </w:tc>
      </w:tr>
      <w:tr w:rsidR="00F632D7" w:rsidTr="00F632D7">
        <w:tc>
          <w:tcPr>
            <w:tcW w:w="562" w:type="dxa"/>
          </w:tcPr>
          <w:p w:rsidR="00F632D7" w:rsidRDefault="00F632D7" w:rsidP="00C359B0"/>
        </w:tc>
        <w:tc>
          <w:tcPr>
            <w:tcW w:w="5670" w:type="dxa"/>
          </w:tcPr>
          <w:p w:rsidR="00F632D7" w:rsidRDefault="0008670C" w:rsidP="00C359B0">
            <w:r>
              <w:rPr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>log.error(</w:t>
            </w:r>
            <w:r>
              <w:rPr>
                <w:rStyle w:val="hljs-string"/>
                <w:rFonts w:ascii="Consolas" w:hAnsi="Consolas"/>
                <w:color w:val="98C379"/>
                <w:sz w:val="21"/>
                <w:szCs w:val="21"/>
              </w:rPr>
              <w:t>"xxxxxxxxxxxx"</w:t>
            </w:r>
            <w:r>
              <w:rPr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>, e);</w:t>
            </w:r>
          </w:p>
        </w:tc>
        <w:tc>
          <w:tcPr>
            <w:tcW w:w="851" w:type="dxa"/>
          </w:tcPr>
          <w:p w:rsidR="00F632D7" w:rsidRDefault="00F632D7" w:rsidP="00C359B0"/>
        </w:tc>
        <w:tc>
          <w:tcPr>
            <w:tcW w:w="1213" w:type="dxa"/>
          </w:tcPr>
          <w:p w:rsidR="00F632D7" w:rsidRDefault="00F632D7" w:rsidP="00C359B0"/>
        </w:tc>
      </w:tr>
      <w:tr w:rsidR="00F632D7" w:rsidTr="00F632D7">
        <w:tc>
          <w:tcPr>
            <w:tcW w:w="562" w:type="dxa"/>
          </w:tcPr>
          <w:p w:rsidR="00F632D7" w:rsidRDefault="00F632D7" w:rsidP="00C359B0"/>
        </w:tc>
        <w:tc>
          <w:tcPr>
            <w:tcW w:w="5670" w:type="dxa"/>
          </w:tcPr>
          <w:p w:rsidR="00F632D7" w:rsidRDefault="0008670C" w:rsidP="00C359B0">
            <w:r>
              <w:rPr>
                <w:rStyle w:val="aa"/>
                <w:rFonts w:ascii="Arial" w:hAnsi="Arial" w:cs="Arial"/>
                <w:color w:val="4D4D4D"/>
                <w:shd w:val="clear" w:color="auto" w:fill="FFFFFF"/>
              </w:rPr>
              <w:t>分支流程如果必要再外層打印參數，可以知道具體走了哪個流程。</w:t>
            </w:r>
          </w:p>
        </w:tc>
        <w:tc>
          <w:tcPr>
            <w:tcW w:w="851" w:type="dxa"/>
          </w:tcPr>
          <w:p w:rsidR="00F632D7" w:rsidRDefault="00F632D7" w:rsidP="00C359B0"/>
        </w:tc>
        <w:tc>
          <w:tcPr>
            <w:tcW w:w="1213" w:type="dxa"/>
          </w:tcPr>
          <w:p w:rsidR="00F632D7" w:rsidRDefault="00F632D7" w:rsidP="00C359B0"/>
        </w:tc>
      </w:tr>
      <w:tr w:rsidR="00F632D7" w:rsidTr="00F632D7">
        <w:tc>
          <w:tcPr>
            <w:tcW w:w="562" w:type="dxa"/>
          </w:tcPr>
          <w:p w:rsidR="00F632D7" w:rsidRDefault="00F632D7" w:rsidP="00C359B0"/>
        </w:tc>
        <w:tc>
          <w:tcPr>
            <w:tcW w:w="5670" w:type="dxa"/>
          </w:tcPr>
          <w:p w:rsidR="00F632D7" w:rsidRDefault="00F632D7" w:rsidP="00C359B0"/>
        </w:tc>
        <w:tc>
          <w:tcPr>
            <w:tcW w:w="851" w:type="dxa"/>
          </w:tcPr>
          <w:p w:rsidR="00F632D7" w:rsidRDefault="00F632D7" w:rsidP="00C359B0"/>
        </w:tc>
        <w:tc>
          <w:tcPr>
            <w:tcW w:w="1213" w:type="dxa"/>
          </w:tcPr>
          <w:p w:rsidR="00F632D7" w:rsidRDefault="00F632D7" w:rsidP="00C359B0"/>
        </w:tc>
      </w:tr>
      <w:tr w:rsidR="00F632D7" w:rsidTr="00F632D7">
        <w:tc>
          <w:tcPr>
            <w:tcW w:w="562" w:type="dxa"/>
          </w:tcPr>
          <w:p w:rsidR="00F632D7" w:rsidRDefault="00F632D7" w:rsidP="00C359B0"/>
        </w:tc>
        <w:tc>
          <w:tcPr>
            <w:tcW w:w="5670" w:type="dxa"/>
          </w:tcPr>
          <w:p w:rsidR="00F632D7" w:rsidRDefault="00F632D7" w:rsidP="00C359B0"/>
        </w:tc>
        <w:tc>
          <w:tcPr>
            <w:tcW w:w="851" w:type="dxa"/>
          </w:tcPr>
          <w:p w:rsidR="00F632D7" w:rsidRDefault="00F632D7" w:rsidP="00C359B0"/>
        </w:tc>
        <w:tc>
          <w:tcPr>
            <w:tcW w:w="1213" w:type="dxa"/>
          </w:tcPr>
          <w:p w:rsidR="00F632D7" w:rsidRDefault="00F632D7" w:rsidP="00C359B0"/>
        </w:tc>
      </w:tr>
      <w:tr w:rsidR="00F632D7" w:rsidTr="00F632D7">
        <w:tc>
          <w:tcPr>
            <w:tcW w:w="562" w:type="dxa"/>
          </w:tcPr>
          <w:p w:rsidR="00F632D7" w:rsidRDefault="00F632D7" w:rsidP="00C359B0"/>
        </w:tc>
        <w:tc>
          <w:tcPr>
            <w:tcW w:w="5670" w:type="dxa"/>
          </w:tcPr>
          <w:p w:rsidR="00F632D7" w:rsidRDefault="00F632D7" w:rsidP="00C359B0"/>
        </w:tc>
        <w:tc>
          <w:tcPr>
            <w:tcW w:w="851" w:type="dxa"/>
          </w:tcPr>
          <w:p w:rsidR="00F632D7" w:rsidRDefault="00F632D7" w:rsidP="00C359B0"/>
        </w:tc>
        <w:tc>
          <w:tcPr>
            <w:tcW w:w="1213" w:type="dxa"/>
          </w:tcPr>
          <w:p w:rsidR="00F632D7" w:rsidRDefault="00F632D7" w:rsidP="00C359B0"/>
        </w:tc>
      </w:tr>
      <w:tr w:rsidR="00F632D7" w:rsidTr="00F632D7">
        <w:tc>
          <w:tcPr>
            <w:tcW w:w="562" w:type="dxa"/>
          </w:tcPr>
          <w:p w:rsidR="00F632D7" w:rsidRDefault="00F632D7" w:rsidP="00C359B0"/>
        </w:tc>
        <w:tc>
          <w:tcPr>
            <w:tcW w:w="5670" w:type="dxa"/>
          </w:tcPr>
          <w:p w:rsidR="00F632D7" w:rsidRDefault="00F632D7" w:rsidP="00C359B0"/>
        </w:tc>
        <w:tc>
          <w:tcPr>
            <w:tcW w:w="851" w:type="dxa"/>
          </w:tcPr>
          <w:p w:rsidR="00F632D7" w:rsidRDefault="00F632D7" w:rsidP="00C359B0"/>
        </w:tc>
        <w:tc>
          <w:tcPr>
            <w:tcW w:w="1213" w:type="dxa"/>
          </w:tcPr>
          <w:p w:rsidR="00F632D7" w:rsidRDefault="00F632D7" w:rsidP="00C359B0"/>
        </w:tc>
      </w:tr>
    </w:tbl>
    <w:p w:rsidR="00F632D7" w:rsidRDefault="00F632D7" w:rsidP="00C37606"/>
    <w:p w:rsidR="00F632D7" w:rsidRDefault="00F632D7" w:rsidP="00C37606"/>
    <w:p w:rsidR="00F632D7" w:rsidRDefault="00F632D7" w:rsidP="00C37606">
      <w:pPr>
        <w:rPr>
          <w:rFonts w:hint="eastAsia"/>
        </w:rPr>
      </w:pPr>
    </w:p>
    <w:p w:rsidR="00956CA6" w:rsidRDefault="00BE7CAC">
      <w:r>
        <w:rPr>
          <w:rFonts w:hint="eastAsia"/>
        </w:rPr>
        <w:t>參考資料</w:t>
      </w:r>
    </w:p>
    <w:p w:rsidR="00956CA6" w:rsidRDefault="00C17236">
      <w:hyperlink r:id="rId7" w:history="1">
        <w:r w:rsidRPr="00DF7E59">
          <w:rPr>
            <w:rStyle w:val="a8"/>
          </w:rPr>
          <w:t>https://www.ithome.com.tw/voice/117126</w:t>
        </w:r>
      </w:hyperlink>
    </w:p>
    <w:p w:rsidR="00C17236" w:rsidRDefault="00C17236">
      <w:hyperlink r:id="rId8" w:history="1">
        <w:r w:rsidRPr="00DF7E59">
          <w:rPr>
            <w:rStyle w:val="a8"/>
          </w:rPr>
          <w:t>https://zhuanlan.zhihu.com/p/36554554</w:t>
        </w:r>
      </w:hyperlink>
    </w:p>
    <w:p w:rsidR="00C17236" w:rsidRDefault="00D84E0B">
      <w:hyperlink r:id="rId9" w:history="1">
        <w:r w:rsidRPr="00DF7E59">
          <w:rPr>
            <w:rStyle w:val="a8"/>
          </w:rPr>
          <w:t>https://blog.toright.com/posts/6805/saas-log-server-design-2.html</w:t>
        </w:r>
      </w:hyperlink>
    </w:p>
    <w:p w:rsidR="00D84E0B" w:rsidRDefault="00846FCB">
      <w:hyperlink r:id="rId10" w:history="1">
        <w:r w:rsidRPr="00DF7E59">
          <w:rPr>
            <w:rStyle w:val="a8"/>
          </w:rPr>
          <w:t>https://www.itread01.com/content/1545204602.html</w:t>
        </w:r>
      </w:hyperlink>
    </w:p>
    <w:p w:rsidR="00846FCB" w:rsidRDefault="00846FCB">
      <w:hyperlink r:id="rId11" w:history="1">
        <w:r w:rsidRPr="00DF7E59">
          <w:rPr>
            <w:rStyle w:val="a8"/>
          </w:rPr>
          <w:t>https://kknews.cc/zh-tw/code/95nln8b.html</w:t>
        </w:r>
      </w:hyperlink>
    </w:p>
    <w:p w:rsidR="00846FCB" w:rsidRDefault="0008670C">
      <w:hyperlink r:id="rId12" w:history="1">
        <w:r w:rsidRPr="00DF7E59">
          <w:rPr>
            <w:rStyle w:val="a8"/>
          </w:rPr>
          <w:t>https://cloud.tencent.com/developer/article/1559519</w:t>
        </w:r>
      </w:hyperlink>
    </w:p>
    <w:p w:rsidR="0008670C" w:rsidRDefault="0008670C">
      <w:bookmarkStart w:id="0" w:name="_GoBack"/>
      <w:bookmarkEnd w:id="0"/>
    </w:p>
    <w:sectPr w:rsidR="0008670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1966" w:rsidRDefault="00CD1966" w:rsidP="007915BA">
      <w:r>
        <w:separator/>
      </w:r>
    </w:p>
  </w:endnote>
  <w:endnote w:type="continuationSeparator" w:id="0">
    <w:p w:rsidR="00CD1966" w:rsidRDefault="00CD1966" w:rsidP="007915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1966" w:rsidRDefault="00CD1966" w:rsidP="007915BA">
      <w:r>
        <w:separator/>
      </w:r>
    </w:p>
  </w:footnote>
  <w:footnote w:type="continuationSeparator" w:id="0">
    <w:p w:rsidR="00CD1966" w:rsidRDefault="00CD1966" w:rsidP="007915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FA75C9"/>
    <w:multiLevelType w:val="hybridMultilevel"/>
    <w:tmpl w:val="2208E5A8"/>
    <w:lvl w:ilvl="0" w:tplc="A2006C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729"/>
    <w:rsid w:val="000676B3"/>
    <w:rsid w:val="0008670C"/>
    <w:rsid w:val="00101497"/>
    <w:rsid w:val="001576D4"/>
    <w:rsid w:val="001744DD"/>
    <w:rsid w:val="00240DE3"/>
    <w:rsid w:val="002A356C"/>
    <w:rsid w:val="00331299"/>
    <w:rsid w:val="004D43B7"/>
    <w:rsid w:val="005402DD"/>
    <w:rsid w:val="00641CEC"/>
    <w:rsid w:val="006D37C3"/>
    <w:rsid w:val="00753A59"/>
    <w:rsid w:val="007915BA"/>
    <w:rsid w:val="00795757"/>
    <w:rsid w:val="00846FCB"/>
    <w:rsid w:val="00910195"/>
    <w:rsid w:val="00930419"/>
    <w:rsid w:val="00956CA6"/>
    <w:rsid w:val="00973BB6"/>
    <w:rsid w:val="00991BC1"/>
    <w:rsid w:val="009A73D7"/>
    <w:rsid w:val="00A16254"/>
    <w:rsid w:val="00A32E62"/>
    <w:rsid w:val="00A57121"/>
    <w:rsid w:val="00AD002B"/>
    <w:rsid w:val="00AF5AF1"/>
    <w:rsid w:val="00B46FE5"/>
    <w:rsid w:val="00B961FC"/>
    <w:rsid w:val="00BD7C02"/>
    <w:rsid w:val="00BE7CAC"/>
    <w:rsid w:val="00C1443A"/>
    <w:rsid w:val="00C17236"/>
    <w:rsid w:val="00C37606"/>
    <w:rsid w:val="00CB0729"/>
    <w:rsid w:val="00CB1BCE"/>
    <w:rsid w:val="00CC6099"/>
    <w:rsid w:val="00CD1966"/>
    <w:rsid w:val="00D04F89"/>
    <w:rsid w:val="00D725FD"/>
    <w:rsid w:val="00D84E0B"/>
    <w:rsid w:val="00DA2852"/>
    <w:rsid w:val="00DF6E6A"/>
    <w:rsid w:val="00E059B4"/>
    <w:rsid w:val="00F03453"/>
    <w:rsid w:val="00F24FAF"/>
    <w:rsid w:val="00F632D7"/>
    <w:rsid w:val="00F80851"/>
    <w:rsid w:val="00FA0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885FE5"/>
  <w15:chartTrackingRefBased/>
  <w15:docId w15:val="{C072008D-52B3-4BB3-A838-BE1B69D12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01497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915B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915B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915B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915BA"/>
    <w:rPr>
      <w:sz w:val="20"/>
      <w:szCs w:val="20"/>
    </w:rPr>
  </w:style>
  <w:style w:type="table" w:styleId="a7">
    <w:name w:val="Table Grid"/>
    <w:basedOn w:val="a1"/>
    <w:uiPriority w:val="39"/>
    <w:rsid w:val="007915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標題 1 字元"/>
    <w:basedOn w:val="a0"/>
    <w:link w:val="1"/>
    <w:uiPriority w:val="9"/>
    <w:rsid w:val="00101497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8">
    <w:name w:val="Hyperlink"/>
    <w:basedOn w:val="a0"/>
    <w:uiPriority w:val="99"/>
    <w:unhideWhenUsed/>
    <w:rsid w:val="00C17236"/>
    <w:rPr>
      <w:color w:val="0563C1" w:themeColor="hyperlink"/>
      <w:u w:val="single"/>
    </w:rPr>
  </w:style>
  <w:style w:type="paragraph" w:styleId="a9">
    <w:name w:val="List Paragraph"/>
    <w:basedOn w:val="a"/>
    <w:uiPriority w:val="34"/>
    <w:qFormat/>
    <w:rsid w:val="005402DD"/>
    <w:pPr>
      <w:ind w:leftChars="200" w:left="480"/>
    </w:pPr>
  </w:style>
  <w:style w:type="character" w:styleId="aa">
    <w:name w:val="Strong"/>
    <w:basedOn w:val="a0"/>
    <w:uiPriority w:val="22"/>
    <w:qFormat/>
    <w:rsid w:val="0008670C"/>
    <w:rPr>
      <w:b/>
      <w:bCs/>
    </w:rPr>
  </w:style>
  <w:style w:type="character" w:customStyle="1" w:styleId="hljs-string">
    <w:name w:val="hljs-string"/>
    <w:basedOn w:val="a0"/>
    <w:rsid w:val="000867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huanlan.zhihu.com/p/36554554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ithome.com.tw/voice/117126" TargetMode="External"/><Relationship Id="rId12" Type="http://schemas.openxmlformats.org/officeDocument/2006/relationships/hyperlink" Target="https://cloud.tencent.com/developer/article/155951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kknews.cc/zh-tw/code/95nln8b.html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itread01.com/content/1545204602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log.toright.com/posts/6805/saas-log-server-design-2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857</TotalTime>
  <Pages>3</Pages>
  <Words>208</Words>
  <Characters>1192</Characters>
  <Application>Microsoft Office Word</Application>
  <DocSecurity>0</DocSecurity>
  <Lines>9</Lines>
  <Paragraphs>2</Paragraphs>
  <ScaleCrop>false</ScaleCrop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</dc:creator>
  <cp:keywords/>
  <dc:description/>
  <cp:lastModifiedBy>jeff</cp:lastModifiedBy>
  <cp:revision>43</cp:revision>
  <dcterms:created xsi:type="dcterms:W3CDTF">2021-07-23T22:18:00Z</dcterms:created>
  <dcterms:modified xsi:type="dcterms:W3CDTF">2021-07-24T12:55:00Z</dcterms:modified>
</cp:coreProperties>
</file>