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65EB" w14:textId="77777777" w:rsidR="0012454D" w:rsidRDefault="00711C08">
      <w:pPr>
        <w:pStyle w:val="Title"/>
        <w:tabs>
          <w:tab w:val="left" w:pos="8397"/>
        </w:tabs>
        <w:ind w:left="205"/>
      </w:pPr>
      <w:r>
        <w:pict w14:anchorId="3BDFEEC7">
          <v:group id="_x0000_s1050" style="width:143.7pt;height:64.55pt;mso-position-horizontal-relative:char;mso-position-vertical-relative:line" coordsize="2874,12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top:16;width:2855;height:124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width:2874;height:1291" filled="f" stroked="f">
              <v:textbox inset="0,0,0,0">
                <w:txbxContent>
                  <w:p w14:paraId="6B5B9918" w14:textId="3C9A6FE7" w:rsidR="0012454D" w:rsidRDefault="0012454D">
                    <w:pPr>
                      <w:spacing w:before="11" w:line="232" w:lineRule="auto"/>
                      <w:ind w:left="1248" w:hanging="150"/>
                      <w:rPr>
                        <w:rFonts w:ascii="Verdana"/>
                        <w:sz w:val="53"/>
                      </w:rPr>
                    </w:pPr>
                  </w:p>
                </w:txbxContent>
              </v:textbox>
            </v:shape>
            <w10:anchorlock/>
          </v:group>
        </w:pict>
      </w:r>
      <w:r>
        <w:tab/>
      </w:r>
      <w:r>
        <w:rPr>
          <w:position w:val="10"/>
        </w:rPr>
      </w:r>
      <w:r>
        <w:rPr>
          <w:position w:val="10"/>
        </w:rPr>
        <w:pict w14:anchorId="3557B2E6">
          <v:group id="_x0000_s1046" style="width:100pt;height:58.55pt;mso-position-horizontal-relative:char;mso-position-vertical-relative:line" coordsize="2000,1171">
            <v:shape id="_x0000_s1049" type="#_x0000_t75" style="position:absolute;left:204;top:819;width:157;height:157">
              <v:imagedata r:id="rId5" o:title=""/>
            </v:shape>
            <v:shape id="_x0000_s1048" style="position:absolute;width:2000;height:1171" coordsize="2000,1171" o:spt="100" adj="0,,0" path="m396,1170l,1170,,932,44,888r,-605l,239,,,396,r10,10l5,10r,219l54,278r,614l5,941r,220l406,1161r-10,9xm1564,49r-14,l1599,r400,l1999,10r-396,l1564,49xm1555,59l440,59,391,10r15,l445,49r1119,l1555,59xm1999,1161r-9,l1990,941r-49,-49l1941,278r49,-49l1990,10r9,l1999,234r-48,49l1951,888r48,48l1999,1161xm406,1161r-15,l440,1112r1115,l1564,1122r-1119,l406,1161xm1999,1170r-400,l1550,1122r14,l1603,1161r396,l1999,1170xe" fillcolor="black" stroked="f">
              <v:stroke joinstyle="round"/>
              <v:formulas/>
              <v:path arrowok="t" o:connecttype="segments"/>
            </v:shape>
            <v:shape id="_x0000_s1047" type="#_x0000_t202" style="position:absolute;width:2000;height:1171" filled="f" stroked="f">
              <v:textbox inset="0,0,0,0">
                <w:txbxContent>
                  <w:p w14:paraId="781D8EB0" w14:textId="77777777" w:rsidR="0012454D" w:rsidRDefault="0012454D">
                    <w:pPr>
                      <w:spacing w:before="5"/>
                      <w:rPr>
                        <w:rFonts w:ascii="Times New Roman"/>
                        <w:sz w:val="16"/>
                      </w:rPr>
                    </w:pPr>
                  </w:p>
                  <w:p w14:paraId="20F7DC4B" w14:textId="77777777" w:rsidR="0012454D" w:rsidRDefault="00711C08">
                    <w:pPr>
                      <w:spacing w:line="197" w:lineRule="exact"/>
                      <w:ind w:left="164" w:right="166"/>
                      <w:jc w:val="center"/>
                      <w:rPr>
                        <w:sz w:val="15"/>
                      </w:rPr>
                    </w:pPr>
                    <w:hyperlink r:id="rId6">
                      <w:r>
                        <w:rPr>
                          <w:rFonts w:ascii="Segoe UI Symbol" w:hAnsi="Segoe UI Symbol"/>
                          <w:w w:val="105"/>
                          <w:sz w:val="15"/>
                        </w:rPr>
                        <w:t>✉</w:t>
                      </w:r>
                      <w:r>
                        <w:rPr>
                          <w:rFonts w:ascii="Segoe UI Symbol" w:hAnsi="Segoe UI Symbol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jeffchiou@gmail.com</w:t>
                      </w:r>
                    </w:hyperlink>
                  </w:p>
                  <w:p w14:paraId="5FCAE184" w14:textId="77777777" w:rsidR="0012454D" w:rsidRDefault="00711C08">
                    <w:pPr>
                      <w:spacing w:line="195" w:lineRule="exact"/>
                      <w:ind w:left="164" w:right="166"/>
                      <w:jc w:val="center"/>
                      <w:rPr>
                        <w:sz w:val="15"/>
                      </w:rPr>
                    </w:pPr>
                    <w:r>
                      <w:rPr>
                        <w:rFonts w:ascii="Segoe UI Emoji" w:eastAsia="Segoe UI Emoji"/>
                        <w:w w:val="105"/>
                        <w:sz w:val="15"/>
                      </w:rPr>
                      <w:t>📞</w:t>
                    </w:r>
                    <w:r>
                      <w:rPr>
                        <w:rFonts w:ascii="Segoe UI Emoji" w:eastAsia="Segoe UI Emoji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on request</w:t>
                    </w:r>
                  </w:p>
                  <w:p w14:paraId="053A6E9B" w14:textId="77777777" w:rsidR="0012454D" w:rsidRDefault="00711C08">
                    <w:pPr>
                      <w:spacing w:before="1" w:line="235" w:lineRule="auto"/>
                      <w:ind w:left="399" w:firstLine="24"/>
                      <w:rPr>
                        <w:sz w:val="15"/>
                      </w:rPr>
                    </w:pPr>
                    <w:hyperlink r:id="rId7">
                      <w:r>
                        <w:rPr>
                          <w:rFonts w:ascii="Segoe UI Emoji" w:eastAsia="Segoe UI Emoji"/>
                          <w:w w:val="105"/>
                          <w:sz w:val="15"/>
                        </w:rPr>
                        <w:t>🌎</w:t>
                      </w:r>
                      <w:r>
                        <w:rPr>
                          <w:rFonts w:ascii="Segoe UI Emoji" w:eastAsia="Segoe UI Emoji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jeffchiou.com</w:t>
                      </w:r>
                    </w:hyperlink>
                    <w:r>
                      <w:rPr>
                        <w:w w:val="105"/>
                        <w:sz w:val="15"/>
                      </w:rPr>
                      <w:t xml:space="preserve"> </w:t>
                    </w:r>
                    <w:hyperlink r:id="rId8">
                      <w:r>
                        <w:rPr>
                          <w:sz w:val="15"/>
                        </w:rPr>
                        <w:t>github.com/</w:t>
                      </w:r>
                      <w:proofErr w:type="spellStart"/>
                      <w:r>
                        <w:rPr>
                          <w:sz w:val="15"/>
                        </w:rPr>
                        <w:t>jeffch</w:t>
                      </w:r>
                      <w:r>
                        <w:rPr>
                          <w:sz w:val="15"/>
                        </w:rPr>
                        <w:t>iou</w:t>
                      </w:r>
                      <w:proofErr w:type="spellEnd"/>
                    </w:hyperlink>
                  </w:p>
                </w:txbxContent>
              </v:textbox>
            </v:shape>
            <w10:anchorlock/>
          </v:group>
        </w:pict>
      </w:r>
    </w:p>
    <w:p w14:paraId="4BE0BF4A" w14:textId="77777777" w:rsidR="0012454D" w:rsidRDefault="0012454D">
      <w:pPr>
        <w:pStyle w:val="BodyText"/>
        <w:spacing w:before="7"/>
        <w:ind w:left="0"/>
        <w:rPr>
          <w:rFonts w:ascii="Times New Roman"/>
          <w:sz w:val="2"/>
        </w:rPr>
      </w:pPr>
    </w:p>
    <w:p w14:paraId="08174856" w14:textId="77777777" w:rsidR="0012454D" w:rsidRDefault="00711C08">
      <w:pPr>
        <w:pStyle w:val="Title"/>
        <w:tabs>
          <w:tab w:val="left" w:pos="5549"/>
        </w:tabs>
      </w:pPr>
      <w:r>
        <w:pict w14:anchorId="6BCE6EF2">
          <v:group id="_x0000_s1043" style="width:247.5pt;height:24.9pt;mso-position-horizontal-relative:char;mso-position-vertical-relative:line" coordsize="4950,498">
            <v:shape id="_x0000_s1045" style="position:absolute;width:4950;height:498" coordsize="4950,498" o:spt="100" adj="0,,0" path="m4803,497l,497,,146,146,,4950,r,10l151,10,10,151r,337l4813,488r-10,9xm4813,488r-15,l4940,346r,-336l4950,10r,341l4813,488xe" fillcolor="black" stroked="f">
              <v:stroke joinstyle="round"/>
              <v:formulas/>
              <v:path arrowok="t" o:connecttype="segments"/>
            </v:shape>
            <v:shape id="_x0000_s1044" type="#_x0000_t202" style="position:absolute;width:4950;height:498" filled="f" stroked="f">
              <v:textbox inset="0,0,0,0">
                <w:txbxContent>
                  <w:p w14:paraId="1D232031" w14:textId="77777777" w:rsidR="0012454D" w:rsidRDefault="00711C08">
                    <w:pPr>
                      <w:spacing w:before="105"/>
                      <w:ind w:right="203"/>
                      <w:jc w:val="right"/>
                      <w:rPr>
                        <w:rFonts w:ascii="Book Antiqua"/>
                        <w:b/>
                        <w:sz w:val="23"/>
                      </w:rPr>
                    </w:pPr>
                    <w:r>
                      <w:rPr>
                        <w:rFonts w:ascii="Book Antiqua"/>
                        <w:b/>
                        <w:w w:val="90"/>
                        <w:sz w:val="23"/>
                      </w:rPr>
                      <w:t>Employment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5B083C7">
          <v:group id="_x0000_s1040" style="width:247.25pt;height:24.9pt;mso-position-horizontal-relative:char;mso-position-vertical-relative:line" coordsize="4945,498">
            <v:shape id="_x0000_s1042" style="position:absolute;width:4945;height:498" coordsize="4945,498" o:spt="100" adj="0,,0" path="m4798,497l,497,,141,141,,4945,r,10l146,10,5,151r,337l4808,488r-10,9xm4808,488r-15,l4935,346r,-336l4945,10r,341l4808,488xe" fillcolor="black" stroked="f">
              <v:stroke joinstyle="round"/>
              <v:formulas/>
              <v:path arrowok="t" o:connecttype="segments"/>
            </v:shape>
            <v:shape id="_x0000_s1041" type="#_x0000_t202" style="position:absolute;width:4945;height:498" filled="f" stroked="f">
              <v:textbox inset="0,0,0,0">
                <w:txbxContent>
                  <w:p w14:paraId="1E90E24A" w14:textId="77777777" w:rsidR="0012454D" w:rsidRDefault="00711C08">
                    <w:pPr>
                      <w:spacing w:before="105"/>
                      <w:ind w:right="203"/>
                      <w:jc w:val="right"/>
                      <w:rPr>
                        <w:rFonts w:ascii="Book Antiqua"/>
                        <w:b/>
                        <w:sz w:val="23"/>
                      </w:rPr>
                    </w:pPr>
                    <w:r>
                      <w:rPr>
                        <w:rFonts w:ascii="Book Antiqua"/>
                        <w:b/>
                        <w:w w:val="85"/>
                        <w:sz w:val="23"/>
                      </w:rPr>
                      <w:t>Awards</w:t>
                    </w:r>
                  </w:p>
                </w:txbxContent>
              </v:textbox>
            </v:shape>
            <w10:anchorlock/>
          </v:group>
        </w:pict>
      </w:r>
    </w:p>
    <w:p w14:paraId="003EC58A" w14:textId="77777777" w:rsidR="0012454D" w:rsidRDefault="0012454D">
      <w:pPr>
        <w:sectPr w:rsidR="0012454D">
          <w:type w:val="continuous"/>
          <w:pgSz w:w="12240" w:h="15840"/>
          <w:pgMar w:top="620" w:right="820" w:bottom="280" w:left="820" w:header="720" w:footer="720" w:gutter="0"/>
          <w:cols w:space="720"/>
        </w:sectPr>
      </w:pPr>
    </w:p>
    <w:p w14:paraId="032CFEC0" w14:textId="0BC3D21A" w:rsidR="0012454D" w:rsidRDefault="00711C08">
      <w:pPr>
        <w:tabs>
          <w:tab w:val="left" w:pos="3768"/>
        </w:tabs>
        <w:spacing w:before="53"/>
        <w:ind w:left="107"/>
        <w:rPr>
          <w:sz w:val="15"/>
        </w:rPr>
      </w:pPr>
      <w:r>
        <w:pict w14:anchorId="3FBC57E3">
          <v:shape id="_x0000_s1039" type="#_x0000_t202" style="position:absolute;left:0;text-align:left;margin-left:236.7pt;margin-top:12.4pt;width:57.15pt;height:8.35pt;z-index:-15820288;mso-position-horizontal-relative:page" filled="f" stroked="f">
            <v:textbox inset="0,0,0,0">
              <w:txbxContent>
                <w:p w14:paraId="111C9AAA" w14:textId="77777777" w:rsidR="0012454D" w:rsidRDefault="00711C08">
                  <w:pPr>
                    <w:spacing w:before="5"/>
                    <w:rPr>
                      <w:sz w:val="12"/>
                    </w:rPr>
                  </w:pPr>
                  <w:r>
                    <w:rPr>
                      <w:color w:val="6F8090"/>
                      <w:w w:val="105"/>
                      <w:sz w:val="12"/>
                    </w:rPr>
                    <w:t xml:space="preserve">Pi School, Rome, </w:t>
                  </w:r>
                  <w:r>
                    <w:rPr>
                      <w:color w:val="6F8090"/>
                      <w:spacing w:val="-4"/>
                      <w:w w:val="105"/>
                      <w:sz w:val="12"/>
                    </w:rPr>
                    <w:t>Italy</w:t>
                  </w:r>
                </w:p>
              </w:txbxContent>
            </v:textbox>
            <w10:wrap anchorx="page"/>
          </v:shape>
        </w:pict>
      </w:r>
      <w:r>
        <w:rPr>
          <w:rFonts w:ascii="Book Antiqua"/>
          <w:b/>
          <w:spacing w:val="8"/>
          <w:w w:val="95"/>
          <w:sz w:val="18"/>
        </w:rPr>
        <w:t>Artificial</w:t>
      </w:r>
      <w:r>
        <w:rPr>
          <w:rFonts w:ascii="Book Antiqua"/>
          <w:b/>
          <w:spacing w:val="-10"/>
          <w:w w:val="95"/>
          <w:sz w:val="18"/>
        </w:rPr>
        <w:t xml:space="preserve"> </w:t>
      </w:r>
      <w:r>
        <w:rPr>
          <w:rFonts w:ascii="Book Antiqua"/>
          <w:b/>
          <w:spacing w:val="8"/>
          <w:w w:val="95"/>
          <w:sz w:val="18"/>
        </w:rPr>
        <w:t>Intelligence</w:t>
      </w:r>
      <w:r>
        <w:rPr>
          <w:rFonts w:ascii="Book Antiqua"/>
          <w:b/>
          <w:spacing w:val="-10"/>
          <w:w w:val="95"/>
          <w:sz w:val="18"/>
        </w:rPr>
        <w:t xml:space="preserve"> </w:t>
      </w:r>
      <w:r>
        <w:rPr>
          <w:rFonts w:ascii="Book Antiqua"/>
          <w:b/>
          <w:spacing w:val="7"/>
          <w:w w:val="95"/>
          <w:sz w:val="18"/>
        </w:rPr>
        <w:t>Fellow</w:t>
      </w:r>
      <w:r>
        <w:rPr>
          <w:rFonts w:ascii="Book Antiqua"/>
          <w:b/>
          <w:spacing w:val="7"/>
          <w:w w:val="95"/>
          <w:sz w:val="18"/>
        </w:rPr>
        <w:tab/>
      </w:r>
      <w:r>
        <w:rPr>
          <w:color w:val="6F8090"/>
          <w:position w:val="8"/>
          <w:sz w:val="15"/>
        </w:rPr>
        <w:t>Oct. 2020 -</w:t>
      </w:r>
      <w:r>
        <w:rPr>
          <w:color w:val="6F8090"/>
          <w:spacing w:val="34"/>
          <w:position w:val="8"/>
          <w:sz w:val="15"/>
        </w:rPr>
        <w:t xml:space="preserve"> </w:t>
      </w:r>
      <w:r>
        <w:rPr>
          <w:color w:val="6F8090"/>
          <w:position w:val="8"/>
          <w:sz w:val="15"/>
        </w:rPr>
        <w:t>Present</w:t>
      </w:r>
    </w:p>
    <w:p w14:paraId="7035C764" w14:textId="77777777" w:rsidR="0012454D" w:rsidRDefault="00711C08">
      <w:pPr>
        <w:pStyle w:val="Heading1"/>
        <w:spacing w:before="67" w:line="259" w:lineRule="auto"/>
      </w:pPr>
      <w:r>
        <w:rPr>
          <w:b w:val="0"/>
        </w:rPr>
        <w:br w:type="column"/>
      </w:r>
      <w:r>
        <w:rPr>
          <w:w w:val="90"/>
        </w:rPr>
        <w:t xml:space="preserve">NASA International Space Apps Challenge Global </w:t>
      </w:r>
      <w:r>
        <w:t>Nominee</w:t>
      </w:r>
    </w:p>
    <w:p w14:paraId="5A2F4605" w14:textId="77777777" w:rsidR="0012454D" w:rsidRDefault="00711C08">
      <w:pPr>
        <w:pStyle w:val="BodyText"/>
        <w:spacing w:before="10"/>
        <w:ind w:left="0"/>
        <w:rPr>
          <w:rFonts w:ascii="Book Antiqua"/>
          <w:b/>
        </w:rPr>
      </w:pPr>
      <w:r>
        <w:br w:type="column"/>
      </w:r>
    </w:p>
    <w:p w14:paraId="629E0DCC" w14:textId="77777777" w:rsidR="0012454D" w:rsidRDefault="00711C08">
      <w:pPr>
        <w:pStyle w:val="BodyText"/>
        <w:ind w:left="107"/>
      </w:pPr>
      <w:r>
        <w:rPr>
          <w:color w:val="6F8090"/>
          <w:w w:val="105"/>
        </w:rPr>
        <w:t>2016</w:t>
      </w:r>
    </w:p>
    <w:p w14:paraId="64843F19" w14:textId="77777777" w:rsidR="0012454D" w:rsidRDefault="0012454D">
      <w:pPr>
        <w:sectPr w:rsidR="0012454D">
          <w:type w:val="continuous"/>
          <w:pgSz w:w="12240" w:h="15840"/>
          <w:pgMar w:top="620" w:right="820" w:bottom="280" w:left="820" w:header="720" w:footer="720" w:gutter="0"/>
          <w:cols w:num="3" w:space="720" w:equalWidth="0">
            <w:col w:w="5097" w:space="340"/>
            <w:col w:w="4307" w:space="338"/>
            <w:col w:w="518"/>
          </w:cols>
        </w:sectPr>
      </w:pPr>
    </w:p>
    <w:p w14:paraId="407582D1" w14:textId="77777777" w:rsidR="0012454D" w:rsidRDefault="00711C08">
      <w:pPr>
        <w:pStyle w:val="BodyText"/>
        <w:spacing w:before="26" w:line="197" w:lineRule="exact"/>
        <w:ind w:left="351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Created effective machine learning models for medical diagnosis.</w:t>
      </w:r>
    </w:p>
    <w:p w14:paraId="77285281" w14:textId="77777777" w:rsidR="0012454D" w:rsidRDefault="00711C08">
      <w:pPr>
        <w:pStyle w:val="BodyText"/>
        <w:spacing w:before="1" w:line="235" w:lineRule="auto"/>
        <w:ind w:left="497" w:right="199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Upheld stakeholder interests and clearly communicated technical details while working remotely in a team.</w:t>
      </w:r>
    </w:p>
    <w:p w14:paraId="60F2231C" w14:textId="77777777" w:rsidR="0012454D" w:rsidRDefault="00711C08">
      <w:pPr>
        <w:pStyle w:val="BodyText"/>
        <w:spacing w:line="195" w:lineRule="exact"/>
        <w:ind w:left="351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Won competitive grant to participate in this AI program.</w:t>
      </w:r>
    </w:p>
    <w:p w14:paraId="4439D9F0" w14:textId="77777777" w:rsidR="0012454D" w:rsidRDefault="00711C08">
      <w:pPr>
        <w:pStyle w:val="BodyText"/>
        <w:spacing w:before="152" w:line="199" w:lineRule="exact"/>
        <w:ind w:left="0" w:right="38"/>
        <w:jc w:val="right"/>
      </w:pPr>
      <w:r>
        <w:pict w14:anchorId="70C3F048">
          <v:shape id="_x0000_s1035" type="#_x0000_t202" style="position:absolute;left:0;text-align:left;margin-left:46.4pt;margin-top:11.05pt;width:114.4pt;height:11.4pt;z-index:15732736;mso-position-horizontal-relative:page" filled="f" stroked="f">
            <v:textbox inset="0,0,0,0">
              <w:txbxContent>
                <w:p w14:paraId="15E01170" w14:textId="77777777" w:rsidR="0012454D" w:rsidRDefault="00711C08">
                  <w:pPr>
                    <w:spacing w:before="2"/>
                    <w:rPr>
                      <w:rFonts w:ascii="Book Antiqua"/>
                      <w:b/>
                      <w:sz w:val="18"/>
                    </w:rPr>
                  </w:pPr>
                  <w:r>
                    <w:rPr>
                      <w:rFonts w:ascii="Book Antiqua"/>
                      <w:b/>
                      <w:w w:val="90"/>
                      <w:sz w:val="18"/>
                    </w:rPr>
                    <w:t>Machine Learning Engineer</w:t>
                  </w:r>
                </w:p>
              </w:txbxContent>
            </v:textbox>
            <w10:wrap anchorx="page"/>
          </v:shape>
        </w:pict>
      </w:r>
      <w:r>
        <w:rPr>
          <w:color w:val="6F8090"/>
          <w:w w:val="105"/>
        </w:rPr>
        <w:t xml:space="preserve">Feb. 2020 - </w:t>
      </w:r>
      <w:r>
        <w:rPr>
          <w:color w:val="6F8090"/>
          <w:spacing w:val="-4"/>
          <w:w w:val="105"/>
        </w:rPr>
        <w:t>Apr.</w:t>
      </w:r>
      <w:r>
        <w:rPr>
          <w:color w:val="6F8090"/>
          <w:spacing w:val="-15"/>
          <w:w w:val="105"/>
        </w:rPr>
        <w:t xml:space="preserve"> </w:t>
      </w:r>
      <w:r>
        <w:rPr>
          <w:color w:val="6F8090"/>
          <w:w w:val="105"/>
        </w:rPr>
        <w:t>2020</w:t>
      </w:r>
    </w:p>
    <w:p w14:paraId="7A6AB42F" w14:textId="77777777" w:rsidR="0012454D" w:rsidRDefault="00711C08">
      <w:pPr>
        <w:spacing w:line="159" w:lineRule="exact"/>
        <w:ind w:left="3309"/>
        <w:rPr>
          <w:sz w:val="12"/>
        </w:rPr>
      </w:pPr>
      <w:r>
        <w:rPr>
          <w:color w:val="6F8090"/>
          <w:w w:val="105"/>
          <w:sz w:val="12"/>
        </w:rPr>
        <w:t>Holy Grail, Inc. San Francisco,</w:t>
      </w:r>
      <w:r>
        <w:rPr>
          <w:color w:val="6F8090"/>
          <w:spacing w:val="-19"/>
          <w:w w:val="105"/>
          <w:sz w:val="12"/>
        </w:rPr>
        <w:t xml:space="preserve"> </w:t>
      </w:r>
      <w:r>
        <w:rPr>
          <w:color w:val="6F8090"/>
          <w:w w:val="105"/>
          <w:sz w:val="12"/>
        </w:rPr>
        <w:t>CA</w:t>
      </w:r>
    </w:p>
    <w:p w14:paraId="6A8F73C5" w14:textId="77777777" w:rsidR="0012454D" w:rsidRDefault="0012454D">
      <w:pPr>
        <w:pStyle w:val="BodyText"/>
        <w:spacing w:before="6"/>
        <w:ind w:left="0"/>
        <w:rPr>
          <w:sz w:val="11"/>
        </w:rPr>
      </w:pPr>
    </w:p>
    <w:p w14:paraId="1C5940C8" w14:textId="77777777" w:rsidR="0012454D" w:rsidRDefault="00711C08">
      <w:pPr>
        <w:pStyle w:val="BodyText"/>
        <w:spacing w:line="235" w:lineRule="auto"/>
        <w:ind w:left="497" w:right="491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While working remotely, implemented cutting edge machine learning techniques in a proprietary AI stack.</w:t>
      </w:r>
    </w:p>
    <w:p w14:paraId="271707EF" w14:textId="77777777" w:rsidR="0012454D" w:rsidRDefault="00711C08">
      <w:pPr>
        <w:pStyle w:val="BodyText"/>
        <w:spacing w:line="235" w:lineRule="auto"/>
        <w:ind w:left="497" w:right="108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Managed and added features to both the front-end and the back- e</w:t>
      </w:r>
      <w:r>
        <w:rPr>
          <w:w w:val="105"/>
        </w:rPr>
        <w:t>nd of the customer-facing web app.</w:t>
      </w:r>
    </w:p>
    <w:p w14:paraId="3998160B" w14:textId="77777777" w:rsidR="0012454D" w:rsidRDefault="00711C08">
      <w:pPr>
        <w:pStyle w:val="BodyText"/>
        <w:spacing w:line="235" w:lineRule="auto"/>
        <w:ind w:left="497" w:right="199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Updated product API and managed cloud computing services (AWS).</w:t>
      </w:r>
    </w:p>
    <w:p w14:paraId="1A928302" w14:textId="77777777" w:rsidR="0012454D" w:rsidRDefault="00711C08">
      <w:pPr>
        <w:pStyle w:val="BodyText"/>
        <w:spacing w:line="235" w:lineRule="auto"/>
        <w:ind w:left="497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Led a custom machine learning edge device project and shipped it to customers.</w:t>
      </w:r>
    </w:p>
    <w:p w14:paraId="01B8A37F" w14:textId="77777777" w:rsidR="0012454D" w:rsidRDefault="00711C08">
      <w:pPr>
        <w:pStyle w:val="BodyText"/>
        <w:spacing w:before="146" w:line="235" w:lineRule="auto"/>
        <w:ind w:left="351" w:right="331"/>
      </w:pPr>
      <w:r>
        <w:br w:type="column"/>
      </w:r>
      <w:r>
        <w:rPr>
          <w:w w:val="105"/>
        </w:rPr>
        <w:t xml:space="preserve">Created </w:t>
      </w:r>
      <w:proofErr w:type="spellStart"/>
      <w:r>
        <w:rPr>
          <w:w w:val="105"/>
        </w:rPr>
        <w:t>Dagu</w:t>
      </w:r>
      <w:proofErr w:type="spellEnd"/>
      <w:r>
        <w:rPr>
          <w:w w:val="105"/>
        </w:rPr>
        <w:t>, an app prototype providing pastoral communities with networ</w:t>
      </w:r>
      <w:r>
        <w:rPr>
          <w:w w:val="105"/>
        </w:rPr>
        <w:t>king capabilities and information about water availability, grassland, market prices, and safe routes.</w:t>
      </w:r>
    </w:p>
    <w:p w14:paraId="2364E25B" w14:textId="77777777" w:rsidR="0012454D" w:rsidRDefault="00711C08">
      <w:pPr>
        <w:pStyle w:val="Heading1"/>
        <w:tabs>
          <w:tab w:val="right" w:pos="5300"/>
        </w:tabs>
        <w:spacing w:before="164"/>
        <w:ind w:left="351"/>
        <w:rPr>
          <w:rFonts w:ascii="Segoe UI Semilight"/>
          <w:b w:val="0"/>
          <w:sz w:val="15"/>
        </w:rPr>
      </w:pPr>
      <w:r>
        <w:rPr>
          <w:spacing w:val="6"/>
        </w:rPr>
        <w:t xml:space="preserve">NSF </w:t>
      </w:r>
      <w:r>
        <w:rPr>
          <w:spacing w:val="7"/>
        </w:rPr>
        <w:t>Graduate</w:t>
      </w:r>
      <w:r>
        <w:rPr>
          <w:spacing w:val="14"/>
        </w:rPr>
        <w:t xml:space="preserve"> </w:t>
      </w:r>
      <w:r>
        <w:rPr>
          <w:spacing w:val="7"/>
        </w:rPr>
        <w:t>Research</w:t>
      </w:r>
      <w:r>
        <w:rPr>
          <w:spacing w:val="10"/>
        </w:rPr>
        <w:t xml:space="preserve"> </w:t>
      </w:r>
      <w:r>
        <w:rPr>
          <w:spacing w:val="8"/>
        </w:rPr>
        <w:t>Fellowship</w:t>
      </w:r>
      <w:r>
        <w:rPr>
          <w:spacing w:val="8"/>
        </w:rPr>
        <w:tab/>
      </w:r>
      <w:r>
        <w:rPr>
          <w:rFonts w:ascii="Segoe UI Semilight"/>
          <w:b w:val="0"/>
          <w:color w:val="6F8090"/>
          <w:sz w:val="15"/>
        </w:rPr>
        <w:t>2013</w:t>
      </w:r>
    </w:p>
    <w:p w14:paraId="704C7EC5" w14:textId="77777777" w:rsidR="0012454D" w:rsidRDefault="00711C08">
      <w:pPr>
        <w:pStyle w:val="BodyText"/>
        <w:spacing w:before="164" w:line="235" w:lineRule="auto"/>
        <w:ind w:left="351" w:right="428"/>
      </w:pPr>
      <w:r>
        <w:rPr>
          <w:w w:val="105"/>
        </w:rPr>
        <w:t>Designed a brain-to-brain interface experiment in 2012 proposal, predating the first paper published by another group (</w:t>
      </w:r>
      <w:proofErr w:type="spellStart"/>
      <w:r>
        <w:rPr>
          <w:w w:val="105"/>
        </w:rPr>
        <w:t>Pais</w:t>
      </w:r>
      <w:proofErr w:type="spellEnd"/>
      <w:r>
        <w:rPr>
          <w:w w:val="105"/>
        </w:rPr>
        <w:t xml:space="preserve">-Vieira, Lebedev, </w:t>
      </w:r>
      <w:proofErr w:type="spellStart"/>
      <w:r>
        <w:rPr>
          <w:w w:val="105"/>
        </w:rPr>
        <w:t>Kunicki</w:t>
      </w:r>
      <w:proofErr w:type="spellEnd"/>
      <w:r>
        <w:rPr>
          <w:w w:val="105"/>
        </w:rPr>
        <w:t>, Wang, &amp; Nicolelis 2013). Also proposed intra-brain artificial circuits.</w:t>
      </w:r>
    </w:p>
    <w:p w14:paraId="41A847DF" w14:textId="77777777" w:rsidR="0012454D" w:rsidRDefault="00711C08">
      <w:pPr>
        <w:pStyle w:val="Heading1"/>
        <w:tabs>
          <w:tab w:val="right" w:pos="5300"/>
        </w:tabs>
        <w:ind w:left="351"/>
        <w:rPr>
          <w:rFonts w:ascii="Segoe UI Semilight"/>
          <w:b w:val="0"/>
          <w:sz w:val="15"/>
        </w:rPr>
      </w:pPr>
      <w:r>
        <w:rPr>
          <w:spacing w:val="7"/>
        </w:rPr>
        <w:t>C-SURE</w:t>
      </w:r>
      <w:r>
        <w:rPr>
          <w:spacing w:val="17"/>
        </w:rPr>
        <w:t xml:space="preserve"> </w:t>
      </w:r>
      <w:r>
        <w:rPr>
          <w:spacing w:val="8"/>
        </w:rPr>
        <w:t>Fellowship</w:t>
      </w:r>
      <w:r>
        <w:rPr>
          <w:spacing w:val="8"/>
        </w:rPr>
        <w:tab/>
      </w:r>
      <w:r>
        <w:rPr>
          <w:rFonts w:ascii="Segoe UI Semilight"/>
          <w:b w:val="0"/>
          <w:color w:val="6F8090"/>
          <w:sz w:val="15"/>
        </w:rPr>
        <w:t>2010</w:t>
      </w:r>
    </w:p>
    <w:p w14:paraId="6FDA1D09" w14:textId="77777777" w:rsidR="0012454D" w:rsidRDefault="00711C08">
      <w:pPr>
        <w:pStyle w:val="BodyText"/>
        <w:spacing w:before="164" w:line="235" w:lineRule="auto"/>
        <w:ind w:left="351" w:right="585"/>
      </w:pPr>
      <w:r>
        <w:rPr>
          <w:w w:val="105"/>
        </w:rPr>
        <w:t xml:space="preserve">Performed research on and wrote undergraduate thesis about the neuronal control of eye movements, at Pablo </w:t>
      </w:r>
      <w:proofErr w:type="spellStart"/>
      <w:r>
        <w:rPr>
          <w:w w:val="105"/>
        </w:rPr>
        <w:t>Blazquez's</w:t>
      </w:r>
      <w:proofErr w:type="spellEnd"/>
      <w:r>
        <w:rPr>
          <w:w w:val="105"/>
        </w:rPr>
        <w:t xml:space="preserve"> lab at Washington University in St. Louis.</w:t>
      </w:r>
    </w:p>
    <w:p w14:paraId="1D98D91C" w14:textId="77777777" w:rsidR="0012454D" w:rsidRDefault="0012454D">
      <w:pPr>
        <w:spacing w:line="235" w:lineRule="auto"/>
        <w:sectPr w:rsidR="0012454D">
          <w:type w:val="continuous"/>
          <w:pgSz w:w="12240" w:h="15840"/>
          <w:pgMar w:top="620" w:right="820" w:bottom="280" w:left="820" w:header="720" w:footer="720" w:gutter="0"/>
          <w:cols w:num="2" w:space="720" w:equalWidth="0">
            <w:col w:w="5097" w:space="96"/>
            <w:col w:w="5407"/>
          </w:cols>
        </w:sectPr>
      </w:pPr>
    </w:p>
    <w:p w14:paraId="0BCDBDF3" w14:textId="77777777" w:rsidR="0012454D" w:rsidRDefault="00711C08">
      <w:pPr>
        <w:pStyle w:val="Heading1"/>
        <w:spacing w:before="27" w:line="259" w:lineRule="auto"/>
      </w:pPr>
      <w:r>
        <w:rPr>
          <w:w w:val="95"/>
        </w:rPr>
        <w:t xml:space="preserve">National Science Foundation (NSF) </w:t>
      </w:r>
      <w:r>
        <w:t>Graduate Fellow</w:t>
      </w:r>
    </w:p>
    <w:p w14:paraId="6EFCBE49" w14:textId="77777777" w:rsidR="0012454D" w:rsidRDefault="00711C08">
      <w:pPr>
        <w:pStyle w:val="BodyText"/>
        <w:spacing w:line="195" w:lineRule="exact"/>
        <w:ind w:left="501"/>
      </w:pPr>
      <w:r>
        <w:br w:type="column"/>
      </w:r>
      <w:r>
        <w:rPr>
          <w:color w:val="6F8090"/>
          <w:spacing w:val="-4"/>
          <w:w w:val="105"/>
        </w:rPr>
        <w:t xml:space="preserve">Apr. </w:t>
      </w:r>
      <w:r>
        <w:rPr>
          <w:color w:val="6F8090"/>
          <w:w w:val="105"/>
        </w:rPr>
        <w:t>2013 - Sep.</w:t>
      </w:r>
      <w:r>
        <w:rPr>
          <w:color w:val="6F8090"/>
          <w:spacing w:val="-9"/>
          <w:w w:val="105"/>
        </w:rPr>
        <w:t xml:space="preserve"> </w:t>
      </w:r>
      <w:r>
        <w:rPr>
          <w:color w:val="6F8090"/>
          <w:w w:val="105"/>
        </w:rPr>
        <w:t>2016</w:t>
      </w:r>
    </w:p>
    <w:p w14:paraId="711CDA65" w14:textId="77777777" w:rsidR="0012454D" w:rsidRDefault="00711C08">
      <w:pPr>
        <w:spacing w:line="157" w:lineRule="exact"/>
        <w:ind w:right="5541"/>
        <w:jc w:val="right"/>
        <w:rPr>
          <w:sz w:val="12"/>
        </w:rPr>
      </w:pPr>
      <w:r>
        <w:pict w14:anchorId="27E5E36F">
          <v:group id="_x0000_s1032" style="position:absolute;left:0;text-align:left;margin-left:318.5pt;margin-top:-1.85pt;width:247.25pt;height:24.9pt;z-index:15731712;mso-position-horizontal-relative:page" coordorigin="6370,-37" coordsize="4945,498">
            <v:shape id="_x0000_s1034" style="position:absolute;left:6369;top:-37;width:4945;height:498" coordorigin="6370,-37" coordsize="4945,498" o:spt="100" adj="0,,0" path="m11168,461r-4798,l6370,105,6511,-37r4803,l11314,-27r-4798,l6375,114r,337l11178,451r-10,10xm11178,451r-15,l11305,310r,-337l11314,-27r,341l11178,451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6369;top:-37;width:4945;height:498" filled="f" stroked="f">
              <v:textbox inset="0,0,0,0">
                <w:txbxContent>
                  <w:p w14:paraId="1E693966" w14:textId="77777777" w:rsidR="0012454D" w:rsidRDefault="00711C08">
                    <w:pPr>
                      <w:spacing w:before="105"/>
                      <w:ind w:right="203"/>
                      <w:jc w:val="right"/>
                      <w:rPr>
                        <w:rFonts w:ascii="Book Antiqua"/>
                        <w:b/>
                        <w:sz w:val="23"/>
                      </w:rPr>
                    </w:pPr>
                    <w:r>
                      <w:rPr>
                        <w:rFonts w:ascii="Book Antiqua"/>
                        <w:b/>
                        <w:w w:val="90"/>
                        <w:sz w:val="23"/>
                      </w:rPr>
                      <w:t>Education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F8090"/>
          <w:w w:val="105"/>
          <w:sz w:val="12"/>
        </w:rPr>
        <w:t>University of Pittsburgh,</w:t>
      </w:r>
      <w:r>
        <w:rPr>
          <w:color w:val="6F8090"/>
          <w:spacing w:val="-26"/>
          <w:w w:val="105"/>
          <w:sz w:val="12"/>
        </w:rPr>
        <w:t xml:space="preserve"> </w:t>
      </w:r>
      <w:r>
        <w:rPr>
          <w:color w:val="6F8090"/>
          <w:w w:val="105"/>
          <w:sz w:val="12"/>
        </w:rPr>
        <w:t>Carnegie</w:t>
      </w:r>
    </w:p>
    <w:p w14:paraId="7AF359D6" w14:textId="77777777" w:rsidR="0012454D" w:rsidRDefault="00711C08">
      <w:pPr>
        <w:spacing w:line="158" w:lineRule="exact"/>
        <w:ind w:right="5541"/>
        <w:jc w:val="right"/>
        <w:rPr>
          <w:sz w:val="12"/>
        </w:rPr>
      </w:pPr>
      <w:r>
        <w:rPr>
          <w:color w:val="6F8090"/>
          <w:w w:val="105"/>
          <w:sz w:val="12"/>
        </w:rPr>
        <w:t>Mellon</w:t>
      </w:r>
      <w:r>
        <w:rPr>
          <w:color w:val="6F8090"/>
          <w:spacing w:val="-11"/>
          <w:w w:val="105"/>
          <w:sz w:val="12"/>
        </w:rPr>
        <w:t xml:space="preserve"> </w:t>
      </w:r>
      <w:r>
        <w:rPr>
          <w:color w:val="6F8090"/>
          <w:w w:val="105"/>
          <w:sz w:val="12"/>
        </w:rPr>
        <w:t>University</w:t>
      </w:r>
    </w:p>
    <w:p w14:paraId="64CA5E67" w14:textId="77777777" w:rsidR="0012454D" w:rsidRDefault="0012454D">
      <w:pPr>
        <w:spacing w:line="158" w:lineRule="exact"/>
        <w:jc w:val="right"/>
        <w:rPr>
          <w:sz w:val="12"/>
        </w:rPr>
        <w:sectPr w:rsidR="0012454D">
          <w:type w:val="continuous"/>
          <w:pgSz w:w="12240" w:h="15840"/>
          <w:pgMar w:top="620" w:right="820" w:bottom="280" w:left="820" w:header="720" w:footer="720" w:gutter="0"/>
          <w:cols w:num="2" w:space="720" w:equalWidth="0">
            <w:col w:w="3105" w:space="60"/>
            <w:col w:w="7435"/>
          </w:cols>
        </w:sectPr>
      </w:pPr>
    </w:p>
    <w:p w14:paraId="42947267" w14:textId="77777777" w:rsidR="0012454D" w:rsidRDefault="00711C08">
      <w:pPr>
        <w:pStyle w:val="BodyText"/>
        <w:spacing w:before="149"/>
        <w:ind w:left="107"/>
      </w:pPr>
      <w:r>
        <w:rPr>
          <w:w w:val="105"/>
        </w:rPr>
        <w:t>Collaborated with Pitt and CMU labs on brain-computer interfaces (BCIs).</w:t>
      </w:r>
    </w:p>
    <w:p w14:paraId="53F5C337" w14:textId="77777777" w:rsidR="0012454D" w:rsidRDefault="00711C08">
      <w:pPr>
        <w:pStyle w:val="BodyText"/>
        <w:spacing w:before="155" w:line="235" w:lineRule="auto"/>
        <w:ind w:left="497" w:right="28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various</w:t>
      </w:r>
      <w:r>
        <w:rPr>
          <w:spacing w:val="-6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machine</w:t>
      </w:r>
      <w:r>
        <w:rPr>
          <w:spacing w:val="-6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techniques,</w:t>
      </w:r>
      <w:r>
        <w:rPr>
          <w:spacing w:val="-6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as dimensionality</w:t>
      </w:r>
      <w:r>
        <w:rPr>
          <w:spacing w:val="-9"/>
          <w:w w:val="105"/>
        </w:rPr>
        <w:t xml:space="preserve"> </w:t>
      </w:r>
      <w:r>
        <w:rPr>
          <w:w w:val="105"/>
        </w:rPr>
        <w:t>reduction,</w:t>
      </w:r>
      <w:r>
        <w:rPr>
          <w:spacing w:val="-8"/>
          <w:w w:val="105"/>
        </w:rPr>
        <w:t xml:space="preserve"> </w:t>
      </w:r>
      <w:r>
        <w:rPr>
          <w:w w:val="105"/>
        </w:rPr>
        <w:t>Kalman</w:t>
      </w:r>
      <w:r>
        <w:rPr>
          <w:spacing w:val="-8"/>
          <w:w w:val="105"/>
        </w:rPr>
        <w:t xml:space="preserve"> </w:t>
      </w:r>
      <w:r>
        <w:rPr>
          <w:w w:val="105"/>
        </w:rPr>
        <w:t>filtering,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clustering,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process and analyze neural data from electrode </w:t>
      </w:r>
      <w:proofErr w:type="gramStart"/>
      <w:r>
        <w:rPr>
          <w:w w:val="105"/>
        </w:rPr>
        <w:t>array-based</w:t>
      </w:r>
      <w:proofErr w:type="gramEnd"/>
      <w:r>
        <w:rPr>
          <w:w w:val="105"/>
        </w:rPr>
        <w:t xml:space="preserve"> BCI experiments.</w:t>
      </w:r>
    </w:p>
    <w:p w14:paraId="164F011B" w14:textId="77777777" w:rsidR="0012454D" w:rsidRDefault="00711C08">
      <w:pPr>
        <w:pStyle w:val="BodyText"/>
        <w:spacing w:line="235" w:lineRule="auto"/>
        <w:ind w:left="497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Spearheaded lab code refactoring effort emphasizing reuse, consistent style, documentation, and organization.</w:t>
      </w:r>
    </w:p>
    <w:p w14:paraId="6FEA2067" w14:textId="77777777" w:rsidR="0012454D" w:rsidRDefault="00711C08">
      <w:pPr>
        <w:pStyle w:val="BodyText"/>
        <w:spacing w:line="235" w:lineRule="auto"/>
        <w:ind w:left="497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 xml:space="preserve">Automated setup of experiments and repetitive lab tasks using </w:t>
      </w:r>
      <w:proofErr w:type="spellStart"/>
      <w:r>
        <w:rPr>
          <w:w w:val="105"/>
        </w:rPr>
        <w:t>Autohotkey</w:t>
      </w:r>
      <w:proofErr w:type="spellEnd"/>
      <w:r>
        <w:rPr>
          <w:w w:val="105"/>
        </w:rPr>
        <w:t>, PowerShell, and IFTTT.</w:t>
      </w:r>
    </w:p>
    <w:p w14:paraId="03EA0715" w14:textId="77777777" w:rsidR="0012454D" w:rsidRDefault="00711C08">
      <w:pPr>
        <w:pStyle w:val="BodyText"/>
        <w:spacing w:line="235" w:lineRule="auto"/>
        <w:ind w:left="497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Effectively communicated complex ideas through data visualization, presenting at journal clubs, teaching review sessions as a TA, and volunteering for a high</w:t>
      </w:r>
      <w:r>
        <w:rPr>
          <w:w w:val="105"/>
        </w:rPr>
        <w:t xml:space="preserve"> school science outreach program.</w:t>
      </w:r>
    </w:p>
    <w:p w14:paraId="441E6740" w14:textId="77777777" w:rsidR="0012454D" w:rsidRDefault="00711C08">
      <w:pPr>
        <w:pStyle w:val="BodyText"/>
        <w:spacing w:before="8"/>
        <w:ind w:left="0"/>
        <w:rPr>
          <w:sz w:val="8"/>
        </w:rPr>
      </w:pPr>
      <w:r>
        <w:pict w14:anchorId="3952D4BE">
          <v:group id="_x0000_s1029" style="position:absolute;margin-left:46.4pt;margin-top:7.7pt;width:247.5pt;height:24.9pt;z-index:-15726592;mso-wrap-distance-left:0;mso-wrap-distance-right:0;mso-position-horizontal-relative:page" coordorigin="928,154" coordsize="4950,498">
            <v:shape id="_x0000_s1031" style="position:absolute;left:927;top:154;width:4950;height:498" coordorigin="928,154" coordsize="4950,498" o:spt="100" adj="0,,0" path="m5731,651r-4803,l928,300,1074,154r4803,l5877,164r-4798,l937,305r,337l5741,642r-10,9xm5741,642r-15,l5867,500r,-336l5877,164r,341l5741,642xe" fillcolor="black" stroked="f">
              <v:stroke joinstyle="round"/>
              <v:formulas/>
              <v:path arrowok="t" o:connecttype="segments"/>
            </v:shape>
            <v:shape id="_x0000_s1030" type="#_x0000_t202" style="position:absolute;left:927;top:154;width:4950;height:498" filled="f" stroked="f">
              <v:textbox inset="0,0,0,0">
                <w:txbxContent>
                  <w:p w14:paraId="31D106CE" w14:textId="77777777" w:rsidR="0012454D" w:rsidRDefault="00711C08">
                    <w:pPr>
                      <w:spacing w:before="105"/>
                      <w:ind w:right="203"/>
                      <w:jc w:val="right"/>
                      <w:rPr>
                        <w:rFonts w:ascii="Book Antiqua"/>
                        <w:b/>
                        <w:sz w:val="23"/>
                      </w:rPr>
                    </w:pPr>
                    <w:r>
                      <w:rPr>
                        <w:rFonts w:ascii="Book Antiqua"/>
                        <w:b/>
                        <w:w w:val="90"/>
                        <w:sz w:val="23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6BEC0C" w14:textId="77777777" w:rsidR="0012454D" w:rsidRDefault="00711C08">
      <w:pPr>
        <w:pStyle w:val="Heading1"/>
        <w:spacing w:before="74"/>
      </w:pPr>
      <w:proofErr w:type="spellStart"/>
      <w:r>
        <w:t>CoordiScroll</w:t>
      </w:r>
      <w:proofErr w:type="spellEnd"/>
    </w:p>
    <w:p w14:paraId="104B747C" w14:textId="77777777" w:rsidR="0012454D" w:rsidRDefault="00711C08">
      <w:pPr>
        <w:pStyle w:val="BodyText"/>
        <w:spacing w:before="164" w:line="235" w:lineRule="auto"/>
        <w:ind w:left="107" w:right="466"/>
      </w:pPr>
      <w:proofErr w:type="gramStart"/>
      <w:r>
        <w:rPr>
          <w:w w:val="105"/>
        </w:rPr>
        <w:t>Open source</w:t>
      </w:r>
      <w:proofErr w:type="gramEnd"/>
      <w:r>
        <w:rPr>
          <w:w w:val="105"/>
        </w:rPr>
        <w:t xml:space="preserve"> advanced synchronized scrolling in JavaScript using a publish-subscribe architecture. Demo utilizes D3.js. </w:t>
      </w:r>
      <w:hyperlink r:id="rId9">
        <w:r>
          <w:rPr>
            <w:color w:val="0051AA"/>
            <w:w w:val="105"/>
            <w:u w:val="single" w:color="0051AA"/>
          </w:rPr>
          <w:t>jeffchiou.github.io/</w:t>
        </w:r>
        <w:proofErr w:type="spellStart"/>
        <w:r>
          <w:rPr>
            <w:color w:val="0051AA"/>
            <w:w w:val="105"/>
            <w:u w:val="single" w:color="0051AA"/>
          </w:rPr>
          <w:t>coordiscr</w:t>
        </w:r>
        <w:r>
          <w:rPr>
            <w:color w:val="0051AA"/>
            <w:w w:val="105"/>
            <w:u w:val="single" w:color="0051AA"/>
          </w:rPr>
          <w:t>o</w:t>
        </w:r>
        <w:r>
          <w:rPr>
            <w:color w:val="0051AA"/>
            <w:w w:val="105"/>
            <w:u w:val="single" w:color="0051AA"/>
          </w:rPr>
          <w:t>ll</w:t>
        </w:r>
        <w:proofErr w:type="spellEnd"/>
        <w:r>
          <w:rPr>
            <w:color w:val="0051AA"/>
            <w:w w:val="105"/>
            <w:u w:val="single" w:color="0051AA"/>
          </w:rPr>
          <w:t>/</w:t>
        </w:r>
      </w:hyperlink>
    </w:p>
    <w:p w14:paraId="39C070A5" w14:textId="77777777" w:rsidR="0012454D" w:rsidRDefault="00711C08">
      <w:pPr>
        <w:pStyle w:val="BodyText"/>
        <w:spacing w:before="9"/>
        <w:ind w:left="0"/>
        <w:rPr>
          <w:sz w:val="18"/>
        </w:rPr>
      </w:pPr>
      <w:r>
        <w:br w:type="column"/>
      </w:r>
    </w:p>
    <w:p w14:paraId="26AE3B3E" w14:textId="77777777" w:rsidR="0012454D" w:rsidRDefault="00711C08">
      <w:pPr>
        <w:tabs>
          <w:tab w:val="left" w:pos="3612"/>
        </w:tabs>
        <w:ind w:left="107"/>
        <w:rPr>
          <w:sz w:val="15"/>
        </w:rPr>
      </w:pPr>
      <w:r>
        <w:rPr>
          <w:rFonts w:ascii="Book Antiqua"/>
          <w:b/>
          <w:spacing w:val="8"/>
          <w:w w:val="95"/>
          <w:sz w:val="18"/>
        </w:rPr>
        <w:t>University</w:t>
      </w:r>
      <w:r>
        <w:rPr>
          <w:rFonts w:ascii="Book Antiqua"/>
          <w:b/>
          <w:spacing w:val="-7"/>
          <w:w w:val="95"/>
          <w:sz w:val="18"/>
        </w:rPr>
        <w:t xml:space="preserve"> </w:t>
      </w:r>
      <w:r>
        <w:rPr>
          <w:rFonts w:ascii="Book Antiqua"/>
          <w:b/>
          <w:spacing w:val="4"/>
          <w:w w:val="95"/>
          <w:sz w:val="18"/>
        </w:rPr>
        <w:t>of</w:t>
      </w:r>
      <w:r>
        <w:rPr>
          <w:rFonts w:ascii="Book Antiqua"/>
          <w:b/>
          <w:spacing w:val="-6"/>
          <w:w w:val="95"/>
          <w:sz w:val="18"/>
        </w:rPr>
        <w:t xml:space="preserve"> </w:t>
      </w:r>
      <w:r>
        <w:rPr>
          <w:rFonts w:ascii="Book Antiqua"/>
          <w:b/>
          <w:spacing w:val="8"/>
          <w:w w:val="95"/>
          <w:sz w:val="18"/>
        </w:rPr>
        <w:t>Pittsburgh</w:t>
      </w:r>
      <w:r>
        <w:rPr>
          <w:rFonts w:ascii="Book Antiqua"/>
          <w:b/>
          <w:spacing w:val="8"/>
          <w:w w:val="95"/>
          <w:sz w:val="18"/>
        </w:rPr>
        <w:tab/>
      </w:r>
      <w:r>
        <w:rPr>
          <w:color w:val="6F8090"/>
          <w:sz w:val="15"/>
        </w:rPr>
        <w:t>Aug. 2012 - Dec.</w:t>
      </w:r>
      <w:r>
        <w:rPr>
          <w:color w:val="6F8090"/>
          <w:spacing w:val="34"/>
          <w:sz w:val="15"/>
        </w:rPr>
        <w:t xml:space="preserve"> </w:t>
      </w:r>
      <w:r>
        <w:rPr>
          <w:color w:val="6F8090"/>
          <w:sz w:val="15"/>
        </w:rPr>
        <w:t>2016</w:t>
      </w:r>
    </w:p>
    <w:p w14:paraId="05237013" w14:textId="77777777" w:rsidR="0012454D" w:rsidRDefault="00711C08">
      <w:pPr>
        <w:pStyle w:val="BodyText"/>
        <w:spacing w:before="103"/>
        <w:ind w:left="400"/>
      </w:pPr>
      <w:r>
        <w:rPr>
          <w:w w:val="105"/>
        </w:rPr>
        <w:t>M</w:t>
      </w:r>
      <w:r>
        <w:rPr>
          <w:w w:val="105"/>
        </w:rPr>
        <w:t>. S. Neurobiology, with thesis</w:t>
      </w:r>
    </w:p>
    <w:p w14:paraId="3B8F455F" w14:textId="77777777" w:rsidR="0012454D" w:rsidRDefault="00711C08">
      <w:pPr>
        <w:pStyle w:val="BodyText"/>
        <w:spacing w:before="45"/>
        <w:rPr>
          <w:rFonts w:ascii="Segoe UI"/>
        </w:rPr>
      </w:pPr>
      <w:r>
        <w:rPr>
          <w:rFonts w:ascii="Segoe UI"/>
          <w:w w:val="105"/>
        </w:rPr>
        <w:t>Relevant Coursework</w:t>
      </w:r>
    </w:p>
    <w:p w14:paraId="02651765" w14:textId="77777777" w:rsidR="0012454D" w:rsidRDefault="00711C08">
      <w:pPr>
        <w:pStyle w:val="BodyText"/>
        <w:spacing w:before="47" w:line="235" w:lineRule="auto"/>
        <w:ind w:left="497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Computational Neuroscience Methods (Pitt Math 3375) - Numerical methods, neuron models</w:t>
      </w:r>
    </w:p>
    <w:p w14:paraId="7B3F34E9" w14:textId="77777777" w:rsidR="0012454D" w:rsidRDefault="00711C08">
      <w:pPr>
        <w:pStyle w:val="BodyText"/>
        <w:spacing w:line="235" w:lineRule="auto"/>
        <w:ind w:left="497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 xml:space="preserve">Neural Data Analysis (CMU 86-631) - Information theory, estimation, classification, signal </w:t>
      </w:r>
      <w:r>
        <w:rPr>
          <w:w w:val="105"/>
        </w:rPr>
        <w:t>detection theory, and continuous decoding</w:t>
      </w:r>
    </w:p>
    <w:p w14:paraId="42DDC9D4" w14:textId="77777777" w:rsidR="0012454D" w:rsidRDefault="00711C08">
      <w:pPr>
        <w:pStyle w:val="BodyText"/>
        <w:spacing w:line="235" w:lineRule="auto"/>
        <w:ind w:left="497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Neural Signal Processing (CMU 18-698) - Derived and implemented algorithms and models from equations. Expectation-maximization, PCA, factor analysis, Kalman filters, log-exp-sum, Gaussian mixture models, stochast</w:t>
      </w:r>
      <w:r>
        <w:rPr>
          <w:w w:val="105"/>
        </w:rPr>
        <w:t>ic processes, probabilistic graphical models... etc.</w:t>
      </w:r>
    </w:p>
    <w:p w14:paraId="5194AC3F" w14:textId="77777777" w:rsidR="0012454D" w:rsidRDefault="00711C08">
      <w:pPr>
        <w:tabs>
          <w:tab w:val="left" w:pos="3594"/>
        </w:tabs>
        <w:spacing w:before="103"/>
        <w:ind w:left="107"/>
        <w:rPr>
          <w:sz w:val="15"/>
        </w:rPr>
      </w:pPr>
      <w:r>
        <w:rPr>
          <w:rFonts w:ascii="Book Antiqua"/>
          <w:b/>
          <w:spacing w:val="8"/>
          <w:w w:val="95"/>
          <w:sz w:val="18"/>
        </w:rPr>
        <w:t xml:space="preserve">Washington University </w:t>
      </w:r>
      <w:r>
        <w:rPr>
          <w:rFonts w:ascii="Book Antiqua"/>
          <w:b/>
          <w:spacing w:val="4"/>
          <w:w w:val="95"/>
          <w:sz w:val="18"/>
        </w:rPr>
        <w:t>in</w:t>
      </w:r>
      <w:r>
        <w:rPr>
          <w:rFonts w:ascii="Book Antiqua"/>
          <w:b/>
          <w:spacing w:val="-25"/>
          <w:w w:val="95"/>
          <w:sz w:val="18"/>
        </w:rPr>
        <w:t xml:space="preserve"> </w:t>
      </w:r>
      <w:r>
        <w:rPr>
          <w:rFonts w:ascii="Book Antiqua"/>
          <w:b/>
          <w:spacing w:val="6"/>
          <w:w w:val="95"/>
          <w:sz w:val="18"/>
        </w:rPr>
        <w:t>St.</w:t>
      </w:r>
      <w:r>
        <w:rPr>
          <w:rFonts w:ascii="Book Antiqua"/>
          <w:b/>
          <w:spacing w:val="-3"/>
          <w:w w:val="95"/>
          <w:sz w:val="18"/>
        </w:rPr>
        <w:t xml:space="preserve"> </w:t>
      </w:r>
      <w:r>
        <w:rPr>
          <w:rFonts w:ascii="Book Antiqua"/>
          <w:b/>
          <w:spacing w:val="7"/>
          <w:w w:val="95"/>
          <w:sz w:val="18"/>
        </w:rPr>
        <w:t>Louis</w:t>
      </w:r>
      <w:r>
        <w:rPr>
          <w:rFonts w:ascii="Book Antiqua"/>
          <w:b/>
          <w:spacing w:val="7"/>
          <w:w w:val="95"/>
          <w:sz w:val="18"/>
        </w:rPr>
        <w:tab/>
      </w:r>
      <w:r>
        <w:rPr>
          <w:color w:val="6F8090"/>
          <w:sz w:val="15"/>
        </w:rPr>
        <w:t>Aug. 2008 - May</w:t>
      </w:r>
      <w:r>
        <w:rPr>
          <w:color w:val="6F8090"/>
          <w:spacing w:val="34"/>
          <w:sz w:val="15"/>
        </w:rPr>
        <w:t xml:space="preserve"> </w:t>
      </w:r>
      <w:r>
        <w:rPr>
          <w:color w:val="6F8090"/>
          <w:sz w:val="15"/>
        </w:rPr>
        <w:t>2012</w:t>
      </w:r>
    </w:p>
    <w:p w14:paraId="4FA0CBBF" w14:textId="77777777" w:rsidR="0012454D" w:rsidRDefault="00711C08">
      <w:pPr>
        <w:pStyle w:val="BodyText"/>
        <w:spacing w:before="102" w:line="197" w:lineRule="exact"/>
        <w:ind w:left="400"/>
      </w:pPr>
      <w:r>
        <w:rPr>
          <w:w w:val="105"/>
        </w:rPr>
        <w:t>B. A. Biology, Neuroscience Track</w:t>
      </w:r>
    </w:p>
    <w:p w14:paraId="66B53693" w14:textId="77777777" w:rsidR="0012454D" w:rsidRDefault="00711C08">
      <w:pPr>
        <w:pStyle w:val="BodyText"/>
        <w:spacing w:before="1" w:line="235" w:lineRule="auto"/>
        <w:ind w:left="400" w:right="178"/>
      </w:pPr>
      <w:r>
        <w:rPr>
          <w:w w:val="105"/>
        </w:rPr>
        <w:t>B. A. Philosophy-Neuroscience-Psychology, Cognitive Neuroscience Track</w:t>
      </w:r>
    </w:p>
    <w:p w14:paraId="50FB9D96" w14:textId="77777777" w:rsidR="0012454D" w:rsidRDefault="0012454D">
      <w:pPr>
        <w:pStyle w:val="BodyText"/>
        <w:spacing w:before="6"/>
        <w:ind w:left="0"/>
        <w:rPr>
          <w:sz w:val="7"/>
        </w:rPr>
      </w:pPr>
    </w:p>
    <w:p w14:paraId="5FD96AD1" w14:textId="77777777" w:rsidR="0012454D" w:rsidRDefault="00711C08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70258B3D">
          <v:group id="_x0000_s1026" style="width:247.25pt;height:24.9pt;mso-position-horizontal-relative:char;mso-position-vertical-relative:line" coordsize="4945,498">
            <v:shape id="_x0000_s1028" style="position:absolute;width:4945;height:498" coordsize="4945,498" o:spt="100" adj="0,,0" path="m4798,497l,497,,141,141,,4945,r,10l146,10,5,151r,337l4808,488r-10,9xm4808,488r-15,l4935,346r,-336l4945,10r,341l4808,488xe" fillcolor="black" stroked="f">
              <v:stroke joinstyle="round"/>
              <v:formulas/>
              <v:path arrowok="t" o:connecttype="segments"/>
            </v:shape>
            <v:shape id="_x0000_s1027" type="#_x0000_t202" style="position:absolute;width:4945;height:498" filled="f" stroked="f">
              <v:textbox inset="0,0,0,0">
                <w:txbxContent>
                  <w:p w14:paraId="5D71A8B6" w14:textId="77777777" w:rsidR="0012454D" w:rsidRDefault="00711C08">
                    <w:pPr>
                      <w:spacing w:before="105"/>
                      <w:ind w:right="203"/>
                      <w:jc w:val="right"/>
                      <w:rPr>
                        <w:rFonts w:ascii="Book Antiqua"/>
                        <w:b/>
                        <w:sz w:val="23"/>
                      </w:rPr>
                    </w:pPr>
                    <w:r>
                      <w:rPr>
                        <w:rFonts w:ascii="Book Antiqua"/>
                        <w:b/>
                        <w:w w:val="80"/>
                        <w:sz w:val="23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14:paraId="32E3C046" w14:textId="77777777" w:rsidR="0012454D" w:rsidRDefault="0012454D">
      <w:pPr>
        <w:rPr>
          <w:sz w:val="20"/>
        </w:rPr>
        <w:sectPr w:rsidR="0012454D">
          <w:type w:val="continuous"/>
          <w:pgSz w:w="12240" w:h="15840"/>
          <w:pgMar w:top="620" w:right="820" w:bottom="280" w:left="820" w:header="720" w:footer="720" w:gutter="0"/>
          <w:cols w:num="2" w:space="720" w:equalWidth="0">
            <w:col w:w="5090" w:space="347"/>
            <w:col w:w="5163"/>
          </w:cols>
        </w:sectPr>
      </w:pPr>
    </w:p>
    <w:p w14:paraId="665409EE" w14:textId="77777777" w:rsidR="0012454D" w:rsidRDefault="00711C08">
      <w:pPr>
        <w:pStyle w:val="Heading1"/>
        <w:spacing w:before="164"/>
      </w:pPr>
      <w:r>
        <w:t>JeffChiou.com</w:t>
      </w:r>
    </w:p>
    <w:p w14:paraId="410DDAC2" w14:textId="77777777" w:rsidR="0012454D" w:rsidRDefault="00711C08">
      <w:pPr>
        <w:pStyle w:val="BodyText"/>
        <w:spacing w:before="164" w:line="235" w:lineRule="auto"/>
        <w:ind w:left="107" w:right="30"/>
      </w:pPr>
      <w:proofErr w:type="gramStart"/>
      <w:r>
        <w:rPr>
          <w:w w:val="105"/>
        </w:rPr>
        <w:t>Open</w:t>
      </w:r>
      <w:r>
        <w:rPr>
          <w:spacing w:val="-7"/>
          <w:w w:val="105"/>
        </w:rPr>
        <w:t xml:space="preserve"> </w:t>
      </w:r>
      <w:r>
        <w:rPr>
          <w:w w:val="105"/>
        </w:rPr>
        <w:t>source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personal</w:t>
      </w:r>
      <w:r>
        <w:rPr>
          <w:spacing w:val="-7"/>
          <w:w w:val="105"/>
        </w:rPr>
        <w:t xml:space="preserve"> </w:t>
      </w:r>
      <w:r>
        <w:rPr>
          <w:w w:val="105"/>
        </w:rPr>
        <w:t>website</w:t>
      </w:r>
      <w:r>
        <w:rPr>
          <w:spacing w:val="-6"/>
          <w:w w:val="105"/>
        </w:rPr>
        <w:t xml:space="preserve"> </w:t>
      </w:r>
      <w:r>
        <w:rPr>
          <w:w w:val="105"/>
        </w:rPr>
        <w:t>utilizing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CoordiScroll</w:t>
      </w:r>
      <w:proofErr w:type="spellEnd"/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blog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AI,</w:t>
      </w:r>
      <w:r>
        <w:rPr>
          <w:spacing w:val="-6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 xml:space="preserve">ech, neuroscience, and philosophy. Created with </w:t>
      </w:r>
      <w:proofErr w:type="spellStart"/>
      <w:r>
        <w:rPr>
          <w:w w:val="105"/>
        </w:rPr>
        <w:t>Eleventy</w:t>
      </w:r>
      <w:proofErr w:type="spellEnd"/>
      <w:r>
        <w:rPr>
          <w:w w:val="105"/>
        </w:rPr>
        <w:t xml:space="preserve">, styled with </w:t>
      </w:r>
      <w:proofErr w:type="spellStart"/>
      <w:r>
        <w:rPr>
          <w:w w:val="105"/>
        </w:rPr>
        <w:t>TailwindCSS</w:t>
      </w:r>
      <w:proofErr w:type="spellEnd"/>
      <w:r>
        <w:rPr>
          <w:w w:val="105"/>
        </w:rPr>
        <w:t>. Previous version used Gatsby/React.</w:t>
      </w:r>
      <w:r>
        <w:rPr>
          <w:spacing w:val="-28"/>
          <w:w w:val="105"/>
        </w:rPr>
        <w:t xml:space="preserve"> </w:t>
      </w:r>
      <w:r>
        <w:rPr>
          <w:color w:val="0051AA"/>
          <w:spacing w:val="-110"/>
          <w:w w:val="105"/>
          <w:u w:val="single" w:color="0051AA"/>
        </w:rPr>
        <w:t>w</w:t>
      </w:r>
      <w:hyperlink r:id="rId10">
        <w:r>
          <w:rPr>
            <w:color w:val="0051AA"/>
            <w:spacing w:val="56"/>
            <w:w w:val="105"/>
          </w:rPr>
          <w:t xml:space="preserve"> </w:t>
        </w:r>
        <w:r>
          <w:rPr>
            <w:color w:val="0051AA"/>
            <w:w w:val="105"/>
            <w:u w:val="single" w:color="0051AA"/>
          </w:rPr>
          <w:t>ww.jeffchiou.com</w:t>
        </w:r>
      </w:hyperlink>
    </w:p>
    <w:p w14:paraId="4B8E2283" w14:textId="77777777" w:rsidR="0012454D" w:rsidRDefault="00711C08">
      <w:pPr>
        <w:pStyle w:val="Heading1"/>
        <w:spacing w:before="164" w:line="259" w:lineRule="auto"/>
        <w:ind w:right="314"/>
      </w:pPr>
      <w:r>
        <w:rPr>
          <w:w w:val="95"/>
        </w:rPr>
        <w:t xml:space="preserve">Genetic Algorithms on Spiking Recurrent Neural </w:t>
      </w:r>
      <w:r>
        <w:t>Networks</w:t>
      </w:r>
    </w:p>
    <w:p w14:paraId="26CED3DB" w14:textId="77777777" w:rsidR="0012454D" w:rsidRDefault="00711C08">
      <w:pPr>
        <w:pStyle w:val="BodyText"/>
        <w:spacing w:before="147" w:line="235" w:lineRule="auto"/>
        <w:ind w:left="107" w:right="22"/>
      </w:pPr>
      <w:r>
        <w:rPr>
          <w:w w:val="105"/>
        </w:rPr>
        <w:t xml:space="preserve">Used genetic algorithms to induce oscillatory behavior in a population of </w:t>
      </w:r>
      <w:proofErr w:type="spellStart"/>
      <w:r>
        <w:rPr>
          <w:w w:val="105"/>
        </w:rPr>
        <w:t>Izhikevich</w:t>
      </w:r>
      <w:proofErr w:type="spellEnd"/>
      <w:r>
        <w:rPr>
          <w:w w:val="105"/>
        </w:rPr>
        <w:t xml:space="preserve"> neurons.</w:t>
      </w:r>
    </w:p>
    <w:p w14:paraId="67A25159" w14:textId="77777777" w:rsidR="0012454D" w:rsidRDefault="00711C08">
      <w:pPr>
        <w:pStyle w:val="Heading1"/>
      </w:pPr>
      <w:r>
        <w:t>Flexible and Fast Spike Raster Plotting</w:t>
      </w:r>
    </w:p>
    <w:p w14:paraId="5917A689" w14:textId="77777777" w:rsidR="0012454D" w:rsidRDefault="00711C08">
      <w:pPr>
        <w:pStyle w:val="BodyText"/>
        <w:spacing w:before="165" w:line="235" w:lineRule="auto"/>
        <w:ind w:left="107" w:right="212"/>
      </w:pPr>
      <w:r>
        <w:rPr>
          <w:w w:val="105"/>
        </w:rPr>
        <w:t>Open</w:t>
      </w:r>
      <w:r>
        <w:rPr>
          <w:spacing w:val="-8"/>
          <w:w w:val="105"/>
        </w:rPr>
        <w:t xml:space="preserve"> </w:t>
      </w:r>
      <w:r>
        <w:rPr>
          <w:w w:val="105"/>
        </w:rPr>
        <w:t>source</w:t>
      </w:r>
      <w:r>
        <w:rPr>
          <w:spacing w:val="-7"/>
          <w:w w:val="105"/>
        </w:rPr>
        <w:t xml:space="preserve"> </w:t>
      </w:r>
      <w:r>
        <w:rPr>
          <w:w w:val="105"/>
        </w:rPr>
        <w:t>highly</w:t>
      </w:r>
      <w:r>
        <w:rPr>
          <w:spacing w:val="-7"/>
          <w:w w:val="105"/>
        </w:rPr>
        <w:t xml:space="preserve"> </w:t>
      </w:r>
      <w:r>
        <w:rPr>
          <w:w w:val="105"/>
        </w:rPr>
        <w:t>rated</w:t>
      </w:r>
      <w:r>
        <w:rPr>
          <w:spacing w:val="-8"/>
          <w:w w:val="105"/>
        </w:rPr>
        <w:t xml:space="preserve"> </w:t>
      </w:r>
      <w:r>
        <w:rPr>
          <w:w w:val="105"/>
        </w:rPr>
        <w:t>MATLAB</w:t>
      </w:r>
      <w:r>
        <w:rPr>
          <w:spacing w:val="-7"/>
          <w:w w:val="105"/>
        </w:rPr>
        <w:t xml:space="preserve"> </w:t>
      </w:r>
      <w:r>
        <w:rPr>
          <w:w w:val="105"/>
        </w:rPr>
        <w:t>neural</w:t>
      </w:r>
      <w:r>
        <w:rPr>
          <w:spacing w:val="-7"/>
          <w:w w:val="105"/>
        </w:rPr>
        <w:t xml:space="preserve"> </w:t>
      </w:r>
      <w:r>
        <w:rPr>
          <w:w w:val="105"/>
        </w:rPr>
        <w:t>spike</w:t>
      </w:r>
      <w:r>
        <w:rPr>
          <w:spacing w:val="-7"/>
          <w:w w:val="105"/>
        </w:rPr>
        <w:t xml:space="preserve"> </w:t>
      </w:r>
      <w:r>
        <w:rPr>
          <w:w w:val="105"/>
        </w:rPr>
        <w:t>train</w:t>
      </w:r>
      <w:r>
        <w:rPr>
          <w:spacing w:val="-8"/>
          <w:w w:val="105"/>
        </w:rPr>
        <w:t xml:space="preserve"> </w:t>
      </w:r>
      <w:r>
        <w:rPr>
          <w:w w:val="105"/>
        </w:rPr>
        <w:t>graphing</w:t>
      </w:r>
      <w:r>
        <w:rPr>
          <w:spacing w:val="-7"/>
          <w:w w:val="105"/>
        </w:rPr>
        <w:t xml:space="preserve"> </w:t>
      </w:r>
      <w:r>
        <w:rPr>
          <w:w w:val="105"/>
        </w:rPr>
        <w:t>functi</w:t>
      </w:r>
      <w:r>
        <w:rPr>
          <w:w w:val="105"/>
        </w:rPr>
        <w:t>on with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demo</w:t>
      </w:r>
      <w:r>
        <w:rPr>
          <w:spacing w:val="-5"/>
          <w:w w:val="105"/>
        </w:rPr>
        <w:t xml:space="preserve"> </w:t>
      </w:r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utilizing</w:t>
      </w:r>
      <w:r>
        <w:rPr>
          <w:spacing w:val="-6"/>
          <w:w w:val="105"/>
        </w:rPr>
        <w:t xml:space="preserve"> </w:t>
      </w:r>
      <w:r>
        <w:rPr>
          <w:w w:val="105"/>
        </w:rPr>
        <w:t>inhomogeneous</w:t>
      </w:r>
      <w:r>
        <w:rPr>
          <w:spacing w:val="-5"/>
          <w:w w:val="105"/>
        </w:rPr>
        <w:t xml:space="preserve"> </w:t>
      </w:r>
      <w:r>
        <w:rPr>
          <w:w w:val="105"/>
        </w:rPr>
        <w:t>Poisson</w:t>
      </w:r>
      <w:r>
        <w:rPr>
          <w:spacing w:val="-5"/>
          <w:w w:val="105"/>
        </w:rPr>
        <w:t xml:space="preserve"> </w:t>
      </w:r>
      <w:r>
        <w:rPr>
          <w:w w:val="105"/>
        </w:rPr>
        <w:t>processes.</w:t>
      </w:r>
    </w:p>
    <w:p w14:paraId="7B5CC27D" w14:textId="77777777" w:rsidR="0012454D" w:rsidRDefault="00711C08">
      <w:pPr>
        <w:pStyle w:val="BodyText"/>
        <w:spacing w:line="193" w:lineRule="exact"/>
        <w:ind w:left="107"/>
      </w:pPr>
      <w:hyperlink r:id="rId11">
        <w:r>
          <w:rPr>
            <w:rFonts w:ascii="Times New Roman"/>
            <w:color w:val="0051AA"/>
            <w:spacing w:val="-39"/>
            <w:w w:val="104"/>
            <w:u w:val="single" w:color="0051AA"/>
          </w:rPr>
          <w:t xml:space="preserve"> </w:t>
        </w:r>
        <w:r>
          <w:rPr>
            <w:color w:val="0051AA"/>
            <w:w w:val="105"/>
            <w:u w:val="single" w:color="0051AA"/>
          </w:rPr>
          <w:t>mathworks.com/matlabcentral/fileexchange/45671</w:t>
        </w:r>
        <w:r>
          <w:rPr>
            <w:color w:val="0051AA"/>
            <w:w w:val="105"/>
            <w:u w:val="single" w:color="0051AA"/>
          </w:rPr>
          <w:t>-flexible-and-fast-</w:t>
        </w:r>
      </w:hyperlink>
    </w:p>
    <w:p w14:paraId="309E24C1" w14:textId="77777777" w:rsidR="0012454D" w:rsidRDefault="00711C08">
      <w:pPr>
        <w:pStyle w:val="BodyText"/>
        <w:spacing w:line="197" w:lineRule="exact"/>
        <w:ind w:left="107"/>
      </w:pPr>
      <w:hyperlink r:id="rId12">
        <w:r>
          <w:rPr>
            <w:rFonts w:ascii="Times New Roman"/>
            <w:color w:val="0051AA"/>
            <w:w w:val="104"/>
            <w:u w:val="single" w:color="0051AA"/>
          </w:rPr>
          <w:t xml:space="preserve"> </w:t>
        </w:r>
        <w:r>
          <w:rPr>
            <w:color w:val="0051AA"/>
            <w:w w:val="105"/>
            <w:u w:val="single" w:color="0051AA"/>
          </w:rPr>
          <w:t>spike-raster-plotting</w:t>
        </w:r>
      </w:hyperlink>
    </w:p>
    <w:p w14:paraId="3DF4D6F5" w14:textId="77777777" w:rsidR="0012454D" w:rsidRDefault="00711C08">
      <w:pPr>
        <w:pStyle w:val="Heading1"/>
        <w:spacing w:before="0" w:line="177" w:lineRule="exact"/>
      </w:pPr>
      <w:r>
        <w:rPr>
          <w:b w:val="0"/>
        </w:rPr>
        <w:br w:type="column"/>
      </w:r>
      <w:r>
        <w:t>AI &amp; Machine Learning</w:t>
      </w:r>
    </w:p>
    <w:p w14:paraId="74E73C7C" w14:textId="77777777" w:rsidR="0012454D" w:rsidRDefault="00711C08">
      <w:pPr>
        <w:pStyle w:val="BodyText"/>
        <w:spacing w:before="164" w:line="235" w:lineRule="auto"/>
        <w:ind w:left="302" w:right="-4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proofErr w:type="spellStart"/>
      <w:r>
        <w:rPr>
          <w:spacing w:val="-3"/>
          <w:w w:val="105"/>
        </w:rPr>
        <w:t>PyTorch</w:t>
      </w:r>
      <w:proofErr w:type="spellEnd"/>
      <w:r>
        <w:rPr>
          <w:spacing w:val="-3"/>
          <w:w w:val="105"/>
        </w:rPr>
        <w:t xml:space="preserve">, </w:t>
      </w:r>
      <w:r>
        <w:rPr>
          <w:w w:val="105"/>
        </w:rPr>
        <w:t>Pyro, PyMC3, scikit- learn,</w:t>
      </w:r>
      <w:r>
        <w:rPr>
          <w:spacing w:val="-10"/>
          <w:w w:val="105"/>
        </w:rPr>
        <w:t xml:space="preserve"> </w:t>
      </w:r>
      <w:r>
        <w:rPr>
          <w:w w:val="105"/>
        </w:rPr>
        <w:t>pandas,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scipy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SQL</w:t>
      </w:r>
    </w:p>
    <w:p w14:paraId="660845D3" w14:textId="77777777" w:rsidR="0012454D" w:rsidRDefault="00711C08">
      <w:pPr>
        <w:pStyle w:val="BodyText"/>
        <w:spacing w:line="235" w:lineRule="auto"/>
        <w:ind w:left="302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Techniques including Bayesian neural networks, Gaussian processes, boosting methods, transformers ...etc.</w:t>
      </w:r>
    </w:p>
    <w:p w14:paraId="666B9554" w14:textId="77777777" w:rsidR="0012454D" w:rsidRDefault="00711C08">
      <w:pPr>
        <w:pStyle w:val="BodyText"/>
        <w:spacing w:line="194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proofErr w:type="spellStart"/>
      <w:r>
        <w:rPr>
          <w:w w:val="105"/>
        </w:rPr>
        <w:t>AutoML</w:t>
      </w:r>
      <w:proofErr w:type="spellEnd"/>
      <w:r>
        <w:rPr>
          <w:w w:val="105"/>
        </w:rPr>
        <w:t>, Bayesian optimization</w:t>
      </w:r>
    </w:p>
    <w:p w14:paraId="484CA403" w14:textId="77777777" w:rsidR="0012454D" w:rsidRDefault="00711C08">
      <w:pPr>
        <w:pStyle w:val="Heading1"/>
      </w:pPr>
      <w:r>
        <w:t>Math</w:t>
      </w:r>
    </w:p>
    <w:p w14:paraId="3F3CE187" w14:textId="77777777" w:rsidR="0012454D" w:rsidRDefault="00711C08">
      <w:pPr>
        <w:pStyle w:val="BodyText"/>
        <w:spacing w:before="164" w:line="235" w:lineRule="auto"/>
        <w:ind w:left="302" w:right="144" w:hanging="147"/>
        <w:jc w:val="both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Probabilistic graphical</w:t>
      </w:r>
      <w:r>
        <w:rPr>
          <w:spacing w:val="-30"/>
          <w:w w:val="105"/>
        </w:rPr>
        <w:t xml:space="preserve"> </w:t>
      </w:r>
      <w:r>
        <w:rPr>
          <w:w w:val="105"/>
        </w:rPr>
        <w:t>models, causal inference, and</w:t>
      </w:r>
      <w:r>
        <w:rPr>
          <w:spacing w:val="-23"/>
          <w:w w:val="105"/>
        </w:rPr>
        <w:t xml:space="preserve"> </w:t>
      </w:r>
      <w:r>
        <w:rPr>
          <w:w w:val="105"/>
        </w:rPr>
        <w:t>B</w:t>
      </w:r>
      <w:r>
        <w:rPr>
          <w:w w:val="105"/>
        </w:rPr>
        <w:t>ayesian modeling</w:t>
      </w:r>
    </w:p>
    <w:p w14:paraId="1DA4DB1A" w14:textId="77777777" w:rsidR="0012454D" w:rsidRDefault="00711C08">
      <w:pPr>
        <w:pStyle w:val="BodyText"/>
        <w:spacing w:line="235" w:lineRule="auto"/>
        <w:ind w:left="302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Dynamical systems and computational neuroscience</w:t>
      </w:r>
    </w:p>
    <w:p w14:paraId="58762CDD" w14:textId="77777777" w:rsidR="0012454D" w:rsidRDefault="00711C08">
      <w:pPr>
        <w:pStyle w:val="BodyText"/>
        <w:spacing w:line="235" w:lineRule="auto"/>
        <w:ind w:left="302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Frequentist and Bayesian statistics</w:t>
      </w:r>
    </w:p>
    <w:p w14:paraId="48A411DF" w14:textId="77777777" w:rsidR="0012454D" w:rsidRDefault="00711C08">
      <w:pPr>
        <w:pStyle w:val="BodyText"/>
        <w:spacing w:line="195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Information theory</w:t>
      </w:r>
    </w:p>
    <w:p w14:paraId="594E6DF4" w14:textId="77777777" w:rsidR="0012454D" w:rsidRDefault="00711C08">
      <w:pPr>
        <w:pStyle w:val="Heading1"/>
        <w:spacing w:before="0" w:line="177" w:lineRule="exact"/>
      </w:pPr>
      <w:r>
        <w:rPr>
          <w:b w:val="0"/>
        </w:rPr>
        <w:br w:type="column"/>
      </w:r>
      <w:r>
        <w:t>Development</w:t>
      </w:r>
    </w:p>
    <w:p w14:paraId="30DD1098" w14:textId="77777777" w:rsidR="0012454D" w:rsidRDefault="00711C08">
      <w:pPr>
        <w:pStyle w:val="BodyText"/>
        <w:spacing w:before="161" w:line="197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Python, R, Julia</w:t>
      </w:r>
    </w:p>
    <w:p w14:paraId="2BD260BA" w14:textId="77777777" w:rsidR="0012454D" w:rsidRDefault="00711C08">
      <w:pPr>
        <w:pStyle w:val="BodyText"/>
        <w:spacing w:line="195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MATLAB / Octave</w:t>
      </w:r>
    </w:p>
    <w:p w14:paraId="40D57A50" w14:textId="77777777" w:rsidR="0012454D" w:rsidRDefault="00711C08">
      <w:pPr>
        <w:pStyle w:val="BodyText"/>
        <w:spacing w:line="195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HTML, CSS / Sass, JS / JSX</w:t>
      </w:r>
    </w:p>
    <w:p w14:paraId="58C2387C" w14:textId="77777777" w:rsidR="0012454D" w:rsidRDefault="00711C08">
      <w:pPr>
        <w:pStyle w:val="BodyText"/>
        <w:spacing w:before="1" w:line="235" w:lineRule="auto"/>
        <w:ind w:left="302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 xml:space="preserve">React, </w:t>
      </w:r>
      <w:proofErr w:type="spellStart"/>
      <w:r>
        <w:rPr>
          <w:w w:val="105"/>
        </w:rPr>
        <w:t>TailwindCSS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GraphQL</w:t>
      </w:r>
      <w:proofErr w:type="spellEnd"/>
      <w:r>
        <w:rPr>
          <w:w w:val="105"/>
        </w:rPr>
        <w:t>, Gatsby, Styled Comp</w:t>
      </w:r>
      <w:r>
        <w:rPr>
          <w:w w:val="105"/>
        </w:rPr>
        <w:t>onents</w:t>
      </w:r>
    </w:p>
    <w:p w14:paraId="2DFDDCB1" w14:textId="77777777" w:rsidR="0012454D" w:rsidRDefault="00711C08">
      <w:pPr>
        <w:pStyle w:val="BodyText"/>
        <w:spacing w:line="193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PostgreSQL, SQLite</w:t>
      </w:r>
    </w:p>
    <w:p w14:paraId="7F083E80" w14:textId="77777777" w:rsidR="0012454D" w:rsidRDefault="00711C08">
      <w:pPr>
        <w:pStyle w:val="BodyText"/>
        <w:spacing w:line="195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 xml:space="preserve">Flask, </w:t>
      </w:r>
      <w:proofErr w:type="spellStart"/>
      <w:r>
        <w:rPr>
          <w:w w:val="105"/>
        </w:rPr>
        <w:t>FastAPI</w:t>
      </w:r>
      <w:proofErr w:type="spellEnd"/>
      <w:r>
        <w:rPr>
          <w:w w:val="105"/>
        </w:rPr>
        <w:t>, some Django</w:t>
      </w:r>
    </w:p>
    <w:p w14:paraId="7A52AA49" w14:textId="77777777" w:rsidR="0012454D" w:rsidRDefault="00711C08">
      <w:pPr>
        <w:pStyle w:val="BodyText"/>
        <w:spacing w:line="195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Some Haskell, C#, and Racket</w:t>
      </w:r>
    </w:p>
    <w:p w14:paraId="505BA10A" w14:textId="77777777" w:rsidR="0012454D" w:rsidRDefault="00711C08">
      <w:pPr>
        <w:spacing w:line="197" w:lineRule="exact"/>
        <w:ind w:left="156"/>
        <w:rPr>
          <w:sz w:val="15"/>
          <w:szCs w:val="15"/>
        </w:rPr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  <w:sz w:val="15"/>
          <w:szCs w:val="15"/>
        </w:rPr>
        <w:t>Git</w:t>
      </w:r>
    </w:p>
    <w:p w14:paraId="663DD379" w14:textId="77777777" w:rsidR="0012454D" w:rsidRDefault="00711C08">
      <w:pPr>
        <w:pStyle w:val="Heading1"/>
      </w:pPr>
      <w:r>
        <w:rPr>
          <w:w w:val="95"/>
        </w:rPr>
        <w:t>Miscellaneous</w:t>
      </w:r>
    </w:p>
    <w:p w14:paraId="6CE6B6CD" w14:textId="77777777" w:rsidR="0012454D" w:rsidRDefault="00711C08">
      <w:pPr>
        <w:pStyle w:val="BodyText"/>
        <w:spacing w:before="161" w:line="197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Windows, Linux</w:t>
      </w:r>
    </w:p>
    <w:p w14:paraId="69FFBB40" w14:textId="77777777" w:rsidR="0012454D" w:rsidRDefault="00711C08">
      <w:pPr>
        <w:pStyle w:val="BodyText"/>
        <w:spacing w:line="195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VS Code, Vim</w:t>
      </w:r>
    </w:p>
    <w:p w14:paraId="12BF6BEE" w14:textId="77777777" w:rsidR="0012454D" w:rsidRDefault="00711C08">
      <w:pPr>
        <w:spacing w:line="195" w:lineRule="exact"/>
        <w:ind w:left="156"/>
        <w:rPr>
          <w:sz w:val="15"/>
          <w:szCs w:val="15"/>
        </w:rPr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  <w:sz w:val="15"/>
          <w:szCs w:val="15"/>
        </w:rPr>
        <w:t>Docker</w:t>
      </w:r>
    </w:p>
    <w:p w14:paraId="549C4F98" w14:textId="77777777" w:rsidR="0012454D" w:rsidRDefault="00711C08">
      <w:pPr>
        <w:pStyle w:val="BodyText"/>
        <w:spacing w:before="1" w:line="235" w:lineRule="auto"/>
        <w:ind w:left="302" w:right="467" w:hanging="147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AWS, Heroku + some GCP, Azure</w:t>
      </w:r>
    </w:p>
    <w:p w14:paraId="0BA654A9" w14:textId="77777777" w:rsidR="0012454D" w:rsidRDefault="00711C08">
      <w:pPr>
        <w:pStyle w:val="BodyText"/>
        <w:spacing w:line="195" w:lineRule="exact"/>
      </w:pP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>⩺</w:t>
      </w:r>
      <w:r>
        <w:rPr>
          <w:rFonts w:ascii="Cambria Math" w:eastAsia="Cambria Math" w:hAnsi="Cambria Math" w:cs="Cambria Math"/>
          <w:w w:val="105"/>
          <w:position w:val="1"/>
          <w:sz w:val="14"/>
          <w:szCs w:val="14"/>
        </w:rPr>
        <w:t xml:space="preserve"> </w:t>
      </w:r>
      <w:r>
        <w:rPr>
          <w:w w:val="105"/>
        </w:rPr>
        <w:t>Algorithms, FP, OOP</w:t>
      </w:r>
    </w:p>
    <w:sectPr w:rsidR="0012454D">
      <w:type w:val="continuous"/>
      <w:pgSz w:w="12240" w:h="15840"/>
      <w:pgMar w:top="620" w:right="820" w:bottom="280" w:left="820" w:header="720" w:footer="720" w:gutter="0"/>
      <w:cols w:num="3" w:space="720" w:equalWidth="0">
        <w:col w:w="5063" w:space="374"/>
        <w:col w:w="2478" w:space="75"/>
        <w:col w:w="26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altName w:val="Segoe UI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4D"/>
    <w:rsid w:val="0012454D"/>
    <w:rsid w:val="0071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3C45554D"/>
  <w15:docId w15:val="{1EC5D3D8-2409-4942-BD85-F2AAB8CA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light" w:eastAsia="Segoe UI Semilight" w:hAnsi="Segoe UI Semilight" w:cs="Segoe UI Semilight"/>
    </w:rPr>
  </w:style>
  <w:style w:type="paragraph" w:styleId="Heading1">
    <w:name w:val="heading 1"/>
    <w:basedOn w:val="Normal"/>
    <w:uiPriority w:val="9"/>
    <w:qFormat/>
    <w:pPr>
      <w:spacing w:before="163"/>
      <w:ind w:left="107"/>
      <w:outlineLvl w:val="0"/>
    </w:pPr>
    <w:rPr>
      <w:rFonts w:ascii="Book Antiqua" w:eastAsia="Book Antiqua" w:hAnsi="Book Antiqua" w:cs="Book Antiqu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107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jeffchio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effchiou.com/" TargetMode="External"/><Relationship Id="rId12" Type="http://schemas.openxmlformats.org/officeDocument/2006/relationships/hyperlink" Target="https://www.mathworks.com/matlabcentral/fileexchange/45671-flexible-and-fast-spike-raster-plotting?s_tid=prof_contribl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ffchiou@gmail.com" TargetMode="External"/><Relationship Id="rId11" Type="http://schemas.openxmlformats.org/officeDocument/2006/relationships/hyperlink" Target="https://www.mathworks.com/matlabcentral/fileexchange/45671-flexible-and-fast-spike-raster-plotting?s_tid=prof_contribln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jeffchiou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jeffchiou.github.io/coordiscrol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C</cp:lastModifiedBy>
  <cp:revision>2</cp:revision>
  <dcterms:created xsi:type="dcterms:W3CDTF">2020-12-21T04:32:00Z</dcterms:created>
  <dcterms:modified xsi:type="dcterms:W3CDTF">2020-12-21T04:35:00Z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Mozilla/5.0 (Windows NT 10.0; Win64; x64) AppleWebKit/537.36 (KHTML, like Gecko) Chrome/87.0.4280.88 Safari/537.36</vt:lpwstr>
  </property>
  <property fmtid="{D5CDD505-2E9C-101B-9397-08002B2CF9AE}" pid="4" name="LastSaved">
    <vt:filetime>2020-12-21T00:00:00Z</vt:filetime>
  </property>
</Properties>
</file>