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8B36" w14:textId="375B054A" w:rsidR="00C01542" w:rsidRDefault="00C01542" w:rsidP="00ED6A9C">
      <w:pPr>
        <w:spacing w:after="12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E6C88A" wp14:editId="6877F2E3">
            <wp:extent cx="2918460" cy="647406"/>
            <wp:effectExtent l="0" t="0" r="0" b="635"/>
            <wp:docPr id="2" name="Picture 2" descr="Image result for ontario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ontario tec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47" cy="65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68F2" w14:textId="77777777" w:rsidR="00C01542" w:rsidRDefault="00C01542" w:rsidP="00ED6A9C">
      <w:pPr>
        <w:spacing w:after="120" w:line="240" w:lineRule="auto"/>
        <w:jc w:val="center"/>
        <w:rPr>
          <w:rFonts w:ascii="Arial-BoldMT" w:hAnsi="Arial-BoldMT" w:cs="Arial-BoldMT"/>
          <w:b/>
          <w:bCs/>
          <w:color w:val="2E74B5" w:themeColor="accent1" w:themeShade="BF"/>
          <w:sz w:val="32"/>
          <w:szCs w:val="32"/>
        </w:rPr>
      </w:pPr>
    </w:p>
    <w:p w14:paraId="5988538C" w14:textId="47C0D0B8" w:rsidR="00D72D9B" w:rsidRPr="009626AE" w:rsidRDefault="00D72D9B" w:rsidP="00ED6A9C">
      <w:pPr>
        <w:spacing w:after="120" w:line="240" w:lineRule="auto"/>
        <w:jc w:val="center"/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</w:pPr>
      <w:r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SOFE4790</w:t>
      </w:r>
      <w:r w:rsidR="00F53738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 Distributed Systems (Fall 20</w:t>
      </w:r>
      <w:r w:rsidR="00C13201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2</w:t>
      </w:r>
      <w:r w:rsidR="00040AF7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1</w:t>
      </w:r>
      <w:r w:rsidR="00C01542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 </w:t>
      </w:r>
      <w:r w:rsidR="00BE1F04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- </w:t>
      </w:r>
      <w:r w:rsidR="00C01542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Dr. </w:t>
      </w:r>
      <w:r w:rsidR="00040AF7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H. Singh</w:t>
      </w:r>
      <w:r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)</w:t>
      </w:r>
    </w:p>
    <w:p w14:paraId="7D2EC4A3" w14:textId="5E941B10" w:rsidR="00AA2EE8" w:rsidRPr="00ED6A9C" w:rsidRDefault="00ED6A9C" w:rsidP="00ED6A9C">
      <w:pPr>
        <w:spacing w:after="12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  <w:r w:rsidRPr="00ED6A9C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Individual Programming Assignment #1</w:t>
      </w:r>
    </w:p>
    <w:p w14:paraId="72DF111F" w14:textId="77777777" w:rsidR="00ED6A9C" w:rsidRDefault="00ED6A9C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</w:p>
    <w:p w14:paraId="055C95B2" w14:textId="27E2839E" w:rsidR="00314817" w:rsidRPr="002073B1" w:rsidRDefault="009626AE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b/>
          <w:bCs/>
          <w:color w:val="000000"/>
          <w:sz w:val="24"/>
          <w:szCs w:val="28"/>
        </w:rPr>
        <w:t>Name</w:t>
      </w: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>:</w:t>
      </w:r>
      <w:r w:rsidR="001B3E85" w:rsidRPr="002073B1">
        <w:rPr>
          <w:rFonts w:ascii="TimesNewRomanPSMT" w:hAnsi="TimesNewRomanPSMT" w:cs="TimesNewRomanPSMT"/>
          <w:color w:val="000000"/>
          <w:sz w:val="24"/>
          <w:szCs w:val="28"/>
        </w:rPr>
        <w:t xml:space="preserve"> Liangji Chen</w:t>
      </w:r>
    </w:p>
    <w:p w14:paraId="27266AC8" w14:textId="63A1C8B4" w:rsidR="009626AE" w:rsidRPr="002073B1" w:rsidRDefault="009626AE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b/>
          <w:bCs/>
          <w:color w:val="000000"/>
          <w:sz w:val="24"/>
          <w:szCs w:val="28"/>
        </w:rPr>
        <w:t>Banner ID#</w:t>
      </w: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>:</w:t>
      </w:r>
      <w:r w:rsidR="001B3E85" w:rsidRPr="002073B1">
        <w:rPr>
          <w:rFonts w:ascii="TimesNewRomanPSMT" w:hAnsi="TimesNewRomanPSMT" w:cs="TimesNewRomanPSMT"/>
          <w:color w:val="000000"/>
          <w:sz w:val="24"/>
          <w:szCs w:val="28"/>
        </w:rPr>
        <w:t xml:space="preserve"> 100528902</w:t>
      </w:r>
    </w:p>
    <w:p w14:paraId="2132B8B2" w14:textId="77777777" w:rsidR="00AE2C44" w:rsidRPr="002073B1" w:rsidRDefault="00AE2C44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 w:val="24"/>
          <w:szCs w:val="28"/>
          <w:u w:val="single"/>
        </w:rPr>
      </w:pPr>
    </w:p>
    <w:p w14:paraId="37E01339" w14:textId="72673287" w:rsidR="00ED6A9C" w:rsidRPr="002073B1" w:rsidRDefault="00910508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 w:val="24"/>
          <w:szCs w:val="28"/>
          <w:u w:val="single"/>
        </w:rPr>
      </w:pPr>
      <w:r w:rsidRPr="002073B1">
        <w:rPr>
          <w:rFonts w:ascii="TimesNewRomanPSMT" w:hAnsi="TimesNewRomanPSMT" w:cs="TimesNewRomanPSMT"/>
          <w:b/>
          <w:color w:val="000000"/>
          <w:sz w:val="24"/>
          <w:szCs w:val="28"/>
          <w:u w:val="single"/>
        </w:rPr>
        <w:t>Overview</w:t>
      </w:r>
    </w:p>
    <w:p w14:paraId="3EC6F9BA" w14:textId="3914C962" w:rsidR="00910508" w:rsidRPr="002073B1" w:rsidRDefault="00910508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>The idea of my assignment is creating a reservation logging system for businesses. The staff can log the reservation information from any computers within their store, and information will be stored to a centralized file on a single server</w:t>
      </w:r>
      <w:r w:rsidR="000C1DD6" w:rsidRPr="002073B1">
        <w:rPr>
          <w:rFonts w:ascii="TimesNewRomanPSMT" w:hAnsi="TimesNewRomanPSMT" w:cs="TimesNewRomanPSMT"/>
          <w:color w:val="000000"/>
          <w:sz w:val="24"/>
          <w:szCs w:val="28"/>
        </w:rPr>
        <w:t>.</w:t>
      </w: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 xml:space="preserve"> </w:t>
      </w:r>
    </w:p>
    <w:p w14:paraId="79ACFF40" w14:textId="28E9A3D3" w:rsidR="00910508" w:rsidRPr="002073B1" w:rsidRDefault="00910508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>Also, staffs are able to retrieve and review the entire reservation information from any computer.</w:t>
      </w:r>
    </w:p>
    <w:p w14:paraId="5B536229" w14:textId="21C1C1C0" w:rsidR="00910508" w:rsidRPr="002073B1" w:rsidRDefault="00910508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>This application</w:t>
      </w:r>
      <w:r w:rsidR="00AE2C44" w:rsidRPr="002073B1">
        <w:rPr>
          <w:rFonts w:ascii="TimesNewRomanPSMT" w:hAnsi="TimesNewRomanPSMT" w:cs="TimesNewRomanPSMT"/>
          <w:color w:val="000000"/>
          <w:sz w:val="24"/>
          <w:szCs w:val="28"/>
        </w:rPr>
        <w:t xml:space="preserve"> can</w:t>
      </w: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 xml:space="preserve"> improve the efficiency of the business since it allows staff to work on any computer located</w:t>
      </w:r>
      <w:r w:rsidR="00AE2C44" w:rsidRPr="002073B1">
        <w:rPr>
          <w:rFonts w:ascii="TimesNewRomanPSMT" w:hAnsi="TimesNewRomanPSMT" w:cs="TimesNewRomanPSMT"/>
          <w:color w:val="000000"/>
          <w:sz w:val="24"/>
          <w:szCs w:val="28"/>
        </w:rPr>
        <w:t xml:space="preserve"> within the store seamlessly. </w:t>
      </w:r>
    </w:p>
    <w:p w14:paraId="78759801" w14:textId="62A86AF8" w:rsidR="00AE2C44" w:rsidRPr="002073B1" w:rsidRDefault="006F5AD9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>Services</w:t>
      </w:r>
    </w:p>
    <w:p w14:paraId="019C88CC" w14:textId="721C9896" w:rsidR="006F5AD9" w:rsidRPr="002073B1" w:rsidRDefault="006F5AD9" w:rsidP="006F5A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>Any client can update the log file on the server</w:t>
      </w:r>
    </w:p>
    <w:p w14:paraId="101041B9" w14:textId="48B3286F" w:rsidR="006F5AD9" w:rsidRPr="002073B1" w:rsidRDefault="006F5AD9" w:rsidP="006F5A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>Any client can review the entire log file from the server (contains entries from all clients)</w:t>
      </w:r>
    </w:p>
    <w:p w14:paraId="1A54DB2D" w14:textId="46C1807E" w:rsidR="006F5AD9" w:rsidRPr="002073B1" w:rsidRDefault="006F5AD9" w:rsidP="006F5AD9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>Features</w:t>
      </w:r>
    </w:p>
    <w:p w14:paraId="24B82072" w14:textId="572F328D" w:rsidR="006F5AD9" w:rsidRPr="002073B1" w:rsidRDefault="006F5AD9" w:rsidP="006F5A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 xml:space="preserve">When a client machine is online, the server side will have visual confirmation. Also, server will confirm whenever a client is offline. </w:t>
      </w:r>
    </w:p>
    <w:p w14:paraId="04D443E3" w14:textId="5E3CFFCE" w:rsidR="006F5AD9" w:rsidRPr="002073B1" w:rsidRDefault="006F5AD9" w:rsidP="006F5A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 xml:space="preserve">When a client machine made an entry, the system will log the current time </w:t>
      </w:r>
    </w:p>
    <w:p w14:paraId="652E5F58" w14:textId="5E882ED4" w:rsidR="006F5AD9" w:rsidRPr="002073B1" w:rsidRDefault="006F5AD9" w:rsidP="006F5A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>When a client is online, it can know the status of log file (file existing, or a new file is created)</w:t>
      </w:r>
    </w:p>
    <w:p w14:paraId="54876A05" w14:textId="456AC428" w:rsidR="006F5AD9" w:rsidRPr="002073B1" w:rsidRDefault="006F5AD9" w:rsidP="006F5A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 xml:space="preserve">The text entry to the log file is padded </w:t>
      </w:r>
      <w:r w:rsidR="000C1DD6" w:rsidRPr="002073B1">
        <w:rPr>
          <w:rFonts w:ascii="TimesNewRomanPSMT" w:hAnsi="TimesNewRomanPSMT" w:cs="TimesNewRomanPSMT"/>
          <w:color w:val="000000"/>
          <w:sz w:val="24"/>
          <w:szCs w:val="28"/>
        </w:rPr>
        <w:t xml:space="preserve">with space </w:t>
      </w: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>for ease of reading</w:t>
      </w:r>
    </w:p>
    <w:p w14:paraId="3C3785E3" w14:textId="5CB02D2F" w:rsidR="006F5AD9" w:rsidRPr="002073B1" w:rsidRDefault="006F5AD9" w:rsidP="006F5A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 w:rsidRPr="002073B1">
        <w:rPr>
          <w:rFonts w:ascii="TimesNewRomanPSMT" w:hAnsi="TimesNewRomanPSMT" w:cs="TimesNewRomanPSMT"/>
          <w:color w:val="000000"/>
          <w:sz w:val="24"/>
          <w:szCs w:val="28"/>
        </w:rPr>
        <w:t xml:space="preserve">Each log entry is marked with client number and system time. </w:t>
      </w:r>
    </w:p>
    <w:p w14:paraId="6D7E9854" w14:textId="77777777" w:rsidR="000C1DD6" w:rsidRPr="002073B1" w:rsidRDefault="000C1DD6" w:rsidP="000C1DD6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</w:p>
    <w:p w14:paraId="4D2AAF1D" w14:textId="77777777" w:rsidR="000C1DD6" w:rsidRPr="002073B1" w:rsidRDefault="000C1DD6" w:rsidP="000C1DD6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 w:val="24"/>
          <w:szCs w:val="28"/>
          <w:u w:val="single"/>
        </w:rPr>
      </w:pPr>
    </w:p>
    <w:p w14:paraId="798CC286" w14:textId="77777777" w:rsidR="000C1DD6" w:rsidRPr="002073B1" w:rsidRDefault="000C1DD6" w:rsidP="000C1DD6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 w:val="24"/>
          <w:szCs w:val="28"/>
          <w:u w:val="single"/>
        </w:rPr>
      </w:pPr>
    </w:p>
    <w:p w14:paraId="7F852132" w14:textId="77777777" w:rsidR="002073B1" w:rsidRDefault="002073B1" w:rsidP="000C1DD6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 w:val="24"/>
          <w:szCs w:val="28"/>
          <w:u w:val="single"/>
        </w:rPr>
      </w:pPr>
    </w:p>
    <w:p w14:paraId="3157851C" w14:textId="77777777" w:rsidR="002073B1" w:rsidRDefault="002073B1" w:rsidP="000C1DD6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 w:val="24"/>
          <w:szCs w:val="28"/>
          <w:u w:val="single"/>
        </w:rPr>
      </w:pPr>
    </w:p>
    <w:p w14:paraId="059A4616" w14:textId="77777777" w:rsidR="002073B1" w:rsidRDefault="002073B1" w:rsidP="000C1DD6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 w:val="24"/>
          <w:szCs w:val="28"/>
          <w:u w:val="single"/>
        </w:rPr>
      </w:pPr>
    </w:p>
    <w:p w14:paraId="0A7F7557" w14:textId="77777777" w:rsidR="002073B1" w:rsidRDefault="002073B1" w:rsidP="000C1DD6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 w:val="24"/>
          <w:szCs w:val="28"/>
          <w:u w:val="single"/>
        </w:rPr>
      </w:pPr>
    </w:p>
    <w:p w14:paraId="41948468" w14:textId="79A86B56" w:rsidR="000C1DD6" w:rsidRPr="002073B1" w:rsidRDefault="000C1DD6" w:rsidP="000C1DD6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 w:val="24"/>
          <w:szCs w:val="28"/>
          <w:u w:val="single"/>
        </w:rPr>
      </w:pPr>
      <w:r w:rsidRPr="002073B1">
        <w:rPr>
          <w:rFonts w:ascii="TimesNewRomanPSMT" w:hAnsi="TimesNewRomanPSMT" w:cs="TimesNewRomanPSMT"/>
          <w:b/>
          <w:color w:val="000000"/>
          <w:sz w:val="24"/>
          <w:szCs w:val="28"/>
          <w:u w:val="single"/>
        </w:rPr>
        <w:lastRenderedPageBreak/>
        <w:t>Screenshots with explanations</w:t>
      </w:r>
    </w:p>
    <w:p w14:paraId="31E44541" w14:textId="6152AF9F" w:rsidR="00AE2C44" w:rsidRDefault="002073B1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  <w:lang w:eastAsia="zh-CN"/>
        </w:rPr>
      </w:pPr>
      <w:r>
        <w:rPr>
          <w:rFonts w:ascii="TimesNewRomanPSMT" w:hAnsi="TimesNewRomanPSMT" w:cs="TimesNewRomanPSMT"/>
          <w:color w:val="000000"/>
          <w:sz w:val="24"/>
          <w:szCs w:val="28"/>
        </w:rPr>
        <w:t xml:space="preserve">The server is newly started with a single client (Machine 1). User enters the reservation information on the client side. Once entered, the information is stored in the guest_log.txt file and confirmed </w:t>
      </w:r>
      <w:r w:rsidR="00996C4A">
        <w:rPr>
          <w:rFonts w:ascii="TimesNewRomanPSMT" w:hAnsi="TimesNewRomanPSMT" w:cs="TimesNewRomanPSMT"/>
          <w:color w:val="000000"/>
          <w:sz w:val="24"/>
          <w:szCs w:val="28"/>
        </w:rPr>
        <w:t>on</w:t>
      </w:r>
      <w:r>
        <w:rPr>
          <w:rFonts w:ascii="TimesNewRomanPSMT" w:hAnsi="TimesNewRomanPSMT" w:cs="TimesNewRomanPSMT"/>
          <w:color w:val="000000"/>
          <w:sz w:val="24"/>
          <w:szCs w:val="28"/>
        </w:rPr>
        <w:t xml:space="preserve"> the server side. Server side says “File already exists” because the guest_log.txt is already exist.</w:t>
      </w:r>
    </w:p>
    <w:p w14:paraId="56C538AF" w14:textId="2A9B6F67" w:rsidR="002073B1" w:rsidRPr="002073B1" w:rsidRDefault="002073B1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D8AE0" wp14:editId="573378D6">
                <wp:simplePos x="0" y="0"/>
                <wp:positionH relativeFrom="column">
                  <wp:posOffset>0</wp:posOffset>
                </wp:positionH>
                <wp:positionV relativeFrom="paragraph">
                  <wp:posOffset>839335</wp:posOffset>
                </wp:positionV>
                <wp:extent cx="1238655" cy="181583"/>
                <wp:effectExtent l="0" t="0" r="19050" b="9525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655" cy="181583"/>
                        </a:xfrm>
                        <a:prstGeom prst="fram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2CABC" id="Frame 13" o:spid="_x0000_s1026" style="position:absolute;margin-left:0;margin-top:66.1pt;width:97.55pt;height:1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655,181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i6kZgIAABgFAAAOAAAAZHJzL2Uyb0RvYy54bWysVFFPGzEMfp+0/xDlfVyvUNZVvaIKxDQJ&#13;&#10;AQImntNcQk9L4sxJe+1+/Zzc9WCsT9NeEju2P8fO58wvdtawrcLQgKt4eTLiTDkJdeNeKv796frT&#13;&#10;lLMQhauFAacqvleBXyw+fpi3fqbGsAZTK2QE4sKs9RVfx+hnRRHkWlkRTsArR0YNaEUkFV+KGkVL&#13;&#10;6NYU49HovGgBa48gVQh0etUZ+SLja61kvNM6qMhMxeluMa+Y11Vai8VczF5Q+HUj+2uIf7iFFY2j&#13;&#10;pAPUlYiCbbD5C8o2EiGAjicSbAFaN1LlGqiacvSumse18CrXQs0JfmhT+H+w8nZ7j6yp6e1OOXPC&#13;&#10;0htdI22MdGpO68OMfB79PfZaIDFVutNo0041sF1u6H5oqNpFJumwHJ9OzycTziTZymk5mWbQ4jXa&#13;&#10;Y4hfFViWhIrrlDo3UmxvQqSU5HvwSdmMS2fpVt09shT3RnXGB6WpGMo8ziCZRurSINsKIoCQUrk4&#13;&#10;TnURrHHkncJ0Y8wQWB4LNLHsg3rfFKYyvYbA0bHAPzMOETkruDgE28YBHgOofwyZO/9D9V3NqfwV&#13;&#10;1Ht6Q4SO3MHL64aaeSNCvBdIbCbe04TGO1q0gbbi0EucrQF/HTtP/kQysnLW0nRUPPzcCFScmW+O&#13;&#10;6PelPDtL45SVs8nnMSn41rJ6a3EbewnU/5L+Ai+zmPyjOYgawT7TIC9TVjIJJyl3xWXEg3IZu6ml&#13;&#10;r0Cq5TK70Qh5EW/co5cJPHU1ceVp9yzQ94yKxMVbOEySmL3jVeebIh0sNxF0k0n32te+3zR+mTT9&#13;&#10;V5Hm+62evV4/tMVvAAAA//8DAFBLAwQUAAYACAAAACEAqMdgON0AAAANAQAADwAAAGRycy9kb3du&#13;&#10;cmV2LnhtbExPTU/DMAy9I/EfIiNxY+mKKKNrOk1DcNplgx+QJqGtSJyqcbvy7/FOcLHs9+T3Ue2W&#13;&#10;4MXsxtRHVLBeZSAcmmh7bBV8frw9bEAk0mi1j+gU/LgEu/r2ptKljRc8uflMrWARTKVW0BENpZTJ&#13;&#10;dC7otIqDQ+a+4hg08Tm20o76wuLByzzLChl0j+zQ6cEdOme+z1NgX8qtOUzP+1TQu509HpuTOSp1&#13;&#10;f7e8bnnstyDILfT3AdcOnB9qDtbECW0SXgG3IUYf8xzElX55WoNoeCmyDci6kv9b1L8AAAD//wMA&#13;&#10;UEsBAi0AFAAGAAgAAAAhALaDOJL+AAAA4QEAABMAAAAAAAAAAAAAAAAAAAAAAFtDb250ZW50X1R5&#13;&#10;cGVzXS54bWxQSwECLQAUAAYACAAAACEAOP0h/9YAAACUAQAACwAAAAAAAAAAAAAAAAAvAQAAX3Jl&#13;&#10;bHMvLnJlbHNQSwECLQAUAAYACAAAACEA16oupGYCAAAYBQAADgAAAAAAAAAAAAAAAAAuAgAAZHJz&#13;&#10;L2Uyb0RvYy54bWxQSwECLQAUAAYACAAAACEAqMdgON0AAAANAQAADwAAAAAAAAAAAAAAAADABAAA&#13;&#10;ZHJzL2Rvd25yZXYueG1sUEsFBgAAAAAEAAQA8wAAAMoFAAAAAA==&#13;&#10;" path="m,l1238655,r,181583l,181583,,xm22698,22698r,136187l1215957,158885r,-136187l22698,22698xe" fillcolor="white [3201]" strokecolor="#ed7d31 [3205]" strokeweight="1pt">
                <v:stroke joinstyle="miter"/>
                <v:path arrowok="t" o:connecttype="custom" o:connectlocs="0,0;1238655,0;1238655,181583;0,181583;0,0;22698,22698;22698,158885;1215957,158885;1215957,22698;22698,22698" o:connectangles="0,0,0,0,0,0,0,0,0,0"/>
              </v:shape>
            </w:pict>
          </mc:Fallback>
        </mc:AlternateContent>
      </w:r>
      <w:r w:rsidRPr="002073B1">
        <w:rPr>
          <w:rFonts w:ascii="TimesNewRomanPSMT" w:hAnsi="TimesNewRomanPSMT" w:cs="TimesNewRomanPSMT"/>
          <w:noProof/>
          <w:color w:val="000000"/>
          <w:sz w:val="24"/>
          <w:szCs w:val="28"/>
        </w:rPr>
        <w:drawing>
          <wp:inline distT="0" distB="0" distL="0" distR="0" wp14:anchorId="2987854D" wp14:editId="000C4C44">
            <wp:extent cx="5664200" cy="416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27D5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</w:p>
    <w:p w14:paraId="1D41981F" w14:textId="171C0EE3" w:rsidR="00AE2C44" w:rsidRPr="002073B1" w:rsidRDefault="002073B1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8"/>
        </w:rPr>
        <w:t>The 3</w:t>
      </w:r>
      <w:r w:rsidRPr="002073B1">
        <w:rPr>
          <w:rFonts w:ascii="TimesNewRomanPSMT" w:hAnsi="TimesNewRomanPSMT" w:cs="TimesNewRomanPSMT"/>
          <w:color w:val="000000"/>
          <w:sz w:val="24"/>
          <w:szCs w:val="28"/>
          <w:vertAlign w:val="superscript"/>
        </w:rPr>
        <w:t>rd</w:t>
      </w:r>
      <w:r>
        <w:rPr>
          <w:rFonts w:ascii="TimesNewRomanPSMT" w:hAnsi="TimesNewRomanPSMT" w:cs="TimesNewRomanPSMT"/>
          <w:color w:val="000000"/>
          <w:sz w:val="24"/>
          <w:szCs w:val="28"/>
        </w:rPr>
        <w:t xml:space="preserve"> line is just newly entered</w:t>
      </w:r>
      <w:r w:rsidR="00996C4A">
        <w:rPr>
          <w:rFonts w:ascii="TimesNewRomanPSMT" w:hAnsi="TimesNewRomanPSMT" w:cs="TimesNewRomanPSMT"/>
          <w:color w:val="000000"/>
          <w:sz w:val="24"/>
          <w:szCs w:val="28"/>
        </w:rPr>
        <w:t>:</w:t>
      </w:r>
    </w:p>
    <w:p w14:paraId="6BF1A995" w14:textId="081CFD9D" w:rsidR="009626AE" w:rsidRDefault="002073B1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 w:rsidRPr="002073B1">
        <w:rPr>
          <w:rFonts w:ascii="TimesNewRomanPSMT" w:hAnsi="TimesNewRomanPSMT" w:cs="TimesNewRomanPSMT"/>
          <w:noProof/>
          <w:color w:val="000000"/>
          <w:szCs w:val="24"/>
        </w:rPr>
        <w:drawing>
          <wp:inline distT="0" distB="0" distL="0" distR="0" wp14:anchorId="5B3A30D9" wp14:editId="6270D33D">
            <wp:extent cx="5207000" cy="69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CCE8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0A3123A7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1A318501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78C827D7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31AD50F4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61075F34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72DC416D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3C28622B" w14:textId="221C68F0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lastRenderedPageBreak/>
        <w:t xml:space="preserve">Now a new client is online (Machine 2), it is recognized by the server. A new piece information is entered from it. </w:t>
      </w:r>
    </w:p>
    <w:p w14:paraId="5FC61D65" w14:textId="06F807B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 w:rsidRPr="00996C4A">
        <w:rPr>
          <w:rFonts w:ascii="TimesNewRomanPSMT" w:hAnsi="TimesNewRomanPSMT" w:cs="TimesNewRomanPSMT"/>
          <w:noProof/>
          <w:color w:val="000000"/>
          <w:szCs w:val="24"/>
        </w:rPr>
        <w:drawing>
          <wp:inline distT="0" distB="0" distL="0" distR="0" wp14:anchorId="5831E191" wp14:editId="744CBDE9">
            <wp:extent cx="5778500" cy="4851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37D" w14:textId="2C39C419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>We can confirm guest Alex is entered in the log</w:t>
      </w:r>
    </w:p>
    <w:p w14:paraId="3F1E89F5" w14:textId="1BBED182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 w:rsidRPr="00996C4A">
        <w:rPr>
          <w:rFonts w:ascii="TimesNewRomanPSMT" w:hAnsi="TimesNewRomanPSMT" w:cs="TimesNewRomanPSMT"/>
          <w:noProof/>
          <w:color w:val="000000"/>
          <w:szCs w:val="24"/>
        </w:rPr>
        <w:drawing>
          <wp:inline distT="0" distB="0" distL="0" distR="0" wp14:anchorId="027827D8" wp14:editId="569D451C">
            <wp:extent cx="5219700" cy="80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4A96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3DE06FA4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6627BA0C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1D19458A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6D8D772D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6721F474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1CABF0C4" w14:textId="77777777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</w:p>
    <w:p w14:paraId="3F24B325" w14:textId="24472FDA" w:rsidR="00996C4A" w:rsidRDefault="00996C4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lastRenderedPageBreak/>
        <w:t xml:space="preserve">Client Machine 3 is online now. </w:t>
      </w:r>
      <w:r w:rsidR="00F95EF5">
        <w:rPr>
          <w:rFonts w:ascii="TimesNewRomanPSMT" w:hAnsi="TimesNewRomanPSMT" w:cs="TimesNewRomanPSMT"/>
          <w:color w:val="000000"/>
          <w:szCs w:val="24"/>
        </w:rPr>
        <w:t>Not</w:t>
      </w:r>
      <w:r>
        <w:rPr>
          <w:rFonts w:ascii="TimesNewRomanPSMT" w:hAnsi="TimesNewRomanPSMT" w:cs="TimesNewRomanPSMT"/>
          <w:color w:val="000000"/>
          <w:szCs w:val="24"/>
        </w:rPr>
        <w:t xml:space="preserve"> only it can enter the reservation info as other clients, it can also read the log file directly from the server. </w:t>
      </w:r>
      <w:r w:rsidR="003A0BEA">
        <w:rPr>
          <w:rFonts w:ascii="TimesNewRomanPSMT" w:hAnsi="TimesNewRomanPSMT" w:cs="TimesNewRomanPSMT"/>
          <w:color w:val="000000"/>
          <w:szCs w:val="24"/>
        </w:rPr>
        <w:t>User has to use the keyword “read” in the name field, and leave other two fields empty.</w:t>
      </w:r>
    </w:p>
    <w:p w14:paraId="373D99D1" w14:textId="7D2CABC2" w:rsidR="003A0BEA" w:rsidRDefault="003A0BE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 xml:space="preserve">All the information within guest_log.txt is displayed on the client side. </w:t>
      </w:r>
      <w:r w:rsidR="00F95EF5">
        <w:rPr>
          <w:rFonts w:ascii="TimesNewRomanPSMT" w:hAnsi="TimesNewRomanPSMT" w:cs="TimesNewRomanPSMT"/>
          <w:color w:val="000000"/>
          <w:szCs w:val="24"/>
        </w:rPr>
        <w:t>On</w:t>
      </w:r>
      <w:r>
        <w:rPr>
          <w:rFonts w:ascii="TimesNewRomanPSMT" w:hAnsi="TimesNewRomanPSMT" w:cs="TimesNewRomanPSMT"/>
          <w:color w:val="000000"/>
          <w:szCs w:val="24"/>
        </w:rPr>
        <w:t xml:space="preserve"> the server side, it knows which client is accessing the guest information. </w:t>
      </w:r>
    </w:p>
    <w:p w14:paraId="0EB43D4E" w14:textId="55093AD8" w:rsidR="00996C4A" w:rsidRDefault="003A0BE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 w:rsidRPr="003A0BEA">
        <w:rPr>
          <w:rFonts w:ascii="TimesNewRomanPSMT" w:hAnsi="TimesNewRomanPSMT" w:cs="TimesNewRomanPSMT"/>
          <w:noProof/>
          <w:color w:val="000000"/>
          <w:szCs w:val="24"/>
        </w:rPr>
        <w:drawing>
          <wp:inline distT="0" distB="0" distL="0" distR="0" wp14:anchorId="5E234E5A" wp14:editId="0B81C364">
            <wp:extent cx="5702300" cy="464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1DC0" w14:textId="77777777" w:rsidR="00F95EF5" w:rsidRDefault="00F95EF5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  <w:lang w:eastAsia="zh-CN"/>
        </w:rPr>
      </w:pPr>
    </w:p>
    <w:p w14:paraId="0C318E00" w14:textId="61D0583B" w:rsidR="003A0BEA" w:rsidRDefault="00F95EF5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 w:hint="eastAsia"/>
          <w:color w:val="000000"/>
          <w:szCs w:val="24"/>
          <w:lang w:eastAsia="zh-CN"/>
        </w:rPr>
        <w:t>Server</w:t>
      </w:r>
      <w:r>
        <w:rPr>
          <w:rFonts w:ascii="TimesNewRomanPSMT" w:hAnsi="TimesNewRomanPSMT" w:cs="TimesNewRomanPSMT"/>
          <w:color w:val="000000"/>
          <w:szCs w:val="24"/>
          <w:lang w:eastAsia="zh-CN"/>
        </w:rPr>
        <w:t xml:space="preserve"> display information when client is offline (using ctrl-C to end client)</w:t>
      </w:r>
    </w:p>
    <w:p w14:paraId="26F8C481" w14:textId="7F2290CA" w:rsidR="00F95EF5" w:rsidRDefault="00F95EF5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 w:rsidRPr="00F95EF5">
        <w:rPr>
          <w:rFonts w:ascii="TimesNewRomanPSMT" w:hAnsi="TimesNewRomanPSMT" w:cs="TimesNewRomanPSMT"/>
          <w:noProof/>
          <w:color w:val="000000"/>
          <w:szCs w:val="24"/>
        </w:rPr>
        <w:drawing>
          <wp:inline distT="0" distB="0" distL="0" distR="0" wp14:anchorId="6C199CA0" wp14:editId="2D9AA115">
            <wp:extent cx="5638800" cy="1600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CB98" w14:textId="77777777" w:rsidR="00F95EF5" w:rsidRDefault="00F95EF5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Cs w:val="24"/>
          <w:u w:val="single"/>
        </w:rPr>
      </w:pPr>
    </w:p>
    <w:p w14:paraId="0C70145D" w14:textId="77777777" w:rsidR="00F95EF5" w:rsidRDefault="00F95EF5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Cs w:val="24"/>
          <w:u w:val="single"/>
        </w:rPr>
      </w:pPr>
    </w:p>
    <w:p w14:paraId="44DDE117" w14:textId="1A9220BD" w:rsidR="003A0BEA" w:rsidRPr="003A0BEA" w:rsidRDefault="003A0BE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b/>
          <w:color w:val="000000"/>
          <w:szCs w:val="24"/>
          <w:u w:val="single"/>
        </w:rPr>
      </w:pPr>
      <w:r w:rsidRPr="003A0BEA">
        <w:rPr>
          <w:rFonts w:ascii="TimesNewRomanPSMT" w:hAnsi="TimesNewRomanPSMT" w:cs="TimesNewRomanPSMT"/>
          <w:b/>
          <w:color w:val="000000"/>
          <w:szCs w:val="24"/>
          <w:u w:val="single"/>
        </w:rPr>
        <w:lastRenderedPageBreak/>
        <w:t>Conclusion and Challenges</w:t>
      </w:r>
    </w:p>
    <w:p w14:paraId="37E9E106" w14:textId="1437A1A9" w:rsidR="003A0BEA" w:rsidRDefault="003A0BEA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 xml:space="preserve">One imperfection of this project is that user has to enter the keyword “read” in the name field, and leave others </w:t>
      </w:r>
      <w:r w:rsidR="003D7CE4">
        <w:rPr>
          <w:rFonts w:ascii="TimesNewRomanPSMT" w:hAnsi="TimesNewRomanPSMT" w:cs="TimesNewRomanPSMT" w:hint="eastAsia"/>
          <w:color w:val="000000"/>
          <w:szCs w:val="24"/>
          <w:lang w:eastAsia="zh-CN"/>
        </w:rPr>
        <w:t>blank</w:t>
      </w:r>
      <w:r w:rsidR="003D7CE4">
        <w:rPr>
          <w:rFonts w:ascii="TimesNewRomanPSMT" w:hAnsi="TimesNewRomanPSMT" w:cs="TimesNewRomanPSMT"/>
          <w:color w:val="000000"/>
          <w:szCs w:val="24"/>
          <w:lang w:eastAsia="zh-CN"/>
        </w:rPr>
        <w:t xml:space="preserve"> </w:t>
      </w:r>
      <w:r>
        <w:rPr>
          <w:rFonts w:ascii="TimesNewRomanPSMT" w:hAnsi="TimesNewRomanPSMT" w:cs="TimesNewRomanPSMT"/>
          <w:color w:val="000000"/>
          <w:szCs w:val="24"/>
        </w:rPr>
        <w:t xml:space="preserve">to access the log </w:t>
      </w:r>
      <w:r w:rsidR="003D7CE4">
        <w:rPr>
          <w:rFonts w:ascii="TimesNewRomanPSMT" w:hAnsi="TimesNewRomanPSMT" w:cs="TimesNewRomanPSMT"/>
          <w:color w:val="000000"/>
          <w:szCs w:val="24"/>
        </w:rPr>
        <w:t>on</w:t>
      </w:r>
      <w:r>
        <w:rPr>
          <w:rFonts w:ascii="TimesNewRomanPSMT" w:hAnsi="TimesNewRomanPSMT" w:cs="TimesNewRomanPSMT"/>
          <w:color w:val="000000"/>
          <w:szCs w:val="24"/>
        </w:rPr>
        <w:t xml:space="preserve"> client side. This could be confusing and need some l</w:t>
      </w:r>
      <w:r w:rsidR="003D7CE4">
        <w:rPr>
          <w:rFonts w:ascii="TimesNewRomanPSMT" w:hAnsi="TimesNewRomanPSMT" w:cs="TimesNewRomanPSMT"/>
          <w:color w:val="000000"/>
          <w:szCs w:val="24"/>
        </w:rPr>
        <w:t>earning curve for the users</w:t>
      </w:r>
      <w:r>
        <w:rPr>
          <w:rFonts w:ascii="TimesNewRomanPSMT" w:hAnsi="TimesNewRomanPSMT" w:cs="TimesNewRomanPSMT"/>
          <w:color w:val="000000"/>
          <w:szCs w:val="24"/>
        </w:rPr>
        <w:t xml:space="preserve">. </w:t>
      </w:r>
    </w:p>
    <w:p w14:paraId="0F11024E" w14:textId="35417EB4" w:rsidR="003A0BEA" w:rsidRDefault="00F95EF5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>Also,</w:t>
      </w:r>
      <w:r w:rsidR="003A0BEA">
        <w:rPr>
          <w:rFonts w:ascii="TimesNewRomanPSMT" w:hAnsi="TimesNewRomanPSMT" w:cs="TimesNewRomanPSMT"/>
          <w:color w:val="000000"/>
          <w:szCs w:val="24"/>
        </w:rPr>
        <w:t xml:space="preserve"> the client machine number is assigned by server based on their online sequence. </w:t>
      </w:r>
      <w:r>
        <w:rPr>
          <w:rFonts w:ascii="TimesNewRomanPSMT" w:hAnsi="TimesNewRomanPSMT" w:cs="TimesNewRomanPSMT"/>
          <w:color w:val="000000"/>
          <w:szCs w:val="24"/>
        </w:rPr>
        <w:t>It is better to assign them a unique identifier based on their IP address</w:t>
      </w:r>
      <w:r w:rsidR="003D7CE4">
        <w:rPr>
          <w:rFonts w:ascii="TimesNewRomanPSMT" w:hAnsi="TimesNewRomanPSMT" w:cs="TimesNewRomanPSMT"/>
          <w:color w:val="000000"/>
          <w:szCs w:val="24"/>
        </w:rPr>
        <w:t xml:space="preserve"> or hardware information</w:t>
      </w:r>
      <w:r>
        <w:rPr>
          <w:rFonts w:ascii="TimesNewRomanPSMT" w:hAnsi="TimesNewRomanPSMT" w:cs="TimesNewRomanPSMT"/>
          <w:color w:val="000000"/>
          <w:szCs w:val="24"/>
        </w:rPr>
        <w:t xml:space="preserve">. </w:t>
      </w:r>
    </w:p>
    <w:p w14:paraId="30C9A6F8" w14:textId="2CA67C9C" w:rsidR="00816D8E" w:rsidRDefault="00F95EF5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 xml:space="preserve">A txt file is used to store and retrieve information. </w:t>
      </w:r>
      <w:r w:rsidR="00DA0C7E">
        <w:rPr>
          <w:rFonts w:ascii="TimesNewRomanPSMT" w:hAnsi="TimesNewRomanPSMT" w:cs="TimesNewRomanPSMT"/>
          <w:color w:val="000000"/>
          <w:szCs w:val="24"/>
        </w:rPr>
        <w:t>Has to use the “true” keyword to make the file append</w:t>
      </w:r>
      <w:r w:rsidR="007F7810">
        <w:rPr>
          <w:rFonts w:ascii="TimesNewRomanPSMT" w:hAnsi="TimesNewRomanPSMT" w:cs="TimesNewRomanPSMT"/>
          <w:color w:val="000000"/>
          <w:szCs w:val="24"/>
        </w:rPr>
        <w:t>-</w:t>
      </w:r>
      <w:r w:rsidR="00DA0C7E">
        <w:rPr>
          <w:rFonts w:ascii="TimesNewRomanPSMT" w:hAnsi="TimesNewRomanPSMT" w:cs="TimesNewRomanPSMT"/>
          <w:color w:val="000000"/>
          <w:szCs w:val="24"/>
        </w:rPr>
        <w:t>able</w:t>
      </w:r>
      <w:r w:rsidR="003D7CE4">
        <w:rPr>
          <w:rFonts w:ascii="TimesNewRomanPSMT" w:hAnsi="TimesNewRomanPSMT" w:cs="TimesNewRomanPSMT"/>
          <w:color w:val="000000"/>
          <w:szCs w:val="24"/>
        </w:rPr>
        <w:t xml:space="preserve"> when writing to the file</w:t>
      </w:r>
      <w:r w:rsidR="00DA0C7E">
        <w:rPr>
          <w:rFonts w:ascii="TimesNewRomanPSMT" w:hAnsi="TimesNewRomanPSMT" w:cs="TimesNewRomanPSMT"/>
          <w:color w:val="000000"/>
          <w:szCs w:val="24"/>
        </w:rPr>
        <w:t>.</w:t>
      </w:r>
    </w:p>
    <w:p w14:paraId="1662F628" w14:textId="77777777" w:rsidR="007F7810" w:rsidRDefault="007F7810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bookmarkStart w:id="0" w:name="_GoBack"/>
      <w:bookmarkEnd w:id="0"/>
    </w:p>
    <w:p w14:paraId="1419A5A0" w14:textId="36F3B00F" w:rsidR="007F7810" w:rsidRDefault="007F7810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</w:rPr>
      </w:pPr>
      <w:r>
        <w:rPr>
          <w:rFonts w:ascii="TimesNewRomanPSMT" w:hAnsi="TimesNewRomanPSMT" w:cs="TimesNewRomanPSMT"/>
          <w:color w:val="000000"/>
          <w:szCs w:val="24"/>
        </w:rPr>
        <w:t>GitHub submission link</w:t>
      </w:r>
    </w:p>
    <w:p w14:paraId="6D8A2296" w14:textId="51FA8DAA" w:rsidR="007F7810" w:rsidRPr="007F7810" w:rsidRDefault="007F7810" w:rsidP="00ED6A9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Cs w:val="24"/>
          <w:u w:val="single"/>
        </w:rPr>
      </w:pPr>
      <w:r w:rsidRPr="007F7810">
        <w:rPr>
          <w:rFonts w:ascii="TimesNewRomanPSMT" w:hAnsi="TimesNewRomanPSMT" w:cs="TimesNewRomanPSMT"/>
          <w:color w:val="000000"/>
          <w:szCs w:val="24"/>
          <w:u w:val="single"/>
        </w:rPr>
        <w:t>https://github.com/UOITEngineering2/assignment1fall2020-jeffclj67</w:t>
      </w:r>
    </w:p>
    <w:sectPr w:rsidR="007F7810" w:rsidRPr="007F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83C28" w14:textId="77777777" w:rsidR="00A15B47" w:rsidRDefault="00A15B47" w:rsidP="00C01542">
      <w:pPr>
        <w:spacing w:after="0" w:line="240" w:lineRule="auto"/>
      </w:pPr>
      <w:r>
        <w:separator/>
      </w:r>
    </w:p>
  </w:endnote>
  <w:endnote w:type="continuationSeparator" w:id="0">
    <w:p w14:paraId="33331006" w14:textId="77777777" w:rsidR="00A15B47" w:rsidRDefault="00A15B47" w:rsidP="00C0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8F9C2" w14:textId="77777777" w:rsidR="00A15B47" w:rsidRDefault="00A15B47" w:rsidP="00C01542">
      <w:pPr>
        <w:spacing w:after="0" w:line="240" w:lineRule="auto"/>
      </w:pPr>
      <w:r>
        <w:separator/>
      </w:r>
    </w:p>
  </w:footnote>
  <w:footnote w:type="continuationSeparator" w:id="0">
    <w:p w14:paraId="469EBF33" w14:textId="77777777" w:rsidR="00A15B47" w:rsidRDefault="00A15B47" w:rsidP="00C01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C0A"/>
    <w:multiLevelType w:val="hybridMultilevel"/>
    <w:tmpl w:val="0F601BD6"/>
    <w:lvl w:ilvl="0" w:tplc="8E1A2074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57B"/>
    <w:multiLevelType w:val="hybridMultilevel"/>
    <w:tmpl w:val="B768B30C"/>
    <w:lvl w:ilvl="0" w:tplc="7DFCB0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22E4F"/>
    <w:multiLevelType w:val="hybridMultilevel"/>
    <w:tmpl w:val="B6F8B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7228"/>
    <w:multiLevelType w:val="hybridMultilevel"/>
    <w:tmpl w:val="DA9C30C0"/>
    <w:lvl w:ilvl="0" w:tplc="8E1A2074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52408"/>
    <w:multiLevelType w:val="hybridMultilevel"/>
    <w:tmpl w:val="A79CB6B0"/>
    <w:lvl w:ilvl="0" w:tplc="6E1CB3D0">
      <w:start w:val="3"/>
      <w:numFmt w:val="bullet"/>
      <w:lvlText w:val="-"/>
      <w:lvlJc w:val="left"/>
      <w:pPr>
        <w:ind w:left="720" w:hanging="360"/>
      </w:pPr>
      <w:rPr>
        <w:rFonts w:ascii="TimesNewRomanPSMT" w:eastAsia="SimSun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A36C9"/>
    <w:multiLevelType w:val="hybridMultilevel"/>
    <w:tmpl w:val="9B0C9260"/>
    <w:lvl w:ilvl="0" w:tplc="3F506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001A5"/>
    <w:multiLevelType w:val="hybridMultilevel"/>
    <w:tmpl w:val="D500D9C0"/>
    <w:lvl w:ilvl="0" w:tplc="019277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346C7"/>
    <w:multiLevelType w:val="hybridMultilevel"/>
    <w:tmpl w:val="548E5484"/>
    <w:lvl w:ilvl="0" w:tplc="8E1A2074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2D0"/>
    <w:multiLevelType w:val="hybridMultilevel"/>
    <w:tmpl w:val="56F44EF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52FA6"/>
    <w:multiLevelType w:val="hybridMultilevel"/>
    <w:tmpl w:val="F440F214"/>
    <w:lvl w:ilvl="0" w:tplc="966646DA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  <w:b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D12A6"/>
    <w:multiLevelType w:val="hybridMultilevel"/>
    <w:tmpl w:val="E8D4A272"/>
    <w:lvl w:ilvl="0" w:tplc="644E8F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C8"/>
    <w:rsid w:val="0000177C"/>
    <w:rsid w:val="000165A1"/>
    <w:rsid w:val="00021521"/>
    <w:rsid w:val="00040AF7"/>
    <w:rsid w:val="00062187"/>
    <w:rsid w:val="00090852"/>
    <w:rsid w:val="00093135"/>
    <w:rsid w:val="000C0830"/>
    <w:rsid w:val="000C1DD6"/>
    <w:rsid w:val="00103F08"/>
    <w:rsid w:val="00121866"/>
    <w:rsid w:val="00176FDB"/>
    <w:rsid w:val="00186BC2"/>
    <w:rsid w:val="001B3E85"/>
    <w:rsid w:val="001E66C8"/>
    <w:rsid w:val="001F5E98"/>
    <w:rsid w:val="002073B1"/>
    <w:rsid w:val="002136B3"/>
    <w:rsid w:val="00214220"/>
    <w:rsid w:val="00247D49"/>
    <w:rsid w:val="00271D68"/>
    <w:rsid w:val="002840D5"/>
    <w:rsid w:val="00284A76"/>
    <w:rsid w:val="002B1F41"/>
    <w:rsid w:val="002D7E78"/>
    <w:rsid w:val="002F5AD6"/>
    <w:rsid w:val="00314817"/>
    <w:rsid w:val="00316489"/>
    <w:rsid w:val="003A0BEA"/>
    <w:rsid w:val="003B73C5"/>
    <w:rsid w:val="003D7CE4"/>
    <w:rsid w:val="004249E5"/>
    <w:rsid w:val="00447126"/>
    <w:rsid w:val="00493A37"/>
    <w:rsid w:val="004D6BA1"/>
    <w:rsid w:val="00560F58"/>
    <w:rsid w:val="005D5513"/>
    <w:rsid w:val="005F0B14"/>
    <w:rsid w:val="0060047A"/>
    <w:rsid w:val="00607B36"/>
    <w:rsid w:val="00610B3D"/>
    <w:rsid w:val="00620E95"/>
    <w:rsid w:val="00672F4F"/>
    <w:rsid w:val="0069271F"/>
    <w:rsid w:val="006A3A97"/>
    <w:rsid w:val="006B1FD3"/>
    <w:rsid w:val="006E22C9"/>
    <w:rsid w:val="006E2CAC"/>
    <w:rsid w:val="006F168B"/>
    <w:rsid w:val="006F5AD9"/>
    <w:rsid w:val="00702EA6"/>
    <w:rsid w:val="0073201C"/>
    <w:rsid w:val="00784E85"/>
    <w:rsid w:val="007A24F6"/>
    <w:rsid w:val="007B3288"/>
    <w:rsid w:val="007F11B3"/>
    <w:rsid w:val="007F7810"/>
    <w:rsid w:val="00802390"/>
    <w:rsid w:val="008120D6"/>
    <w:rsid w:val="00814FE1"/>
    <w:rsid w:val="00816D8E"/>
    <w:rsid w:val="00842C79"/>
    <w:rsid w:val="0087194B"/>
    <w:rsid w:val="0089222B"/>
    <w:rsid w:val="008B0C27"/>
    <w:rsid w:val="00910508"/>
    <w:rsid w:val="009626AE"/>
    <w:rsid w:val="00976AE9"/>
    <w:rsid w:val="00986692"/>
    <w:rsid w:val="00996C4A"/>
    <w:rsid w:val="009A5218"/>
    <w:rsid w:val="009A60B5"/>
    <w:rsid w:val="00A15B47"/>
    <w:rsid w:val="00A33929"/>
    <w:rsid w:val="00A6262F"/>
    <w:rsid w:val="00A65C55"/>
    <w:rsid w:val="00AA2EE8"/>
    <w:rsid w:val="00AE2C44"/>
    <w:rsid w:val="00B01963"/>
    <w:rsid w:val="00B06CB9"/>
    <w:rsid w:val="00B11394"/>
    <w:rsid w:val="00B13E29"/>
    <w:rsid w:val="00B1786B"/>
    <w:rsid w:val="00B21AAE"/>
    <w:rsid w:val="00B574E4"/>
    <w:rsid w:val="00BA47F1"/>
    <w:rsid w:val="00BB775C"/>
    <w:rsid w:val="00BE1F04"/>
    <w:rsid w:val="00C01542"/>
    <w:rsid w:val="00C13201"/>
    <w:rsid w:val="00C15E17"/>
    <w:rsid w:val="00C24C26"/>
    <w:rsid w:val="00C30215"/>
    <w:rsid w:val="00C34052"/>
    <w:rsid w:val="00CD3384"/>
    <w:rsid w:val="00D03D9F"/>
    <w:rsid w:val="00D30A7A"/>
    <w:rsid w:val="00D3728A"/>
    <w:rsid w:val="00D53FA1"/>
    <w:rsid w:val="00D72D9B"/>
    <w:rsid w:val="00D96573"/>
    <w:rsid w:val="00DA0C7E"/>
    <w:rsid w:val="00DE2A24"/>
    <w:rsid w:val="00DE2BAD"/>
    <w:rsid w:val="00E0128C"/>
    <w:rsid w:val="00E637E0"/>
    <w:rsid w:val="00E677C7"/>
    <w:rsid w:val="00EB7866"/>
    <w:rsid w:val="00ED6A9C"/>
    <w:rsid w:val="00EE33E5"/>
    <w:rsid w:val="00F1011F"/>
    <w:rsid w:val="00F103C2"/>
    <w:rsid w:val="00F53738"/>
    <w:rsid w:val="00F55A5D"/>
    <w:rsid w:val="00F95EF5"/>
    <w:rsid w:val="00FA53C7"/>
    <w:rsid w:val="00FC6976"/>
    <w:rsid w:val="00FD7043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4662"/>
  <w15:docId w15:val="{7956B996-1BA6-4180-8F25-D3D810FA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E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1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132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542"/>
  </w:style>
  <w:style w:type="paragraph" w:styleId="Footer">
    <w:name w:val="footer"/>
    <w:basedOn w:val="Normal"/>
    <w:link w:val="FooterChar"/>
    <w:uiPriority w:val="99"/>
    <w:unhideWhenUsed/>
    <w:rsid w:val="00C0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Liangji Jeff</dc:creator>
  <cp:keywords/>
  <dc:description/>
  <cp:lastModifiedBy>Chen Liangji Jeff</cp:lastModifiedBy>
  <cp:revision>6</cp:revision>
  <cp:lastPrinted>2019-09-13T00:40:00Z</cp:lastPrinted>
  <dcterms:created xsi:type="dcterms:W3CDTF">2021-10-16T13:59:00Z</dcterms:created>
  <dcterms:modified xsi:type="dcterms:W3CDTF">2021-10-18T02:55:00Z</dcterms:modified>
</cp:coreProperties>
</file>