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notable obstacle I had to overcome was figuring out how to read input into a string without reading in blank lines. I was able to overcome this obstacle by using the cin.ignore command. After that, my program behaved strangely whenever I inputted a phrase like “yes” or “no” into the student input. What should have happened is an output of “You must enter y or n” but instead, it outputted normally. I figured out this is because I stored the input into a char and not a string. Thus, I changed the student variable to a string.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Adult student through only 1 boundary(22, y, Jollywood,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Adult student through only 0 boundary(22, y, Jollywood,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Adult student through more than 1 boundary(23, y, Hollywood,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Adult non-student through no boundary(22, n, Jollywood,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Adult non-student through more than 1 boundary(21, n, Bay City, 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Adult non-student through 1 boundary(21, n, Bay City,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student through no boundary(65, y, Oldtown,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student through 1 boundary(78, y, Oldtown,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student through more than 1 boundary(69, y, Oldtown,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Senior non-student through no boundary(65, n, Oldtown,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Senior non-student through 1 boundary(78, n, Oldtown,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Senior non-student through more than 1 boundary(69, n, Oldtown,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student through one boundary(15, y, Youngville,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student through 0 boundary(14, y, Youngville,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student through more than 1 boundary(17, y, Youngville,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non-student through one boundary(15, n, Youngville,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non-student through 0 boundary(14, n, Youngville,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non-student through more than 1 boundary(17, n, Youngville,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Negative age(-14, y, Hudsonville,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entering “y” or “n”(14, nay, Hudsonville,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 destination(14, y, 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Negative boundaries(14, y, Hudsonville, -4)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