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BB" w:rsidRDefault="000D65BB">
      <w:pPr>
        <w:rPr>
          <w:rFonts w:hint="eastAsia"/>
        </w:rPr>
      </w:pPr>
      <w:r>
        <w:t>1.</w:t>
      </w:r>
      <w:r>
        <w:rPr>
          <w:rFonts w:hint="eastAsia"/>
        </w:rPr>
        <w:t>数字逻辑表达</w:t>
      </w:r>
      <w:r>
        <w:t>：</w:t>
      </w:r>
    </w:p>
    <w:p w:rsidR="00445BE5" w:rsidRDefault="000D65BB">
      <w:r w:rsidRPr="002A667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0</wp:posOffset>
            </wp:positionV>
            <wp:extent cx="6560185" cy="1494790"/>
            <wp:effectExtent l="0" t="0" r="0" b="0"/>
            <wp:wrapTight wrapText="bothSides">
              <wp:wrapPolygon edited="0">
                <wp:start x="0" y="0"/>
                <wp:lineTo x="0" y="21196"/>
                <wp:lineTo x="21514" y="21196"/>
                <wp:lineTo x="21514" y="0"/>
                <wp:lineTo x="0" y="0"/>
              </wp:wrapPolygon>
            </wp:wrapTight>
            <wp:docPr id="1" name="图片 1" descr="D:\brd\找工作\毕润东\各大公司笔试\英伟达\英伟达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rd\找工作\毕润东\各大公司笔试\英伟达\英伟达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8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2A667F" w:rsidRPr="002A667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1657350</wp:posOffset>
            </wp:positionV>
            <wp:extent cx="508635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19" y="21514"/>
                <wp:lineTo x="21519" y="0"/>
                <wp:lineTo x="0" y="0"/>
              </wp:wrapPolygon>
            </wp:wrapTight>
            <wp:docPr id="2" name="图片 2" descr="D:\brd\找工作\毕润东\各大公司笔试\英伟达\英伟达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rd\找工作\毕润东\各大公司笔试\英伟达\英伟达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1" b="16944"/>
                    <a:stretch/>
                  </pic:blipFill>
                  <pic:spPr bwMode="auto">
                    <a:xfrm>
                      <a:off x="0" y="0"/>
                      <a:ext cx="50863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A667F">
        <w:rPr>
          <w:rFonts w:hint="eastAsia"/>
        </w:rPr>
        <w:t>第一步：用与非门</w:t>
      </w:r>
      <w:r w:rsidR="002A667F">
        <w:t>也好，用或非门也好，先把表达式化简为对应的表达式。此题</w:t>
      </w:r>
      <w:r w:rsidR="002A667F" w:rsidRPr="002A667F">
        <w:rPr>
          <w:rFonts w:hint="eastAsia"/>
          <w:color w:val="FF0000"/>
        </w:rPr>
        <w:t>所有</w:t>
      </w:r>
      <w:r w:rsidR="002A667F" w:rsidRPr="002A667F">
        <w:rPr>
          <w:color w:val="FF0000"/>
        </w:rPr>
        <w:t>表达式</w:t>
      </w:r>
      <w:r w:rsidR="002A667F" w:rsidRPr="002A667F">
        <w:rPr>
          <w:rFonts w:hint="eastAsia"/>
          <w:color w:val="FF0000"/>
        </w:rPr>
        <w:t>化简</w:t>
      </w:r>
      <w:r w:rsidR="002A667F" w:rsidRPr="002A667F">
        <w:rPr>
          <w:color w:val="FF0000"/>
        </w:rPr>
        <w:t>为或非门的形式</w:t>
      </w:r>
      <w:r w:rsidR="002A667F">
        <w:t>。</w:t>
      </w:r>
      <w:r w:rsidR="002A667F">
        <w:rPr>
          <w:rFonts w:hint="eastAsia"/>
        </w:rPr>
        <w:t>无论是</w:t>
      </w:r>
      <w:r w:rsidR="002A667F">
        <w:t>或非门，</w:t>
      </w:r>
      <w:r w:rsidR="002A667F">
        <w:rPr>
          <w:rFonts w:hint="eastAsia"/>
        </w:rPr>
        <w:t>还是</w:t>
      </w:r>
      <w:r w:rsidR="002A667F">
        <w:t>与非门，两个输入端口</w:t>
      </w:r>
      <w:r w:rsidR="002A667F">
        <w:rPr>
          <w:rFonts w:hint="eastAsia"/>
        </w:rPr>
        <w:t>接</w:t>
      </w:r>
      <w:r w:rsidR="002A667F">
        <w:t>同一个输入，都变</w:t>
      </w:r>
      <w:r w:rsidR="002A667F">
        <w:rPr>
          <w:rFonts w:hint="eastAsia"/>
        </w:rPr>
        <w:t>为</w:t>
      </w:r>
      <w:r w:rsidR="002A667F">
        <w:t>反相器。</w:t>
      </w:r>
    </w:p>
    <w:p w:rsidR="002A667F" w:rsidRPr="000D65BB" w:rsidRDefault="002A667F">
      <w:pPr>
        <w:rPr>
          <w:rFonts w:hint="eastAsia"/>
          <w:color w:val="FF0000"/>
        </w:rPr>
      </w:pPr>
      <w:r>
        <w:rPr>
          <w:rFonts w:hint="eastAsia"/>
        </w:rPr>
        <w:t>第二步</w:t>
      </w:r>
      <w:r>
        <w:t>：根据化简，画出</w:t>
      </w:r>
      <w:r>
        <w:rPr>
          <w:rFonts w:hint="eastAsia"/>
        </w:rPr>
        <w:t>图像</w:t>
      </w:r>
      <w:r>
        <w:t>。</w:t>
      </w:r>
      <w:r w:rsidRPr="002A667F">
        <w:rPr>
          <w:rFonts w:hint="eastAsia"/>
          <w:color w:val="FF0000"/>
        </w:rPr>
        <w:t>另外</w:t>
      </w:r>
      <w:r w:rsidRPr="002A667F">
        <w:rPr>
          <w:color w:val="FF0000"/>
        </w:rPr>
        <w:t>两个输出端不能连接到同一条线</w:t>
      </w:r>
      <w:r>
        <w:rPr>
          <w:rFonts w:hint="eastAsia"/>
        </w:rPr>
        <w:t>！</w:t>
      </w:r>
      <w:r>
        <w:t>！！</w:t>
      </w:r>
      <w:r w:rsidR="000D65BB" w:rsidRPr="000D65BB">
        <w:rPr>
          <w:rFonts w:hint="eastAsia"/>
          <w:color w:val="FF0000"/>
        </w:rPr>
        <w:t>如下图两条</w:t>
      </w:r>
      <w:r w:rsidR="000D65BB" w:rsidRPr="000D65BB">
        <w:rPr>
          <w:color w:val="FF0000"/>
        </w:rPr>
        <w:t>输出线连接到同一</w:t>
      </w:r>
      <w:r w:rsidR="000D65BB" w:rsidRPr="000D65BB">
        <w:rPr>
          <w:rFonts w:hint="eastAsia"/>
          <w:color w:val="FF0000"/>
        </w:rPr>
        <w:t>线</w:t>
      </w:r>
      <w:r w:rsidR="000D65BB" w:rsidRPr="000D65BB">
        <w:rPr>
          <w:color w:val="FF0000"/>
        </w:rPr>
        <w:t>是错误</w:t>
      </w:r>
      <w:r w:rsidR="000D65BB" w:rsidRPr="000D65BB">
        <w:rPr>
          <w:rFonts w:hint="eastAsia"/>
          <w:color w:val="FF0000"/>
        </w:rPr>
        <w:t>的，</w:t>
      </w:r>
      <w:r w:rsidR="000D65BB" w:rsidRPr="000D65BB">
        <w:rPr>
          <w:color w:val="FF0000"/>
        </w:rPr>
        <w:t>一条线接一个端口。</w:t>
      </w:r>
    </w:p>
    <w:p w:rsidR="000D65BB" w:rsidRDefault="000D65BB">
      <w:r w:rsidRPr="000D65BB">
        <w:rPr>
          <w:noProof/>
        </w:rPr>
        <w:lastRenderedPageBreak/>
        <w:drawing>
          <wp:inline distT="0" distB="0" distL="0" distR="0">
            <wp:extent cx="2978051" cy="5294312"/>
            <wp:effectExtent l="3810" t="0" r="0" b="0"/>
            <wp:docPr id="3" name="图片 3" descr="C:\Users\brd007\AppData\Local\Temp\WeChat Files\508248632369498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d007\AppData\Local\Temp\WeChat Files\50824863236949808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81147" cy="52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5BB" w:rsidRDefault="000D65BB"/>
    <w:p w:rsidR="000D65BB" w:rsidRDefault="000D65BB">
      <w:r>
        <w:rPr>
          <w:rFonts w:hint="eastAsia"/>
        </w:rPr>
        <w:t>与非门</w:t>
      </w:r>
      <w:r>
        <w:t>解法</w:t>
      </w:r>
    </w:p>
    <w:p w:rsidR="000D65BB" w:rsidRDefault="000D65BB">
      <w:r w:rsidRPr="000D65BB">
        <w:rPr>
          <w:noProof/>
        </w:rPr>
        <w:drawing>
          <wp:inline distT="0" distB="0" distL="0" distR="0">
            <wp:extent cx="3691002" cy="4422904"/>
            <wp:effectExtent l="0" t="4128" r="953" b="952"/>
            <wp:docPr id="4" name="图片 4" descr="C:\Users\brd007\AppData\Local\Temp\WeChat Files\576802712522621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d007\AppData\Local\Temp\WeChat Files\5768027125226212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8" b="18268"/>
                    <a:stretch/>
                  </pic:blipFill>
                  <pic:spPr bwMode="auto">
                    <a:xfrm rot="16200000">
                      <a:off x="0" y="0"/>
                      <a:ext cx="3693551" cy="442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6B2" w:rsidRDefault="006626B2"/>
    <w:p w:rsidR="001F6F2F" w:rsidRDefault="001F6F2F"/>
    <w:p w:rsidR="001F6F2F" w:rsidRDefault="001F6F2F"/>
    <w:p w:rsidR="001F6F2F" w:rsidRDefault="001F6F2F"/>
    <w:p w:rsidR="001F6F2F" w:rsidRDefault="001F6F2F"/>
    <w:p w:rsidR="001F6F2F" w:rsidRDefault="001F6F2F"/>
    <w:p w:rsidR="001F6F2F" w:rsidRDefault="001F6F2F">
      <w:pPr>
        <w:rPr>
          <w:rFonts w:hint="eastAsia"/>
        </w:rPr>
      </w:pPr>
    </w:p>
    <w:p w:rsidR="006626B2" w:rsidRDefault="00BE51A8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状态机</w:t>
      </w:r>
      <w:r>
        <w:t>，格雷码，寄存器数量</w:t>
      </w:r>
    </w:p>
    <w:p w:rsidR="006626B2" w:rsidRDefault="006626B2"/>
    <w:p w:rsidR="001F6F2F" w:rsidRPr="001F6F2F" w:rsidRDefault="001F6F2F">
      <w:pPr>
        <w:rPr>
          <w:rFonts w:hint="eastAsia"/>
        </w:rPr>
      </w:pPr>
    </w:p>
    <w:p w:rsidR="006626B2" w:rsidRDefault="006626B2">
      <w:r>
        <w:rPr>
          <w:noProof/>
        </w:rPr>
        <w:drawing>
          <wp:inline distT="0" distB="0" distL="0" distR="0" wp14:anchorId="3DBD2160" wp14:editId="6E2D7CB0">
            <wp:extent cx="5274310" cy="2497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B2" w:rsidRDefault="006626B2">
      <w:r>
        <w:rPr>
          <w:noProof/>
        </w:rPr>
        <w:drawing>
          <wp:inline distT="0" distB="0" distL="0" distR="0" wp14:anchorId="6977377B" wp14:editId="0D783065">
            <wp:extent cx="5274310" cy="31191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96" w:rsidRDefault="009F6896"/>
    <w:p w:rsidR="009F6896" w:rsidRDefault="009F6896"/>
    <w:p w:rsidR="009F6896" w:rsidRDefault="009F6896">
      <w:pPr>
        <w:rPr>
          <w:rFonts w:hint="eastAsia"/>
        </w:rPr>
      </w:pPr>
    </w:p>
    <w:p w:rsidR="006626B2" w:rsidRDefault="006626B2">
      <w:r>
        <w:rPr>
          <w:noProof/>
        </w:rPr>
        <w:lastRenderedPageBreak/>
        <w:drawing>
          <wp:inline distT="0" distB="0" distL="0" distR="0" wp14:anchorId="67532163" wp14:editId="68EDF956">
            <wp:extent cx="5338507" cy="3009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531" cy="30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96" w:rsidRDefault="009F6896"/>
    <w:p w:rsidR="009F6896" w:rsidRPr="002A667F" w:rsidRDefault="009F6896">
      <w:pPr>
        <w:rPr>
          <w:rFonts w:hint="eastAsia"/>
        </w:rPr>
      </w:pPr>
    </w:p>
    <w:sectPr w:rsidR="009F6896" w:rsidRPr="002A6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6D0" w:rsidRDefault="008446D0" w:rsidP="002A667F">
      <w:r>
        <w:separator/>
      </w:r>
    </w:p>
  </w:endnote>
  <w:endnote w:type="continuationSeparator" w:id="0">
    <w:p w:rsidR="008446D0" w:rsidRDefault="008446D0" w:rsidP="002A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6D0" w:rsidRDefault="008446D0" w:rsidP="002A667F">
      <w:r>
        <w:separator/>
      </w:r>
    </w:p>
  </w:footnote>
  <w:footnote w:type="continuationSeparator" w:id="0">
    <w:p w:rsidR="008446D0" w:rsidRDefault="008446D0" w:rsidP="002A6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49"/>
    <w:rsid w:val="000D65BB"/>
    <w:rsid w:val="001F6F2F"/>
    <w:rsid w:val="00225D14"/>
    <w:rsid w:val="00286921"/>
    <w:rsid w:val="002A667F"/>
    <w:rsid w:val="00445BE5"/>
    <w:rsid w:val="004A10E4"/>
    <w:rsid w:val="006626B2"/>
    <w:rsid w:val="008446D0"/>
    <w:rsid w:val="009243CB"/>
    <w:rsid w:val="009F6896"/>
    <w:rsid w:val="00BE51A8"/>
    <w:rsid w:val="00C9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41934F-4538-45CB-8F3A-11D28964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6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6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6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30</Words>
  <Characters>175</Characters>
  <Application>Microsoft Office Word</Application>
  <DocSecurity>0</DocSecurity>
  <Lines>1</Lines>
  <Paragraphs>1</Paragraphs>
  <ScaleCrop>false</ScaleCrop>
  <Company>MS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brd007</dc:creator>
  <cp:keywords/>
  <dc:description/>
  <cp:lastModifiedBy>brd007</cp:lastModifiedBy>
  <cp:revision>3</cp:revision>
  <dcterms:created xsi:type="dcterms:W3CDTF">2018-09-01T02:51:00Z</dcterms:created>
  <dcterms:modified xsi:type="dcterms:W3CDTF">2018-09-01T09:37:00Z</dcterms:modified>
</cp:coreProperties>
</file>