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用户手册"/>
      <w:r>
        <w:t xml:space="preserve">用户手册</w:t>
      </w:r>
      <w:bookmarkEnd w:id="20"/>
    </w:p>
    <w:p>
      <w:pPr>
        <w:pStyle w:val="Heading2"/>
      </w:pPr>
      <w:bookmarkStart w:id="21" w:name="年android平台开发技术大作业项目"/>
      <w:r>
        <w:t xml:space="preserve">《2023年Android平台开发技术》大作业项目</w:t>
      </w:r>
      <w:bookmarkEnd w:id="21"/>
    </w:p>
    <w:p>
      <w:pPr>
        <w:pStyle w:val="Heading3"/>
      </w:pPr>
      <w:bookmarkStart w:id="22" w:name="北航求职app"/>
      <w:r>
        <w:t xml:space="preserve">北航求职APP</w:t>
      </w:r>
      <w:bookmarkEnd w:id="22"/>
    </w:p>
    <w:p>
      <w:pPr>
        <w:pStyle w:val="Heading4"/>
      </w:pPr>
      <w:bookmarkStart w:id="23" w:name="小组成员"/>
      <w:r>
        <w:t xml:space="preserve">小组成员：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21371219 葛卓成</w:t>
      </w:r>
    </w:p>
    <w:p>
      <w:pPr>
        <w:numPr>
          <w:ilvl w:val="0"/>
          <w:numId w:val="1001"/>
        </w:numPr>
        <w:pStyle w:val="Compact"/>
      </w:pPr>
      <w:r>
        <w:t xml:space="preserve">20376047 肖顺</w:t>
      </w:r>
    </w:p>
    <w:p>
      <w:pPr>
        <w:numPr>
          <w:ilvl w:val="0"/>
          <w:numId w:val="1001"/>
        </w:numPr>
        <w:pStyle w:val="Compact"/>
      </w:pPr>
      <w:r>
        <w:t xml:space="preserve">21371202贺春瑞</w:t>
      </w:r>
    </w:p>
    <w:p>
      <w:pPr>
        <w:numPr>
          <w:ilvl w:val="0"/>
          <w:numId w:val="1001"/>
        </w:numPr>
        <w:pStyle w:val="Compact"/>
      </w:pPr>
      <w:r>
        <w:t xml:space="preserve">21371023 黄汉兴</w:t>
      </w:r>
    </w:p>
    <w:p>
      <w:pPr>
        <w:pStyle w:val="FirstParagraph"/>
      </w:pPr>
      <w:r>
        <w:rPr>
          <w:b/>
        </w:rPr>
        <w:t xml:space="preserve">日期：2023年12月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目录"/>
      <w:r>
        <w:t xml:space="preserve">目录</w:t>
      </w:r>
      <w:bookmarkEnd w:id="24"/>
    </w:p>
    <w:p>
      <w:pPr>
        <w:numPr>
          <w:ilvl w:val="0"/>
          <w:numId w:val="1002"/>
        </w:numPr>
        <w:pStyle w:val="Compact"/>
      </w:pPr>
      <w:hyperlink w:anchor="功能一用户注册与个人信息管理">
        <w:r>
          <w:rPr>
            <w:rStyle w:val="Hyperlink"/>
          </w:rPr>
          <w:t xml:space="preserve">功能一：用户注册与个人信息管理</w:t>
        </w:r>
      </w:hyperlink>
    </w:p>
    <w:p>
      <w:pPr>
        <w:numPr>
          <w:ilvl w:val="0"/>
          <w:numId w:val="1002"/>
        </w:numPr>
        <w:pStyle w:val="Compact"/>
      </w:pPr>
      <w:hyperlink w:anchor="功能二职位搜索与收藏">
        <w:r>
          <w:rPr>
            <w:rStyle w:val="Hyperlink"/>
          </w:rPr>
          <w:t xml:space="preserve">功能二：职位搜索与收藏</w:t>
        </w:r>
      </w:hyperlink>
    </w:p>
    <w:p>
      <w:pPr>
        <w:numPr>
          <w:ilvl w:val="0"/>
          <w:numId w:val="1002"/>
        </w:numPr>
        <w:pStyle w:val="Compact"/>
      </w:pPr>
      <w:hyperlink w:anchor="功能三智能提醒选做">
        <w:r>
          <w:rPr>
            <w:rStyle w:val="Hyperlink"/>
          </w:rPr>
          <w:t xml:space="preserve">功能三：智能提醒（选做）</w:t>
        </w:r>
      </w:hyperlink>
    </w:p>
    <w:p>
      <w:pPr>
        <w:numPr>
          <w:ilvl w:val="0"/>
          <w:numId w:val="1002"/>
        </w:numPr>
        <w:pStyle w:val="Compact"/>
      </w:pPr>
      <w:hyperlink w:anchor="总结与反馈">
        <w:r>
          <w:rPr>
            <w:rStyle w:val="Hyperlink"/>
          </w:rPr>
          <w:t xml:space="preserve">总结与反馈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功能一用户注册与个人信息管理"/>
      <w:r>
        <w:t xml:space="preserve">功能一：用户注册与个人信息管理</w:t>
      </w:r>
      <w:bookmarkEnd w:id="25"/>
    </w:p>
    <w:p>
      <w:pPr>
        <w:pStyle w:val="Heading4"/>
      </w:pPr>
      <w:bookmarkStart w:id="26" w:name="步骤1用户注册与登录"/>
      <w:r>
        <w:t xml:space="preserve">步骤1：用户注册与登录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在您的移动设备上打开北航求职APP，初始界面会有一个显眼的</w:t>
      </w:r>
      <w:r>
        <w:t xml:space="preserve">“</w:t>
      </w:r>
      <w:r>
        <w:t xml:space="preserve">注册</w:t>
      </w:r>
      <w:r>
        <w:t xml:space="preserve">”</w:t>
      </w:r>
      <w:r>
        <w:t xml:space="preserve">按钮，请点击进入。</w:t>
      </w:r>
    </w:p>
    <w:p>
      <w:pPr>
        <w:numPr>
          <w:ilvl w:val="0"/>
          <w:numId w:val="1003"/>
        </w:numPr>
        <w:pStyle w:val="Compact"/>
      </w:pPr>
      <w:r>
        <w:t xml:space="preserve">进入注册页面后，请您按照提示填写基本的用户信息，这些包括但不限于您的姓名、学号等个人识别信息。</w:t>
      </w:r>
    </w:p>
    <w:p>
      <w:pPr>
        <w:numPr>
          <w:ilvl w:val="0"/>
          <w:numId w:val="1003"/>
        </w:numPr>
        <w:pStyle w:val="Compact"/>
      </w:pPr>
      <w:r>
        <w:t xml:space="preserve">经过信息核对无误后，点击页面底部的</w:t>
      </w:r>
      <w:r>
        <w:t xml:space="preserve">“</w:t>
      </w:r>
      <w:r>
        <w:t xml:space="preserve">确认</w:t>
      </w:r>
      <w:r>
        <w:t xml:space="preserve">”</w:t>
      </w:r>
      <w:r>
        <w:t xml:space="preserve">按钮，即可完成注册过程。</w:t>
      </w:r>
    </w:p>
    <w:p>
      <w:pPr>
        <w:numPr>
          <w:ilvl w:val="0"/>
          <w:numId w:val="1003"/>
        </w:numPr>
        <w:pStyle w:val="Compact"/>
      </w:pPr>
      <w:r>
        <w:t xml:space="preserve">注册成功后，系统会自动将您引导回到登录页面，在此输入您刚刚设置的用户名和密码，点击</w:t>
      </w:r>
      <w:r>
        <w:t xml:space="preserve">“</w:t>
      </w:r>
      <w:r>
        <w:t xml:space="preserve">登录</w:t>
      </w:r>
      <w:r>
        <w:t xml:space="preserve">”</w:t>
      </w:r>
      <w:r>
        <w:t xml:space="preserve">，即可进入APP的主界面。</w:t>
      </w:r>
    </w:p>
    <w:p>
      <w:pPr>
        <w:pStyle w:val="Heading4"/>
      </w:pPr>
      <w:bookmarkStart w:id="27" w:name="步骤2个人信息管理"/>
      <w:r>
        <w:t xml:space="preserve">步骤2：个人信息管理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当您成功登录后，您会在界面右上角看到您的用户头像，点击头像或在主菜单中选择</w:t>
      </w:r>
      <w:r>
        <w:t xml:space="preserve">“</w:t>
      </w:r>
      <w:r>
        <w:t xml:space="preserve">个人中心</w:t>
      </w:r>
      <w:r>
        <w:t xml:space="preserve">”</w:t>
      </w:r>
      <w:r>
        <w:t xml:space="preserve">，即可进入个人信息管理页面。</w:t>
      </w:r>
    </w:p>
    <w:p>
      <w:pPr>
        <w:numPr>
          <w:ilvl w:val="0"/>
          <w:numId w:val="1004"/>
        </w:numPr>
        <w:pStyle w:val="Compact"/>
      </w:pPr>
      <w:r>
        <w:t xml:space="preserve">在这里，您可以查看并更新您的个人资料，如上传新的头像、修改联系方式和其他相关个信息。</w:t>
      </w:r>
    </w:p>
    <w:p>
      <w:pPr>
        <w:numPr>
          <w:ilvl w:val="0"/>
          <w:numId w:val="1004"/>
        </w:numPr>
        <w:pStyle w:val="Compact"/>
      </w:pPr>
      <w:r>
        <w:t xml:space="preserve">修改完成后，别忘了点击</w:t>
      </w:r>
      <w:r>
        <w:t xml:space="preserve">“</w:t>
      </w:r>
      <w:r>
        <w:t xml:space="preserve">保存</w:t>
      </w:r>
      <w:r>
        <w:t xml:space="preserve">”</w:t>
      </w:r>
      <w:r>
        <w:t xml:space="preserve">按钮，以确保您的更改被系统正确保存。</w:t>
      </w:r>
    </w:p>
    <w:p>
      <w:pPr>
        <w:pStyle w:val="Heading4"/>
      </w:pPr>
      <w:bookmarkStart w:id="28" w:name="步骤3主页浏览"/>
      <w:r>
        <w:t xml:space="preserve">步骤3：主页浏览</w:t>
      </w:r>
      <w:bookmarkEnd w:id="28"/>
    </w:p>
    <w:p>
      <w:pPr>
        <w:numPr>
          <w:ilvl w:val="0"/>
          <w:numId w:val="1005"/>
        </w:numPr>
        <w:pStyle w:val="Compact"/>
      </w:pPr>
      <w:r>
        <w:t xml:space="preserve">在登录状态下，您会被自动导向主页，主页以用户友好的方式展示了北航学子最关心的招聘信息，这包括热门职位推荐、优质公司介绍等多种内容。</w:t>
      </w:r>
    </w:p>
    <w:p>
      <w:pPr>
        <w:numPr>
          <w:ilvl w:val="0"/>
          <w:numId w:val="1005"/>
        </w:numPr>
        <w:pStyle w:val="Compact"/>
      </w:pPr>
      <w:r>
        <w:t xml:space="preserve">您可以通过上下滑动屏幕来浏览各类不同的招聘信息，为您的求职之路提供全面的信息支持。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功能二职位搜索与收藏"/>
      <w:r>
        <w:t xml:space="preserve">功能二：职位搜索与收藏</w:t>
      </w:r>
      <w:bookmarkEnd w:id="29"/>
    </w:p>
    <w:p>
      <w:pPr>
        <w:pStyle w:val="Heading4"/>
      </w:pPr>
      <w:bookmarkStart w:id="30" w:name="步骤1搜索职位"/>
      <w:r>
        <w:t xml:space="preserve">步骤1：搜索职位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在主页或者专设的搜索页中，您可以根据职位名称、关键词、地点等多种条件输入您想要寻找的职位信息。</w:t>
      </w:r>
    </w:p>
    <w:p>
      <w:pPr>
        <w:numPr>
          <w:ilvl w:val="0"/>
          <w:numId w:val="1006"/>
        </w:numPr>
        <w:pStyle w:val="Compact"/>
      </w:pPr>
      <w:r>
        <w:t xml:space="preserve">本APP特色功能之一是能同时对接并搜索BOSS直聘、58同城等三大主流求职平台的数据，极大地增加了职位的覆盖范围和选择性。</w:t>
      </w:r>
    </w:p>
    <w:p>
      <w:pPr>
        <w:numPr>
          <w:ilvl w:val="0"/>
          <w:numId w:val="1006"/>
        </w:numPr>
        <w:pStyle w:val="Compact"/>
      </w:pPr>
      <w:r>
        <w:t xml:space="preserve">搜索结果会以列表形式展现，清晰显示职位名称、公司名称、薪资待遇等关键信息，让您一目了然。</w:t>
      </w:r>
    </w:p>
    <w:p>
      <w:pPr>
        <w:pStyle w:val="Heading4"/>
      </w:pPr>
      <w:bookmarkStart w:id="31" w:name="步骤2收藏职位"/>
      <w:r>
        <w:t xml:space="preserve">步骤2：收藏职位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在浏览搜索结果时，如果看到心仪的职位，您可以点击该职位旁的</w:t>
      </w:r>
      <w:r>
        <w:t xml:space="preserve">“</w:t>
      </w:r>
      <w:r>
        <w:t xml:space="preserve">收藏</w:t>
      </w:r>
      <w:r>
        <w:t xml:space="preserve">”</w:t>
      </w:r>
      <w:r>
        <w:t xml:space="preserve">按钮，将其加入您的个人收藏夹。</w:t>
      </w:r>
    </w:p>
    <w:p>
      <w:pPr>
        <w:numPr>
          <w:ilvl w:val="0"/>
          <w:numId w:val="1007"/>
        </w:numPr>
        <w:pStyle w:val="Compact"/>
      </w:pPr>
      <w:r>
        <w:t xml:space="preserve">所有被收藏的职位将自动整合在您的收藏夹中，您可以在任何时候方便地查看这些职位，并且实时跟踪职位的最新动态。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功能三智能提醒选做"/>
      <w:r>
        <w:t xml:space="preserve">功能三：智能提醒（选做）</w:t>
      </w:r>
      <w:bookmarkEnd w:id="32"/>
    </w:p>
    <w:p>
      <w:pPr>
        <w:pStyle w:val="Heading4"/>
      </w:pPr>
      <w:bookmarkStart w:id="33" w:name="步骤1智能提醒"/>
      <w:r>
        <w:t xml:space="preserve">步骤1：智能提醒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在职位搜索和管理过程中，您可以选择对某些职位设置智能提醒，例如当职位即将关闭或有更新时，系统会按照您的设置及时向您发送提醒。</w:t>
      </w:r>
    </w:p>
    <w:p>
      <w:pPr>
        <w:numPr>
          <w:ilvl w:val="0"/>
          <w:numId w:val="1008"/>
        </w:numPr>
        <w:pStyle w:val="Compact"/>
      </w:pPr>
      <w:r>
        <w:t xml:space="preserve">提醒的方式可以在</w:t>
      </w:r>
      <w:r>
        <w:t xml:space="preserve">“</w:t>
      </w:r>
      <w:r>
        <w:t xml:space="preserve">设置</w:t>
      </w:r>
      <w:r>
        <w:t xml:space="preserve">”</w:t>
      </w:r>
      <w:r>
        <w:t xml:space="preserve">中自由选择，我们提供了多样化的提醒方式，包括但不限于APP内通知、短信提醒或邮件通知，以适应不同用户的需求。</w:t>
      </w:r>
    </w:p>
    <w:p>
      <w:pPr>
        <w:pStyle w:val="Heading4"/>
      </w:pPr>
      <w:bookmarkStart w:id="34" w:name="步骤2自定义提醒"/>
      <w:r>
        <w:t xml:space="preserve">步骤2：自定义提醒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为了更好地满足您的个性化需求，我们的APP还支持自定义提醒功能。</w:t>
      </w:r>
    </w:p>
    <w:p>
      <w:pPr>
        <w:numPr>
          <w:ilvl w:val="0"/>
          <w:numId w:val="1009"/>
        </w:numPr>
        <w:pStyle w:val="Compact"/>
      </w:pPr>
      <w:r>
        <w:t xml:space="preserve">您可以在</w:t>
      </w:r>
      <w:r>
        <w:t xml:space="preserve">“</w:t>
      </w:r>
      <w:r>
        <w:t xml:space="preserve">提醒设置</w:t>
      </w:r>
      <w:r>
        <w:t xml:space="preserve">”</w:t>
      </w:r>
      <w:r>
        <w:t xml:space="preserve">中设定具体的提醒时间、提醒内容以及提醒方式。</w:t>
      </w:r>
    </w:p>
    <w:p>
      <w:pPr>
        <w:numPr>
          <w:ilvl w:val="0"/>
          <w:numId w:val="1009"/>
        </w:numPr>
        <w:pStyle w:val="Compact"/>
      </w:pPr>
      <w:r>
        <w:t xml:space="preserve">如果您的计划有变，APP也支持您随时修改或取消已设定的提醒事项，确保提醒服务能够灵活适应您的日程安排。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总结与反馈"/>
      <w:r>
        <w:t xml:space="preserve">总结与反馈</w:t>
      </w:r>
      <w:bookmarkEnd w:id="35"/>
    </w:p>
    <w:p>
      <w:pPr>
        <w:pStyle w:val="FirstParagraph"/>
      </w:pPr>
      <w:r>
        <w:t xml:space="preserve">北航求职APP致力于为北京航空航天大学的学生提供一个直观、便捷的求职平台，我们深信通过这款应用，您能以更高效、更轻松的方式获得理想的工作机会，并实时掌握工作市场的动态。</w:t>
      </w:r>
    </w:p>
    <w:p>
      <w:pPr>
        <w:pStyle w:val="BodyText"/>
      </w:pPr>
      <w:r>
        <w:t xml:space="preserve">我们非常重视用户的体验和反馈，如果您在使用过程中遇到任何问题，或是对APP有任何改进建议，欢迎随时联系我们的技术支持团队。我们承诺会尽快给予响应，并努力为您提供更好的服务。</w:t>
      </w:r>
    </w:p>
    <w:p>
      <w:pPr>
        <w:pStyle w:val="BodyText"/>
      </w:pPr>
      <w:r>
        <w:t xml:space="preserve">感谢您选择北航求职APP，我们祝愿您的求职之路顺利、成功！</w:t>
      </w:r>
    </w:p>
    <w:p>
      <w:pPr>
        <w:pStyle w:val="BodyText"/>
      </w:pPr>
      <w:r>
        <w:rPr>
          <w:b/>
        </w:rPr>
        <w:t xml:space="preserve">联系我们：</w:t>
      </w:r>
      <w:r>
        <w:t xml:space="preserve"> </w:t>
      </w:r>
      <w:r>
        <w:t xml:space="preserve">- 技术支持邮箱：support@buaajobapp.cn</w:t>
      </w:r>
      <w:r>
        <w:t xml:space="preserve"> </w:t>
      </w:r>
      <w:r>
        <w:t xml:space="preserve">- 客服电话：010-12345678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再次感谢您对北航求职APP的支持，让我们共同期待您的成功！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2023-12-08T13:58:29Z</dcterms:created>
  <dcterms:modified xsi:type="dcterms:W3CDTF">2023-12-08T13:58:29Z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