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421265" w14:textId="77777777" w:rsidR="00BF1C0C" w:rsidRPr="0003398A" w:rsidRDefault="001B562B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b/>
          <w:vanish/>
          <w:sz w:val="28"/>
        </w:rPr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</w:p>
    <w:p w14:paraId="00C859A7" w14:textId="77777777" w:rsidR="00BF1C0C" w:rsidRPr="0003398A" w:rsidRDefault="00BF1C0C">
      <w:pPr>
        <w:pStyle w:val="normal0"/>
        <w:spacing w:after="0" w:line="240" w:lineRule="auto"/>
      </w:pPr>
    </w:p>
    <w:p w14:paraId="41729EB9" w14:textId="77777777" w:rsidR="0096761B" w:rsidRPr="0003398A" w:rsidRDefault="0096761B">
      <w:pPr>
        <w:pStyle w:val="normal0"/>
        <w:spacing w:after="0" w:line="240" w:lineRule="auto"/>
      </w:pPr>
    </w:p>
    <w:p w14:paraId="21240E8C" w14:textId="60FB5DEB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Disciplina: Programação Paralela</w:t>
      </w:r>
      <w:r w:rsidR="00BD5A39" w:rsidRPr="0003398A">
        <w:rPr>
          <w:rFonts w:ascii="Times New Roman" w:eastAsia="Times New Roman" w:hAnsi="Times New Roman" w:cs="Times New Roman"/>
          <w:sz w:val="24"/>
        </w:rPr>
        <w:t>, código 316342</w:t>
      </w:r>
    </w:p>
    <w:p w14:paraId="7F4ED125" w14:textId="77777777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Professor: George Luiz Medeiros Teodoro</w:t>
      </w:r>
    </w:p>
    <w:p w14:paraId="0DBA7E4E" w14:textId="77777777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Aluno:</w:t>
      </w:r>
      <w:r w:rsidRPr="0003398A">
        <w:t xml:space="preserve"> </w:t>
      </w:r>
      <w:r w:rsidRPr="0003398A">
        <w:rPr>
          <w:rFonts w:ascii="Times New Roman" w:eastAsia="Times New Roman" w:hAnsi="Times New Roman" w:cs="Times New Roman"/>
          <w:sz w:val="24"/>
        </w:rPr>
        <w:t>Jefferson Chaves Gomes – 14/0189581</w:t>
      </w:r>
    </w:p>
    <w:p w14:paraId="468C29F6" w14:textId="77777777" w:rsidR="00BF1C0C" w:rsidRPr="0003398A" w:rsidRDefault="00BF1C0C">
      <w:pPr>
        <w:pStyle w:val="normal0"/>
        <w:spacing w:after="0" w:line="240" w:lineRule="auto"/>
      </w:pPr>
    </w:p>
    <w:p w14:paraId="0A32A1FB" w14:textId="77777777" w:rsidR="00BF1C0C" w:rsidRPr="0003398A" w:rsidRDefault="00BF1C0C">
      <w:pPr>
        <w:pStyle w:val="normal0"/>
        <w:spacing w:after="0" w:line="240" w:lineRule="auto"/>
      </w:pPr>
    </w:p>
    <w:p w14:paraId="537CC4F7" w14:textId="77777777" w:rsidR="00BF1C0C" w:rsidRPr="0003398A" w:rsidRDefault="00BF1C0C">
      <w:pPr>
        <w:pStyle w:val="normal0"/>
        <w:spacing w:after="0" w:line="240" w:lineRule="auto"/>
      </w:pPr>
    </w:p>
    <w:p w14:paraId="749D2D11" w14:textId="77777777" w:rsidR="00BF1C0C" w:rsidRPr="0003398A" w:rsidRDefault="00BF1C0C">
      <w:pPr>
        <w:pStyle w:val="normal0"/>
        <w:spacing w:after="0" w:line="240" w:lineRule="auto"/>
      </w:pPr>
    </w:p>
    <w:p w14:paraId="4CD6D03F" w14:textId="77777777" w:rsidR="00BF1C0C" w:rsidRPr="0003398A" w:rsidRDefault="00BF1C0C">
      <w:pPr>
        <w:pStyle w:val="normal0"/>
        <w:spacing w:after="0" w:line="240" w:lineRule="auto"/>
      </w:pPr>
    </w:p>
    <w:p w14:paraId="67FFF074" w14:textId="77777777" w:rsidR="00BF1C0C" w:rsidRPr="0003398A" w:rsidRDefault="00BF1C0C">
      <w:pPr>
        <w:pStyle w:val="normal0"/>
        <w:spacing w:after="0" w:line="240" w:lineRule="auto"/>
      </w:pPr>
    </w:p>
    <w:p w14:paraId="60B87DBC" w14:textId="77777777" w:rsidR="00BF1C0C" w:rsidRPr="0003398A" w:rsidRDefault="00BF1C0C">
      <w:pPr>
        <w:pStyle w:val="normal0"/>
        <w:spacing w:after="0" w:line="240" w:lineRule="auto"/>
      </w:pPr>
    </w:p>
    <w:p w14:paraId="20BC8F35" w14:textId="77777777" w:rsidR="00BF1C0C" w:rsidRPr="0003398A" w:rsidRDefault="00BF1C0C">
      <w:pPr>
        <w:pStyle w:val="normal0"/>
        <w:spacing w:after="0" w:line="240" w:lineRule="auto"/>
      </w:pPr>
    </w:p>
    <w:p w14:paraId="7CCEAC08" w14:textId="77777777" w:rsidR="00BF1C0C" w:rsidRPr="0003398A" w:rsidRDefault="00BF1C0C">
      <w:pPr>
        <w:pStyle w:val="normal0"/>
        <w:spacing w:after="0" w:line="240" w:lineRule="auto"/>
      </w:pPr>
    </w:p>
    <w:p w14:paraId="1FAAAF8F" w14:textId="77777777" w:rsidR="00BF1C0C" w:rsidRPr="0003398A" w:rsidRDefault="00BF1C0C">
      <w:pPr>
        <w:pStyle w:val="normal0"/>
        <w:spacing w:after="0" w:line="240" w:lineRule="auto"/>
      </w:pPr>
    </w:p>
    <w:p w14:paraId="721DD624" w14:textId="77777777" w:rsidR="00BF1C0C" w:rsidRPr="0003398A" w:rsidRDefault="00BF1C0C">
      <w:pPr>
        <w:pStyle w:val="normal0"/>
        <w:spacing w:after="0" w:line="240" w:lineRule="auto"/>
      </w:pPr>
    </w:p>
    <w:p w14:paraId="7DAD1112" w14:textId="77777777" w:rsidR="00BF1C0C" w:rsidRPr="0003398A" w:rsidRDefault="00BF1C0C">
      <w:pPr>
        <w:pStyle w:val="normal0"/>
        <w:spacing w:after="0" w:line="240" w:lineRule="auto"/>
      </w:pPr>
    </w:p>
    <w:p w14:paraId="7374D240" w14:textId="77777777" w:rsidR="00BF1C0C" w:rsidRPr="0003398A" w:rsidRDefault="00BF1C0C">
      <w:pPr>
        <w:pStyle w:val="normal0"/>
        <w:spacing w:after="0" w:line="240" w:lineRule="auto"/>
      </w:pPr>
    </w:p>
    <w:p w14:paraId="63B2E50C" w14:textId="77777777" w:rsidR="00BF1C0C" w:rsidRPr="0003398A" w:rsidRDefault="00BF1C0C">
      <w:pPr>
        <w:pStyle w:val="normal0"/>
        <w:spacing w:after="0" w:line="240" w:lineRule="auto"/>
      </w:pPr>
    </w:p>
    <w:p w14:paraId="6109EAAE" w14:textId="77777777" w:rsidR="00BF1C0C" w:rsidRPr="0003398A" w:rsidRDefault="00BF1C0C">
      <w:pPr>
        <w:pStyle w:val="normal0"/>
        <w:spacing w:after="0" w:line="240" w:lineRule="auto"/>
      </w:pPr>
    </w:p>
    <w:p w14:paraId="547CEF93" w14:textId="77777777" w:rsidR="00BF1C0C" w:rsidRPr="0003398A" w:rsidRDefault="00BF1C0C">
      <w:pPr>
        <w:pStyle w:val="normal0"/>
        <w:spacing w:after="0" w:line="240" w:lineRule="auto"/>
      </w:pPr>
    </w:p>
    <w:p w14:paraId="57FFB67D" w14:textId="0EF98445" w:rsidR="00BF1C0C" w:rsidRPr="0003398A" w:rsidRDefault="000E027F">
      <w:pPr>
        <w:pStyle w:val="normal0"/>
        <w:spacing w:after="0" w:line="240" w:lineRule="auto"/>
        <w:jc w:val="center"/>
      </w:pPr>
      <w:r w:rsidRPr="0003398A">
        <w:rPr>
          <w:rFonts w:ascii="Times New Roman" w:eastAsia="Times New Roman" w:hAnsi="Times New Roman" w:cs="Times New Roman"/>
          <w:b/>
          <w:sz w:val="28"/>
        </w:rPr>
        <w:t>Exercício de Programação 0</w:t>
      </w:r>
      <w:r w:rsidR="001B562B">
        <w:rPr>
          <w:rFonts w:ascii="Times New Roman" w:eastAsia="Times New Roman" w:hAnsi="Times New Roman" w:cs="Times New Roman"/>
          <w:b/>
          <w:sz w:val="28"/>
        </w:rPr>
        <w:t>3</w:t>
      </w:r>
    </w:p>
    <w:p w14:paraId="3D87777D" w14:textId="77777777" w:rsidR="0052283B" w:rsidRPr="0003398A" w:rsidRDefault="000E027F">
      <w:pPr>
        <w:rPr>
          <w:b/>
          <w:sz w:val="72"/>
        </w:rPr>
      </w:pPr>
      <w:r w:rsidRPr="0003398A"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0"/>
          <w:lang w:val="pt-BR"/>
        </w:rPr>
        <w:id w:val="5290695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0CE87A" w14:textId="09562DCE" w:rsidR="00712BF3" w:rsidRPr="0003398A" w:rsidRDefault="00712BF3" w:rsidP="007B31EB">
          <w:pPr>
            <w:pStyle w:val="TOCHeading"/>
            <w:numPr>
              <w:ilvl w:val="0"/>
              <w:numId w:val="0"/>
            </w:numPr>
            <w:jc w:val="center"/>
            <w:rPr>
              <w:rFonts w:ascii="Times" w:hAnsi="Times"/>
              <w:color w:val="auto"/>
              <w:sz w:val="32"/>
              <w:szCs w:val="32"/>
              <w:lang w:val="pt-BR"/>
            </w:rPr>
          </w:pPr>
          <w:r w:rsidRPr="0003398A">
            <w:rPr>
              <w:rFonts w:ascii="Times" w:hAnsi="Times"/>
              <w:color w:val="auto"/>
              <w:sz w:val="32"/>
              <w:szCs w:val="32"/>
              <w:lang w:val="pt-BR"/>
            </w:rPr>
            <w:t>Índice</w:t>
          </w:r>
        </w:p>
        <w:p w14:paraId="55542A48" w14:textId="77777777" w:rsidR="00305202" w:rsidRPr="00305202" w:rsidRDefault="00712BF3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b w:val="0"/>
            </w:rPr>
            <w:fldChar w:fldCharType="begin"/>
          </w:r>
          <w:r w:rsidRPr="00305202">
            <w:rPr>
              <w:b w:val="0"/>
            </w:rPr>
            <w:instrText xml:space="preserve"> TOC \o "1-3" \h \z \u </w:instrText>
          </w:r>
          <w:r w:rsidRPr="00305202">
            <w:rPr>
              <w:b w:val="0"/>
            </w:rPr>
            <w:fldChar w:fldCharType="separate"/>
          </w:r>
          <w:r w:rsidR="00305202" w:rsidRPr="00305202">
            <w:rPr>
              <w:rFonts w:ascii="Times" w:hAnsi="Times"/>
              <w:b w:val="0"/>
              <w:noProof/>
            </w:rPr>
            <w:t>1.</w:t>
          </w:r>
          <w:r w:rsidR="00305202"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="00305202" w:rsidRPr="00305202">
            <w:rPr>
              <w:rFonts w:ascii="Times" w:hAnsi="Times"/>
              <w:b w:val="0"/>
              <w:noProof/>
            </w:rPr>
            <w:t>Introdução</w:t>
          </w:r>
          <w:r w:rsidR="00305202" w:rsidRPr="00305202">
            <w:rPr>
              <w:b w:val="0"/>
              <w:noProof/>
            </w:rPr>
            <w:tab/>
          </w:r>
          <w:r w:rsidR="00305202" w:rsidRPr="00305202">
            <w:rPr>
              <w:b w:val="0"/>
              <w:noProof/>
            </w:rPr>
            <w:fldChar w:fldCharType="begin"/>
          </w:r>
          <w:r w:rsidR="00305202" w:rsidRPr="00305202">
            <w:rPr>
              <w:b w:val="0"/>
              <w:noProof/>
            </w:rPr>
            <w:instrText xml:space="preserve"> PAGEREF _Toc293607152 \h </w:instrText>
          </w:r>
          <w:r w:rsidR="00305202" w:rsidRPr="00305202">
            <w:rPr>
              <w:b w:val="0"/>
              <w:noProof/>
            </w:rPr>
          </w:r>
          <w:r w:rsidR="00305202" w:rsidRPr="00305202">
            <w:rPr>
              <w:b w:val="0"/>
              <w:noProof/>
            </w:rPr>
            <w:fldChar w:fldCharType="separate"/>
          </w:r>
          <w:r w:rsidR="00305202" w:rsidRPr="00305202">
            <w:rPr>
              <w:b w:val="0"/>
              <w:noProof/>
            </w:rPr>
            <w:t>3</w:t>
          </w:r>
          <w:r w:rsidR="00305202" w:rsidRPr="00305202">
            <w:rPr>
              <w:b w:val="0"/>
              <w:noProof/>
            </w:rPr>
            <w:fldChar w:fldCharType="end"/>
          </w:r>
        </w:p>
        <w:p w14:paraId="18E6F369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2.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Requisitos à implementação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_Toc293607153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3</w:t>
          </w:r>
          <w:r w:rsidRPr="00305202">
            <w:rPr>
              <w:b w:val="0"/>
              <w:noProof/>
            </w:rPr>
            <w:fldChar w:fldCharType="end"/>
          </w:r>
        </w:p>
        <w:p w14:paraId="6F14C228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3.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Objetivos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_Toc293607154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4</w:t>
          </w:r>
          <w:r w:rsidRPr="00305202">
            <w:rPr>
              <w:b w:val="0"/>
              <w:noProof/>
            </w:rPr>
            <w:fldChar w:fldCharType="end"/>
          </w:r>
        </w:p>
        <w:p w14:paraId="0A696F85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4.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Entrada esperada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_Toc293607155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4</w:t>
          </w:r>
          <w:r w:rsidRPr="00305202">
            <w:rPr>
              <w:b w:val="0"/>
              <w:noProof/>
            </w:rPr>
            <w:fldChar w:fldCharType="end"/>
          </w:r>
        </w:p>
        <w:p w14:paraId="09E805E1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Descrição do Algoritmo Desenvolvido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_Toc293607156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5</w:t>
          </w:r>
          <w:r w:rsidRPr="00305202">
            <w:rPr>
              <w:b w:val="0"/>
              <w:noProof/>
            </w:rPr>
            <w:fldChar w:fldCharType="end"/>
          </w:r>
        </w:p>
        <w:p w14:paraId="253643EF" w14:textId="77777777" w:rsidR="00305202" w:rsidRPr="00305202" w:rsidRDefault="00305202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5.1.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Estruturas criadas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_Toc293607157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5</w:t>
          </w:r>
          <w:r w:rsidRPr="00305202">
            <w:rPr>
              <w:b w:val="0"/>
              <w:noProof/>
            </w:rPr>
            <w:fldChar w:fldCharType="end"/>
          </w:r>
        </w:p>
        <w:p w14:paraId="2DD8EE55" w14:textId="77777777" w:rsidR="00305202" w:rsidRPr="00305202" w:rsidRDefault="00305202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5.2.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Leitura e validação de dados de entrada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_Toc293607158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5</w:t>
          </w:r>
          <w:r w:rsidRPr="00305202">
            <w:rPr>
              <w:b w:val="0"/>
              <w:noProof/>
            </w:rPr>
            <w:fldChar w:fldCharType="end"/>
          </w:r>
        </w:p>
        <w:p w14:paraId="763C09CB" w14:textId="77777777" w:rsidR="00305202" w:rsidRPr="00305202" w:rsidRDefault="00305202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5.3.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Estruturação de dados de entrada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_Toc293607159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7</w:t>
          </w:r>
          <w:r w:rsidRPr="00305202">
            <w:rPr>
              <w:b w:val="0"/>
              <w:noProof/>
            </w:rPr>
            <w:fldChar w:fldCharType="end"/>
          </w:r>
        </w:p>
        <w:p w14:paraId="7850A58E" w14:textId="77777777" w:rsidR="00305202" w:rsidRPr="00305202" w:rsidRDefault="00305202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5.4.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Processamento dos dados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_Toc293607160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9</w:t>
          </w:r>
          <w:r w:rsidRPr="00305202">
            <w:rPr>
              <w:b w:val="0"/>
              <w:noProof/>
            </w:rPr>
            <w:fldChar w:fldCharType="end"/>
          </w:r>
        </w:p>
        <w:p w14:paraId="48EC3FAE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6.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Implementação MPI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_Toc293607161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11</w:t>
          </w:r>
          <w:r w:rsidRPr="00305202">
            <w:rPr>
              <w:b w:val="0"/>
              <w:noProof/>
            </w:rPr>
            <w:fldChar w:fldCharType="end"/>
          </w:r>
        </w:p>
        <w:p w14:paraId="2A53E33C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7.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Instrução de Compilação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_Toc293607162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11</w:t>
          </w:r>
          <w:r w:rsidRPr="00305202">
            <w:rPr>
              <w:b w:val="0"/>
              <w:noProof/>
            </w:rPr>
            <w:fldChar w:fldCharType="end"/>
          </w:r>
        </w:p>
        <w:p w14:paraId="6F413349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8.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Instrução de Execução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_Toc293607163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11</w:t>
          </w:r>
          <w:r w:rsidRPr="00305202">
            <w:rPr>
              <w:b w:val="0"/>
              <w:noProof/>
            </w:rPr>
            <w:fldChar w:fldCharType="end"/>
          </w:r>
        </w:p>
        <w:p w14:paraId="33596417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9.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Ambiente de Execução dos Testes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_Toc293607164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12</w:t>
          </w:r>
          <w:r w:rsidRPr="00305202">
            <w:rPr>
              <w:b w:val="0"/>
              <w:noProof/>
            </w:rPr>
            <w:fldChar w:fldCharType="end"/>
          </w:r>
        </w:p>
        <w:p w14:paraId="0761A7D7" w14:textId="77777777" w:rsidR="00305202" w:rsidRPr="00305202" w:rsidRDefault="00305202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10.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Descrição dos testes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_Toc293607165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12</w:t>
          </w:r>
          <w:r w:rsidRPr="00305202">
            <w:rPr>
              <w:b w:val="0"/>
              <w:noProof/>
            </w:rPr>
            <w:fldChar w:fldCharType="end"/>
          </w:r>
        </w:p>
        <w:p w14:paraId="4870A2A5" w14:textId="77777777" w:rsidR="00305202" w:rsidRPr="00305202" w:rsidRDefault="00305202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11.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Análise de Resultados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_Toc293607166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13</w:t>
          </w:r>
          <w:r w:rsidRPr="00305202">
            <w:rPr>
              <w:b w:val="0"/>
              <w:noProof/>
            </w:rPr>
            <w:fldChar w:fldCharType="end"/>
          </w:r>
        </w:p>
        <w:p w14:paraId="241C6EFB" w14:textId="77777777" w:rsidR="00305202" w:rsidRPr="00305202" w:rsidRDefault="00305202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11.1.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Tempos de Execução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_Toc293607167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13</w:t>
          </w:r>
          <w:r w:rsidRPr="00305202">
            <w:rPr>
              <w:b w:val="0"/>
              <w:noProof/>
            </w:rPr>
            <w:fldChar w:fldCharType="end"/>
          </w:r>
        </w:p>
        <w:p w14:paraId="71DA6142" w14:textId="77777777" w:rsidR="00305202" w:rsidRPr="00305202" w:rsidRDefault="00305202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11.2.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 xml:space="preserve">Análise de </w:t>
          </w:r>
          <w:r w:rsidRPr="00305202">
            <w:rPr>
              <w:rFonts w:ascii="Times" w:hAnsi="Times"/>
              <w:b w:val="0"/>
              <w:i/>
              <w:noProof/>
            </w:rPr>
            <w:t>Speedup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_Toc293607168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14</w:t>
          </w:r>
          <w:r w:rsidRPr="00305202">
            <w:rPr>
              <w:b w:val="0"/>
              <w:noProof/>
            </w:rPr>
            <w:fldChar w:fldCharType="end"/>
          </w:r>
        </w:p>
        <w:p w14:paraId="61D20527" w14:textId="77777777" w:rsidR="00305202" w:rsidRPr="00305202" w:rsidRDefault="00305202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11.3.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Análise de Eficiência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_Toc293607169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15</w:t>
          </w:r>
          <w:r w:rsidRPr="00305202">
            <w:rPr>
              <w:b w:val="0"/>
              <w:noProof/>
            </w:rPr>
            <w:fldChar w:fldCharType="end"/>
          </w:r>
        </w:p>
        <w:p w14:paraId="511CA3D3" w14:textId="77777777" w:rsidR="00305202" w:rsidRPr="00305202" w:rsidRDefault="00305202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 w:cs="Times New Roman"/>
              <w:b w:val="0"/>
              <w:noProof/>
            </w:rPr>
            <w:t>12.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 w:cs="Times New Roman"/>
              <w:b w:val="0"/>
              <w:noProof/>
            </w:rPr>
            <w:t>Código Completo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_Toc293607170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Pr="00305202">
            <w:rPr>
              <w:b w:val="0"/>
              <w:noProof/>
            </w:rPr>
            <w:t>16</w:t>
          </w:r>
          <w:r w:rsidRPr="00305202">
            <w:rPr>
              <w:b w:val="0"/>
              <w:noProof/>
            </w:rPr>
            <w:fldChar w:fldCharType="end"/>
          </w:r>
        </w:p>
        <w:p w14:paraId="4A3F61FE" w14:textId="10FBEAEE" w:rsidR="00712BF3" w:rsidRPr="0003398A" w:rsidRDefault="00712BF3">
          <w:r w:rsidRPr="00305202">
            <w:rPr>
              <w:bCs/>
              <w:noProof/>
            </w:rPr>
            <w:fldChar w:fldCharType="end"/>
          </w:r>
        </w:p>
      </w:sdtContent>
    </w:sdt>
    <w:p w14:paraId="0113AAA6" w14:textId="6A864EBC" w:rsidR="0052283B" w:rsidRPr="0003398A" w:rsidRDefault="0052283B">
      <w:pPr>
        <w:rPr>
          <w:b/>
          <w:sz w:val="72"/>
        </w:rPr>
      </w:pPr>
      <w:r w:rsidRPr="0003398A">
        <w:br w:type="page"/>
      </w:r>
    </w:p>
    <w:p w14:paraId="2D0796E5" w14:textId="654AC926" w:rsidR="00BF1C0C" w:rsidRPr="0003398A" w:rsidRDefault="000E027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0" w:name="_Toc293607152"/>
      <w:r w:rsidRPr="0003398A">
        <w:rPr>
          <w:rFonts w:ascii="Times" w:hAnsi="Times"/>
          <w:sz w:val="24"/>
          <w:szCs w:val="24"/>
        </w:rPr>
        <w:lastRenderedPageBreak/>
        <w:t>Introdução</w:t>
      </w:r>
      <w:bookmarkEnd w:id="0"/>
    </w:p>
    <w:p w14:paraId="1734A463" w14:textId="77777777" w:rsidR="00BF1C0C" w:rsidRPr="0003398A" w:rsidRDefault="00BF1C0C" w:rsidP="00387893">
      <w:pPr>
        <w:pStyle w:val="normal0"/>
        <w:spacing w:after="0"/>
        <w:jc w:val="both"/>
      </w:pPr>
    </w:p>
    <w:p w14:paraId="6B60AF10" w14:textId="201053FC" w:rsidR="000E027F" w:rsidRPr="0003398A" w:rsidRDefault="000E027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Neste exercício foram comparados dados estatísticos no que se refere ao tempo de processamento de um programa quando este é executado de </w:t>
      </w:r>
      <w:r w:rsidR="00EF7DD1" w:rsidRPr="0003398A">
        <w:rPr>
          <w:rFonts w:ascii="Times New Roman" w:eastAsia="Times New Roman" w:hAnsi="Times New Roman" w:cs="Times New Roman"/>
          <w:sz w:val="24"/>
        </w:rPr>
        <w:t>maneira</w:t>
      </w:r>
      <w:r w:rsidRPr="0003398A">
        <w:rPr>
          <w:rFonts w:ascii="Times New Roman" w:eastAsia="Times New Roman" w:hAnsi="Times New Roman" w:cs="Times New Roman"/>
          <w:sz w:val="24"/>
        </w:rPr>
        <w:t xml:space="preserve"> sequencial e paralela para 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calcular a soma de </w:t>
      </w:r>
      <w:r w:rsidR="000D5147" w:rsidRPr="0003398A">
        <w:rPr>
          <w:rFonts w:ascii="Times New Roman" w:eastAsia="Times New Roman" w:hAnsi="Times New Roman" w:cs="Times New Roman"/>
          <w:i/>
          <w:sz w:val="24"/>
        </w:rPr>
        <w:t>n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 números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através </w:t>
      </w:r>
      <w:r w:rsidR="00CE1D65" w:rsidRPr="0003398A">
        <w:rPr>
          <w:rFonts w:ascii="Times New Roman" w:eastAsia="Times New Roman" w:hAnsi="Times New Roman" w:cs="Times New Roman"/>
          <w:sz w:val="24"/>
        </w:rPr>
        <w:t>da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4575E6" w:rsidRPr="0003398A">
        <w:rPr>
          <w:rFonts w:ascii="Times New Roman" w:eastAsia="Times New Roman" w:hAnsi="Times New Roman" w:cs="Times New Roman"/>
          <w:sz w:val="24"/>
        </w:rPr>
        <w:t>troca de mensagens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 entre </w:t>
      </w:r>
      <w:proofErr w:type="spellStart"/>
      <w:r w:rsidR="00823190" w:rsidRPr="0003398A">
        <w:rPr>
          <w:rFonts w:ascii="Times New Roman" w:eastAsia="Times New Roman" w:hAnsi="Times New Roman" w:cs="Times New Roman"/>
          <w:i/>
          <w:sz w:val="24"/>
        </w:rPr>
        <w:t>np</w:t>
      </w:r>
      <w:proofErr w:type="spellEnd"/>
      <w:r w:rsidR="00823190" w:rsidRPr="0003398A">
        <w:rPr>
          <w:rFonts w:ascii="Times New Roman" w:eastAsia="Times New Roman" w:hAnsi="Times New Roman" w:cs="Times New Roman"/>
          <w:sz w:val="24"/>
        </w:rPr>
        <w:t xml:space="preserve"> processos utilizando </w:t>
      </w:r>
      <w:r w:rsidR="004575E6" w:rsidRPr="0003398A">
        <w:rPr>
          <w:rFonts w:ascii="Times New Roman" w:eastAsia="Times New Roman" w:hAnsi="Times New Roman" w:cs="Times New Roman"/>
          <w:sz w:val="24"/>
        </w:rPr>
        <w:t xml:space="preserve">uma 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estrutura </w:t>
      </w:r>
      <w:r w:rsidR="00240B45">
        <w:rPr>
          <w:rFonts w:ascii="Times New Roman" w:eastAsia="Times New Roman" w:hAnsi="Times New Roman" w:cs="Times New Roman"/>
          <w:sz w:val="24"/>
        </w:rPr>
        <w:t>de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823190" w:rsidRPr="0003398A">
        <w:rPr>
          <w:rFonts w:ascii="Times New Roman" w:eastAsia="Times New Roman" w:hAnsi="Times New Roman" w:cs="Times New Roman"/>
          <w:sz w:val="24"/>
        </w:rPr>
        <w:t>árvor</w:t>
      </w:r>
      <w:r w:rsidR="004575E6" w:rsidRPr="0003398A">
        <w:rPr>
          <w:rFonts w:ascii="Times New Roman" w:eastAsia="Times New Roman" w:hAnsi="Times New Roman" w:cs="Times New Roman"/>
          <w:sz w:val="24"/>
        </w:rPr>
        <w:t>e</w:t>
      </w:r>
      <w:r w:rsidR="00240B45">
        <w:rPr>
          <w:rFonts w:ascii="Times New Roman" w:eastAsia="Times New Roman" w:hAnsi="Times New Roman" w:cs="Times New Roman"/>
          <w:sz w:val="24"/>
        </w:rPr>
        <w:t xml:space="preserve"> de redução</w:t>
      </w:r>
      <w:r w:rsidR="004575E6" w:rsidRPr="0003398A">
        <w:rPr>
          <w:rFonts w:ascii="Times New Roman" w:eastAsia="Times New Roman" w:hAnsi="Times New Roman" w:cs="Times New Roman"/>
          <w:sz w:val="24"/>
        </w:rPr>
        <w:t xml:space="preserve">. A ilustração abaixo mostra a estratégia </w:t>
      </w:r>
      <w:r w:rsidR="00823190" w:rsidRPr="0003398A">
        <w:rPr>
          <w:rFonts w:ascii="Times New Roman" w:eastAsia="Times New Roman" w:hAnsi="Times New Roman" w:cs="Times New Roman"/>
          <w:sz w:val="24"/>
        </w:rPr>
        <w:t>de soma quando temos oito números a serem somados</w:t>
      </w:r>
      <w:r w:rsidR="005306EF" w:rsidRPr="0003398A">
        <w:rPr>
          <w:rFonts w:ascii="Times New Roman" w:eastAsia="Times New Roman" w:hAnsi="Times New Roman" w:cs="Times New Roman"/>
          <w:sz w:val="24"/>
        </w:rPr>
        <w:t xml:space="preserve"> (</w:t>
      </w:r>
      <w:r w:rsidR="00823190" w:rsidRPr="0003398A">
        <w:rPr>
          <w:rFonts w:ascii="Times New Roman" w:eastAsia="Times New Roman" w:hAnsi="Times New Roman" w:cs="Times New Roman"/>
          <w:i/>
          <w:sz w:val="24"/>
        </w:rPr>
        <w:t xml:space="preserve">n </w:t>
      </w:r>
      <w:r w:rsidR="00823190" w:rsidRPr="0003398A">
        <w:rPr>
          <w:rFonts w:ascii="Times New Roman" w:eastAsia="Times New Roman" w:hAnsi="Times New Roman" w:cs="Times New Roman"/>
          <w:sz w:val="24"/>
        </w:rPr>
        <w:t>=</w:t>
      </w:r>
      <w:r w:rsidR="00823190" w:rsidRPr="0003398A">
        <w:rPr>
          <w:rFonts w:ascii="Times New Roman" w:eastAsia="Times New Roman" w:hAnsi="Times New Roman" w:cs="Times New Roman"/>
          <w:i/>
          <w:sz w:val="24"/>
        </w:rPr>
        <w:t xml:space="preserve"> 8</w:t>
      </w:r>
      <w:r w:rsidR="005306EF" w:rsidRPr="0003398A">
        <w:rPr>
          <w:rFonts w:ascii="Times New Roman" w:eastAsia="Times New Roman" w:hAnsi="Times New Roman" w:cs="Times New Roman"/>
          <w:sz w:val="24"/>
        </w:rPr>
        <w:t>)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 e oito processos </w:t>
      </w:r>
      <w:r w:rsidR="005306EF" w:rsidRPr="0003398A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5306EF" w:rsidRPr="0003398A">
        <w:rPr>
          <w:rFonts w:ascii="Times New Roman" w:eastAsia="Times New Roman" w:hAnsi="Times New Roman" w:cs="Times New Roman"/>
          <w:i/>
          <w:sz w:val="24"/>
        </w:rPr>
        <w:t>np</w:t>
      </w:r>
      <w:proofErr w:type="spellEnd"/>
      <w:r w:rsidR="005306EF" w:rsidRPr="0003398A">
        <w:rPr>
          <w:rFonts w:ascii="Times New Roman" w:eastAsia="Times New Roman" w:hAnsi="Times New Roman" w:cs="Times New Roman"/>
          <w:sz w:val="24"/>
        </w:rPr>
        <w:t xml:space="preserve"> = 8) </w:t>
      </w:r>
      <w:r w:rsidR="00823190" w:rsidRPr="0003398A">
        <w:rPr>
          <w:rFonts w:ascii="Times New Roman" w:eastAsia="Times New Roman" w:hAnsi="Times New Roman" w:cs="Times New Roman"/>
          <w:sz w:val="24"/>
        </w:rPr>
        <w:t>onde cada um é possuidor de um número para ser somado</w:t>
      </w:r>
      <w:r w:rsidRPr="0003398A">
        <w:rPr>
          <w:rFonts w:ascii="Times New Roman" w:eastAsia="Times New Roman" w:hAnsi="Times New Roman" w:cs="Times New Roman"/>
          <w:sz w:val="24"/>
        </w:rPr>
        <w:t>:</w:t>
      </w:r>
    </w:p>
    <w:p w14:paraId="66240226" w14:textId="77777777" w:rsidR="00BD5A39" w:rsidRPr="0003398A" w:rsidRDefault="00BD5A39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076CD24" w14:textId="77777777" w:rsidR="00A34986" w:rsidRPr="0003398A" w:rsidRDefault="00823190" w:rsidP="00720E80">
      <w:pPr>
        <w:pStyle w:val="normal0"/>
        <w:keepNext/>
        <w:spacing w:after="0"/>
        <w:ind w:left="709"/>
        <w:jc w:val="both"/>
      </w:pPr>
      <w:r w:rsidRPr="0003398A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1FFC0A57" wp14:editId="32ECB0CC">
            <wp:extent cx="4512650" cy="2914862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6 às 15.36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66" cy="29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3102" w14:textId="4E78472F" w:rsidR="000E027F" w:rsidRPr="0003398A" w:rsidRDefault="00A34986" w:rsidP="00A34986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03398A">
        <w:rPr>
          <w:color w:val="auto"/>
        </w:rPr>
        <w:t xml:space="preserve">Ilustração </w:t>
      </w:r>
      <w:r w:rsidRPr="0003398A">
        <w:rPr>
          <w:color w:val="auto"/>
        </w:rPr>
        <w:fldChar w:fldCharType="begin"/>
      </w:r>
      <w:r w:rsidRPr="0003398A">
        <w:rPr>
          <w:color w:val="auto"/>
        </w:rPr>
        <w:instrText xml:space="preserve"> SEQ Ilustração \* ARABIC </w:instrText>
      </w:r>
      <w:r w:rsidRPr="0003398A">
        <w:rPr>
          <w:color w:val="auto"/>
        </w:rPr>
        <w:fldChar w:fldCharType="separate"/>
      </w:r>
      <w:r w:rsidR="00B234DF">
        <w:rPr>
          <w:noProof/>
          <w:color w:val="auto"/>
        </w:rPr>
        <w:t>1</w:t>
      </w:r>
      <w:r w:rsidRPr="0003398A">
        <w:rPr>
          <w:color w:val="auto"/>
        </w:rPr>
        <w:fldChar w:fldCharType="end"/>
      </w:r>
    </w:p>
    <w:p w14:paraId="0E7358C1" w14:textId="77777777" w:rsidR="00BD5A39" w:rsidRPr="0003398A" w:rsidRDefault="00BD5A39" w:rsidP="00387893">
      <w:pPr>
        <w:pStyle w:val="normal0"/>
        <w:spacing w:after="0"/>
        <w:ind w:left="1440"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2EF7F06D" w14:textId="77777777" w:rsidR="00AB2B21" w:rsidRPr="0003398A" w:rsidRDefault="00AB2B21" w:rsidP="0003398A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Na ilustração acima a comunicação entre os processos ocorre da seguinte forma:</w:t>
      </w:r>
    </w:p>
    <w:p w14:paraId="742DB8F0" w14:textId="4157E177" w:rsidR="0003398A" w:rsidRPr="0003398A" w:rsidRDefault="0003398A" w:rsidP="005A2787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1 envia para 0, 3 envia para 2, 5 envia para 4, e 7 envia para 6;</w:t>
      </w:r>
    </w:p>
    <w:p w14:paraId="442DA733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Processos 0, 2, 4, e 6 somam os valores recebidos no passo acima;</w:t>
      </w:r>
    </w:p>
    <w:p w14:paraId="3FFE147B" w14:textId="1CB2BF57" w:rsidR="0003398A" w:rsidRPr="0003398A" w:rsidRDefault="00F03543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Processos</w:t>
      </w:r>
      <w:r w:rsidR="0003398A" w:rsidRPr="0003398A">
        <w:rPr>
          <w:rFonts w:ascii="Times New Roman" w:hAnsi="Times New Roman" w:cs="Times New Roman"/>
          <w:color w:val="auto"/>
          <w:sz w:val="24"/>
          <w:szCs w:val="24"/>
        </w:rPr>
        <w:t xml:space="preserve"> 2 e 6 enviam seus novos valores respectivamente para os processos 0 e 4;</w:t>
      </w:r>
    </w:p>
    <w:p w14:paraId="685780FC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Processos 0 e 4 somam os valores nos seus novos valores;</w:t>
      </w:r>
    </w:p>
    <w:p w14:paraId="1B0AD752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4 envia seu novo valor para o processo 0;</w:t>
      </w:r>
    </w:p>
    <w:p w14:paraId="667086E5" w14:textId="09F33411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0 soma o valor recebido no seu novo valor.  </w:t>
      </w:r>
    </w:p>
    <w:p w14:paraId="59D38F89" w14:textId="78CF4B0E" w:rsidR="00BD5A39" w:rsidRPr="0003398A" w:rsidRDefault="000E027F" w:rsidP="00387893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</w:p>
    <w:p w14:paraId="20000E56" w14:textId="1F7F6123" w:rsidR="00BD5A39" w:rsidRPr="0003398A" w:rsidRDefault="006D69C7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" w:name="_Toc293607153"/>
      <w:r w:rsidRPr="0003398A">
        <w:rPr>
          <w:rFonts w:ascii="Times" w:hAnsi="Times"/>
          <w:sz w:val="24"/>
          <w:szCs w:val="24"/>
        </w:rPr>
        <w:t>Requisitos à implementação</w:t>
      </w:r>
      <w:bookmarkEnd w:id="1"/>
    </w:p>
    <w:p w14:paraId="6569E7F3" w14:textId="77777777" w:rsidR="006D69C7" w:rsidRPr="0003398A" w:rsidRDefault="006D69C7" w:rsidP="00387893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BE2B97" w14:textId="12B249E9" w:rsidR="006D69C7" w:rsidRPr="0003398A" w:rsidRDefault="00746D44" w:rsidP="007B00B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Para a</w:t>
      </w:r>
      <w:r w:rsidR="006D69C7" w:rsidRPr="0003398A">
        <w:rPr>
          <w:rFonts w:ascii="Times New Roman" w:eastAsia="Times New Roman" w:hAnsi="Times New Roman" w:cs="Times New Roman"/>
          <w:sz w:val="24"/>
        </w:rPr>
        <w:t xml:space="preserve"> implementação deste exercício os itens abaixo foram dados como requisitos:</w:t>
      </w:r>
    </w:p>
    <w:p w14:paraId="3F7CD30F" w14:textId="1467A8B6" w:rsidR="009F4C85" w:rsidRPr="0003398A" w:rsidRDefault="009F4C8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A implementação deve fazer uso exclusivamente de C ou C++;</w:t>
      </w:r>
    </w:p>
    <w:p w14:paraId="5D7609ED" w14:textId="50761103" w:rsidR="009F4C85" w:rsidRPr="0003398A" w:rsidRDefault="009F4C8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</w:t>
      </w:r>
      <w:r w:rsidR="00240B45">
        <w:rPr>
          <w:rFonts w:ascii="Times New Roman" w:eastAsia="Times New Roman" w:hAnsi="Times New Roman" w:cs="Times New Roman"/>
          <w:sz w:val="24"/>
        </w:rPr>
        <w:t>processamento distribuído</w:t>
      </w:r>
      <w:r w:rsidRPr="0003398A">
        <w:rPr>
          <w:rFonts w:ascii="Times New Roman" w:eastAsia="Times New Roman" w:hAnsi="Times New Roman" w:cs="Times New Roman"/>
          <w:sz w:val="24"/>
        </w:rPr>
        <w:t xml:space="preserve"> de</w:t>
      </w:r>
      <w:r w:rsidR="00746D44">
        <w:rPr>
          <w:rFonts w:ascii="Times New Roman" w:eastAsia="Times New Roman" w:hAnsi="Times New Roman" w:cs="Times New Roman"/>
          <w:sz w:val="24"/>
        </w:rPr>
        <w:t>ve</w:t>
      </w:r>
      <w:r w:rsidR="00240B45">
        <w:rPr>
          <w:rFonts w:ascii="Times New Roman" w:eastAsia="Times New Roman" w:hAnsi="Times New Roman" w:cs="Times New Roman"/>
          <w:sz w:val="24"/>
        </w:rPr>
        <w:t xml:space="preserve"> ser aplicado através do uso da especificação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746D44" w:rsidRPr="00240B45">
        <w:rPr>
          <w:rFonts w:ascii="Times New Roman" w:eastAsia="Times New Roman" w:hAnsi="Times New Roman" w:cs="Times New Roman"/>
          <w:sz w:val="24"/>
        </w:rPr>
        <w:t xml:space="preserve">MPI </w:t>
      </w:r>
      <w:r w:rsidR="00746D44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746D44">
        <w:rPr>
          <w:rFonts w:ascii="Times New Roman" w:eastAsia="Times New Roman" w:hAnsi="Times New Roman" w:cs="Times New Roman"/>
          <w:sz w:val="24"/>
        </w:rPr>
        <w:t>Message</w:t>
      </w:r>
      <w:proofErr w:type="spellEnd"/>
      <w:r w:rsidR="00746D4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46D44">
        <w:rPr>
          <w:rFonts w:ascii="Times New Roman" w:eastAsia="Times New Roman" w:hAnsi="Times New Roman" w:cs="Times New Roman"/>
          <w:sz w:val="24"/>
        </w:rPr>
        <w:t>Passing</w:t>
      </w:r>
      <w:proofErr w:type="spellEnd"/>
      <w:r w:rsidR="00746D44">
        <w:rPr>
          <w:rFonts w:ascii="Times New Roman" w:eastAsia="Times New Roman" w:hAnsi="Times New Roman" w:cs="Times New Roman"/>
          <w:sz w:val="24"/>
        </w:rPr>
        <w:t xml:space="preserve"> Interface)</w:t>
      </w:r>
      <w:r w:rsidRPr="0003398A">
        <w:rPr>
          <w:rFonts w:ascii="Times New Roman" w:eastAsia="Times New Roman" w:hAnsi="Times New Roman" w:cs="Times New Roman"/>
          <w:sz w:val="24"/>
        </w:rPr>
        <w:t>;</w:t>
      </w:r>
    </w:p>
    <w:p w14:paraId="156086C8" w14:textId="397D7CEF" w:rsidR="00A07725" w:rsidRDefault="00A0772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Para a troca de mensagens entre os processos apenas as funções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MPI_Send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MPI_Recv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 w:rsidR="003D7149">
        <w:rPr>
          <w:rFonts w:ascii="Times New Roman" w:eastAsia="Times New Roman" w:hAnsi="Times New Roman" w:cs="Times New Roman"/>
          <w:sz w:val="24"/>
        </w:rPr>
        <w:t xml:space="preserve"> dev</w:t>
      </w:r>
      <w:r>
        <w:rPr>
          <w:rFonts w:ascii="Times New Roman" w:eastAsia="Times New Roman" w:hAnsi="Times New Roman" w:cs="Times New Roman"/>
          <w:sz w:val="24"/>
        </w:rPr>
        <w:t>erão ser utilizadas;</w:t>
      </w:r>
    </w:p>
    <w:p w14:paraId="0B338559" w14:textId="3A90D7E1" w:rsidR="006D69C7" w:rsidRDefault="00A0772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função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MPI_Reduce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não deve ser usada</w:t>
      </w:r>
      <w:r w:rsidR="00C518DC">
        <w:rPr>
          <w:rFonts w:ascii="Times New Roman" w:eastAsia="Times New Roman" w:hAnsi="Times New Roman" w:cs="Times New Roman"/>
          <w:sz w:val="24"/>
        </w:rPr>
        <w:t>;</w:t>
      </w:r>
    </w:p>
    <w:p w14:paraId="5A7F1924" w14:textId="77777777" w:rsidR="004D62CE" w:rsidRDefault="004D62CE" w:rsidP="004D62C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desenvolvimento do algoritmo deve obedecer três etapas:</w:t>
      </w:r>
    </w:p>
    <w:p w14:paraId="58F465D3" w14:textId="77777777" w:rsid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DB5CC2">
        <w:rPr>
          <w:rFonts w:ascii="Times New Roman" w:eastAsia="Times New Roman" w:hAnsi="Times New Roman" w:cs="Times New Roman"/>
          <w:sz w:val="24"/>
          <w:u w:val="single"/>
        </w:rPr>
        <w:t>Distribuição de elementos de entrada</w:t>
      </w:r>
      <w:r>
        <w:rPr>
          <w:rFonts w:ascii="Times New Roman" w:eastAsia="Times New Roman" w:hAnsi="Times New Roman" w:cs="Times New Roman"/>
          <w:sz w:val="24"/>
        </w:rPr>
        <w:t xml:space="preserve">: os elementos a serem somados devem ser recebidos através da entrada padrão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stdin</w:t>
      </w:r>
      <w:proofErr w:type="spellEnd"/>
      <w:r w:rsidRPr="00DB5CC2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para então serem distribuídos entre os processos;</w:t>
      </w:r>
    </w:p>
    <w:p w14:paraId="32F33123" w14:textId="77777777" w:rsid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DB5CC2">
        <w:rPr>
          <w:rFonts w:ascii="Times New Roman" w:eastAsia="Times New Roman" w:hAnsi="Times New Roman" w:cs="Times New Roman"/>
          <w:sz w:val="24"/>
          <w:u w:val="single"/>
        </w:rPr>
        <w:t>Simulação da árvore de redução</w:t>
      </w:r>
      <w:r>
        <w:rPr>
          <w:rFonts w:ascii="Times New Roman" w:eastAsia="Times New Roman" w:hAnsi="Times New Roman" w:cs="Times New Roman"/>
          <w:sz w:val="24"/>
        </w:rPr>
        <w:t xml:space="preserve">: Para configurar a </w:t>
      </w:r>
      <w:r w:rsidRPr="00DB5CC2">
        <w:rPr>
          <w:rFonts w:ascii="Times New Roman" w:eastAsia="Times New Roman" w:hAnsi="Times New Roman" w:cs="Times New Roman"/>
          <w:sz w:val="24"/>
        </w:rPr>
        <w:t xml:space="preserve">árvore de redução, um dos operandos de cada soma sempre deverá ser originado de outro processo. Desta forma, os processos deverão realizar troca de mensagens entre si somando </w:t>
      </w:r>
      <w:r>
        <w:rPr>
          <w:rFonts w:ascii="Times New Roman" w:eastAsia="Times New Roman" w:hAnsi="Times New Roman" w:cs="Times New Roman"/>
          <w:sz w:val="24"/>
        </w:rPr>
        <w:t>os</w:t>
      </w:r>
      <w:r w:rsidRPr="00DB5CC2">
        <w:rPr>
          <w:rFonts w:ascii="Times New Roman" w:eastAsia="Times New Roman" w:hAnsi="Times New Roman" w:cs="Times New Roman"/>
          <w:sz w:val="24"/>
        </w:rPr>
        <w:t xml:space="preserve"> valores recebidos àqueles já de posse de </w:t>
      </w:r>
      <w:r>
        <w:rPr>
          <w:rFonts w:ascii="Times New Roman" w:eastAsia="Times New Roman" w:hAnsi="Times New Roman" w:cs="Times New Roman"/>
          <w:sz w:val="24"/>
        </w:rPr>
        <w:t xml:space="preserve">um </w:t>
      </w:r>
      <w:r w:rsidRPr="00DB5CC2">
        <w:rPr>
          <w:rFonts w:ascii="Times New Roman" w:eastAsia="Times New Roman" w:hAnsi="Times New Roman" w:cs="Times New Roman"/>
          <w:sz w:val="24"/>
        </w:rPr>
        <w:t xml:space="preserve">determinado processo, até que cada </w:t>
      </w:r>
      <w:r>
        <w:rPr>
          <w:rFonts w:ascii="Times New Roman" w:eastAsia="Times New Roman" w:hAnsi="Times New Roman" w:cs="Times New Roman"/>
          <w:sz w:val="24"/>
        </w:rPr>
        <w:t>processo</w:t>
      </w:r>
      <w:r w:rsidRPr="00DB5CC2">
        <w:rPr>
          <w:rFonts w:ascii="Times New Roman" w:eastAsia="Times New Roman" w:hAnsi="Times New Roman" w:cs="Times New Roman"/>
          <w:sz w:val="24"/>
        </w:rPr>
        <w:t xml:space="preserve"> possua somente um elemento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3FAC928E" w14:textId="66EF5CE5" w:rsidR="004D62CE" w:rsidRP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Árvore de redução</w:t>
      </w:r>
      <w:r w:rsidRPr="00DB5CC2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315C0">
        <w:rPr>
          <w:rFonts w:ascii="Times New Roman" w:eastAsia="Times New Roman" w:hAnsi="Times New Roman" w:cs="Times New Roman"/>
          <w:sz w:val="24"/>
        </w:rPr>
        <w:t xml:space="preserve">Agora que cada processo possui somente um único elemento, os processos deverão comunicar-se entre si de forma a acumular a soma em um </w:t>
      </w:r>
      <w:r>
        <w:rPr>
          <w:rFonts w:ascii="Times New Roman" w:eastAsia="Times New Roman" w:hAnsi="Times New Roman" w:cs="Times New Roman"/>
          <w:sz w:val="24"/>
        </w:rPr>
        <w:t xml:space="preserve">único </w:t>
      </w:r>
      <w:r w:rsidRPr="004315C0">
        <w:rPr>
          <w:rFonts w:ascii="Times New Roman" w:eastAsia="Times New Roman" w:hAnsi="Times New Roman" w:cs="Times New Roman"/>
          <w:sz w:val="24"/>
        </w:rPr>
        <w:t>processo final</w:t>
      </w:r>
      <w:r>
        <w:rPr>
          <w:rFonts w:ascii="Times New Roman" w:eastAsia="Times New Roman" w:hAnsi="Times New Roman" w:cs="Times New Roman"/>
          <w:sz w:val="24"/>
        </w:rPr>
        <w:t xml:space="preserve">, conforme </w:t>
      </w:r>
      <w:r w:rsidRPr="00B3727C">
        <w:rPr>
          <w:rFonts w:ascii="Times New Roman" w:eastAsia="Times New Roman" w:hAnsi="Times New Roman" w:cs="Times New Roman"/>
          <w:sz w:val="24"/>
        </w:rPr>
        <w:t>Ilustração 1</w:t>
      </w:r>
      <w:r w:rsidRPr="004315C0">
        <w:rPr>
          <w:rFonts w:ascii="Times New Roman" w:eastAsia="Times New Roman" w:hAnsi="Times New Roman" w:cs="Times New Roman"/>
          <w:sz w:val="24"/>
        </w:rPr>
        <w:t>.</w:t>
      </w:r>
    </w:p>
    <w:p w14:paraId="40D57C27" w14:textId="56AE6C83" w:rsidR="004D62CE" w:rsidRDefault="004D62CE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resultado</w:t>
      </w:r>
      <w:r w:rsidR="000643FF">
        <w:rPr>
          <w:rFonts w:ascii="Times New Roman" w:eastAsia="Times New Roman" w:hAnsi="Times New Roman" w:cs="Times New Roman"/>
          <w:sz w:val="24"/>
        </w:rPr>
        <w:t xml:space="preserve"> do programa</w:t>
      </w:r>
      <w:r>
        <w:rPr>
          <w:rFonts w:ascii="Times New Roman" w:eastAsia="Times New Roman" w:hAnsi="Times New Roman" w:cs="Times New Roman"/>
          <w:sz w:val="24"/>
        </w:rPr>
        <w:t xml:space="preserve"> deve ser impresso na saída padrão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stdout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C605D81" w14:textId="177B9729" w:rsidR="00BF1C0C" w:rsidRPr="0003398A" w:rsidRDefault="000E027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2" w:name="_Toc293607154"/>
      <w:r w:rsidRPr="0003398A">
        <w:rPr>
          <w:rFonts w:ascii="Times" w:hAnsi="Times"/>
          <w:sz w:val="24"/>
          <w:szCs w:val="24"/>
        </w:rPr>
        <w:t>Objetivos</w:t>
      </w:r>
      <w:bookmarkEnd w:id="2"/>
    </w:p>
    <w:p w14:paraId="67EFDCF3" w14:textId="77777777" w:rsidR="00BF1C0C" w:rsidRPr="0003398A" w:rsidRDefault="00BF1C0C">
      <w:pPr>
        <w:pStyle w:val="normal0"/>
        <w:spacing w:after="0" w:line="240" w:lineRule="auto"/>
        <w:ind w:left="720"/>
        <w:jc w:val="both"/>
      </w:pPr>
    </w:p>
    <w:p w14:paraId="6AE1521F" w14:textId="0FB0C30E" w:rsidR="00BF1C0C" w:rsidRPr="0003398A" w:rsidRDefault="000E027F" w:rsidP="00387893">
      <w:pPr>
        <w:pStyle w:val="normal0"/>
        <w:spacing w:after="0"/>
        <w:ind w:firstLine="426"/>
        <w:jc w:val="both"/>
      </w:pPr>
      <w:r w:rsidRPr="0003398A">
        <w:rPr>
          <w:rFonts w:ascii="Times New Roman" w:eastAsia="Times New Roman" w:hAnsi="Times New Roman" w:cs="Times New Roman"/>
          <w:sz w:val="24"/>
        </w:rPr>
        <w:t xml:space="preserve">O objetivo geral deste exercício é aplicar os conhecimentos </w:t>
      </w:r>
      <w:r w:rsidR="009F4C85" w:rsidRPr="0003398A">
        <w:rPr>
          <w:rFonts w:ascii="Times New Roman" w:eastAsia="Times New Roman" w:hAnsi="Times New Roman" w:cs="Times New Roman"/>
          <w:sz w:val="24"/>
        </w:rPr>
        <w:t>adquiridos</w:t>
      </w:r>
      <w:r w:rsidRPr="0003398A">
        <w:rPr>
          <w:rFonts w:ascii="Times New Roman" w:eastAsia="Times New Roman" w:hAnsi="Times New Roman" w:cs="Times New Roman"/>
          <w:sz w:val="24"/>
        </w:rPr>
        <w:t xml:space="preserve"> em sala de aula a fim obter ganhos 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de performance </w:t>
      </w:r>
      <w:r w:rsidRPr="0003398A">
        <w:rPr>
          <w:rFonts w:ascii="Times New Roman" w:eastAsia="Times New Roman" w:hAnsi="Times New Roman" w:cs="Times New Roman"/>
          <w:sz w:val="24"/>
        </w:rPr>
        <w:t xml:space="preserve">com uso </w:t>
      </w:r>
      <w:r w:rsidR="007B00BC">
        <w:rPr>
          <w:rFonts w:ascii="Times New Roman" w:eastAsia="Times New Roman" w:hAnsi="Times New Roman" w:cs="Times New Roman"/>
          <w:sz w:val="24"/>
        </w:rPr>
        <w:t>de processamento distribuído</w:t>
      </w:r>
      <w:r w:rsidRPr="0003398A">
        <w:rPr>
          <w:rFonts w:ascii="Times New Roman" w:eastAsia="Times New Roman" w:hAnsi="Times New Roman" w:cs="Times New Roman"/>
          <w:sz w:val="24"/>
        </w:rPr>
        <w:t xml:space="preserve"> através do 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uso de </w:t>
      </w:r>
      <w:r w:rsidR="007B00BC">
        <w:rPr>
          <w:rFonts w:ascii="Times New Roman" w:eastAsia="Times New Roman" w:hAnsi="Times New Roman" w:cs="Times New Roman"/>
          <w:i/>
          <w:sz w:val="24"/>
        </w:rPr>
        <w:t>MPI</w:t>
      </w:r>
      <w:r w:rsidR="009F4C85" w:rsidRPr="0003398A">
        <w:rPr>
          <w:rFonts w:ascii="Times New Roman" w:eastAsia="Times New Roman" w:hAnsi="Times New Roman" w:cs="Times New Roman"/>
          <w:i/>
          <w:sz w:val="24"/>
        </w:rPr>
        <w:t>,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 gerando com a execução do programa dados necessários para </w:t>
      </w:r>
      <w:r w:rsidR="007B00BC">
        <w:rPr>
          <w:rFonts w:ascii="Times New Roman" w:eastAsia="Times New Roman" w:hAnsi="Times New Roman" w:cs="Times New Roman"/>
          <w:sz w:val="24"/>
        </w:rPr>
        <w:t>avaliar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7B00BC">
        <w:rPr>
          <w:rFonts w:ascii="Times New Roman" w:eastAsia="Times New Roman" w:hAnsi="Times New Roman" w:cs="Times New Roman"/>
          <w:sz w:val="24"/>
        </w:rPr>
        <w:t xml:space="preserve">a </w:t>
      </w:r>
      <w:r w:rsidR="009F4C85" w:rsidRPr="0003398A">
        <w:rPr>
          <w:rFonts w:ascii="Times New Roman" w:eastAsia="Times New Roman" w:hAnsi="Times New Roman" w:cs="Times New Roman"/>
          <w:sz w:val="24"/>
        </w:rPr>
        <w:t>performance</w:t>
      </w:r>
      <w:r w:rsidR="00CF632B" w:rsidRPr="0003398A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CF632B"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="00CF632B" w:rsidRPr="0003398A">
        <w:rPr>
          <w:rFonts w:ascii="Times New Roman" w:eastAsia="Times New Roman" w:hAnsi="Times New Roman" w:cs="Times New Roman"/>
          <w:sz w:val="24"/>
        </w:rPr>
        <w:t xml:space="preserve"> e eficiência.</w:t>
      </w:r>
      <w:r w:rsidR="00CF632B" w:rsidRPr="0003398A">
        <w:t xml:space="preserve"> </w:t>
      </w:r>
    </w:p>
    <w:p w14:paraId="57C38328" w14:textId="1B1AA812" w:rsidR="0056752D" w:rsidRPr="0003398A" w:rsidRDefault="0056752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3" w:name="_Toc293607155"/>
      <w:r w:rsidRPr="0003398A">
        <w:rPr>
          <w:rFonts w:ascii="Times" w:hAnsi="Times"/>
          <w:sz w:val="24"/>
          <w:szCs w:val="24"/>
        </w:rPr>
        <w:t>Entrada esperada</w:t>
      </w:r>
      <w:bookmarkEnd w:id="3"/>
    </w:p>
    <w:p w14:paraId="028B6F99" w14:textId="77777777" w:rsidR="0056752D" w:rsidRPr="0003398A" w:rsidRDefault="0056752D" w:rsidP="0056752D">
      <w:pPr>
        <w:pStyle w:val="normal0"/>
        <w:spacing w:after="0" w:line="240" w:lineRule="auto"/>
        <w:ind w:left="720"/>
        <w:jc w:val="both"/>
      </w:pPr>
    </w:p>
    <w:p w14:paraId="73ED0A07" w14:textId="6BB77171" w:rsidR="0056752D" w:rsidRPr="0003398A" w:rsidRDefault="0056752D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programa deverá receber, </w:t>
      </w:r>
      <w:r w:rsidR="007D1991">
        <w:rPr>
          <w:rFonts w:ascii="Times New Roman" w:eastAsia="Times New Roman" w:hAnsi="Times New Roman" w:cs="Times New Roman"/>
          <w:sz w:val="24"/>
        </w:rPr>
        <w:t>após</w:t>
      </w:r>
      <w:r w:rsidRPr="0003398A">
        <w:rPr>
          <w:rFonts w:ascii="Times New Roman" w:eastAsia="Times New Roman" w:hAnsi="Times New Roman" w:cs="Times New Roman"/>
          <w:sz w:val="24"/>
        </w:rPr>
        <w:t xml:space="preserve"> sua chamada, </w:t>
      </w:r>
      <w:r w:rsidR="00752C34">
        <w:rPr>
          <w:rFonts w:ascii="Times New Roman" w:eastAsia="Times New Roman" w:hAnsi="Times New Roman" w:cs="Times New Roman"/>
          <w:sz w:val="24"/>
        </w:rPr>
        <w:t>três</w:t>
      </w:r>
      <w:r w:rsidRPr="0003398A">
        <w:rPr>
          <w:rFonts w:ascii="Times New Roman" w:eastAsia="Times New Roman" w:hAnsi="Times New Roman" w:cs="Times New Roman"/>
          <w:sz w:val="24"/>
        </w:rPr>
        <w:t xml:space="preserve"> parâmetros como entrada, sendo o primeiro</w:t>
      </w:r>
      <w:r w:rsidR="008533EB" w:rsidRPr="0003398A">
        <w:rPr>
          <w:rFonts w:ascii="Times New Roman" w:eastAsia="Times New Roman" w:hAnsi="Times New Roman" w:cs="Times New Roman"/>
          <w:sz w:val="24"/>
        </w:rPr>
        <w:t>,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8533EB" w:rsidRPr="0003398A">
        <w:rPr>
          <w:rFonts w:ascii="Times New Roman" w:eastAsia="Times New Roman" w:hAnsi="Times New Roman" w:cs="Times New Roman"/>
          <w:sz w:val="24"/>
        </w:rPr>
        <w:t xml:space="preserve">um texto </w:t>
      </w:r>
      <w:r w:rsidRPr="0003398A">
        <w:rPr>
          <w:rFonts w:ascii="Times New Roman" w:eastAsia="Times New Roman" w:hAnsi="Times New Roman" w:cs="Times New Roman"/>
          <w:sz w:val="24"/>
        </w:rPr>
        <w:t xml:space="preserve">que representara o tipo de saída </w:t>
      </w:r>
      <w:r w:rsidR="005D4595" w:rsidRPr="0003398A">
        <w:rPr>
          <w:rFonts w:ascii="Times New Roman" w:eastAsia="Times New Roman" w:hAnsi="Times New Roman" w:cs="Times New Roman"/>
          <w:sz w:val="24"/>
        </w:rPr>
        <w:t xml:space="preserve">que </w:t>
      </w:r>
      <w:r w:rsidRPr="0003398A">
        <w:rPr>
          <w:rFonts w:ascii="Times New Roman" w:eastAsia="Times New Roman" w:hAnsi="Times New Roman" w:cs="Times New Roman"/>
          <w:sz w:val="24"/>
        </w:rPr>
        <w:t>deve ser impressa, são elas:</w:t>
      </w:r>
    </w:p>
    <w:p w14:paraId="002EAB47" w14:textId="3ABD5B95" w:rsidR="0056752D" w:rsidRPr="0003398A" w:rsidRDefault="0056752D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b/>
          <w:sz w:val="24"/>
        </w:rPr>
        <w:t>time</w:t>
      </w:r>
      <w:r w:rsidRPr="0003398A">
        <w:rPr>
          <w:rFonts w:ascii="Times New Roman" w:eastAsia="Times New Roman" w:hAnsi="Times New Roman" w:cs="Times New Roman"/>
          <w:sz w:val="24"/>
        </w:rPr>
        <w:t>: p</w:t>
      </w:r>
      <w:r w:rsidR="00B55680">
        <w:rPr>
          <w:rFonts w:ascii="Times New Roman" w:eastAsia="Times New Roman" w:hAnsi="Times New Roman" w:cs="Times New Roman"/>
          <w:sz w:val="24"/>
        </w:rPr>
        <w:t>ara exibir somente o tempo (</w:t>
      </w:r>
      <w:r w:rsidR="00771D99">
        <w:rPr>
          <w:rFonts w:ascii="Times New Roman" w:eastAsia="Times New Roman" w:hAnsi="Times New Roman" w:cs="Times New Roman"/>
          <w:sz w:val="24"/>
        </w:rPr>
        <w:t xml:space="preserve">em </w:t>
      </w:r>
      <w:proofErr w:type="spellStart"/>
      <w:r w:rsidR="00B55680">
        <w:rPr>
          <w:rFonts w:ascii="Times New Roman" w:eastAsia="Times New Roman" w:hAnsi="Times New Roman" w:cs="Times New Roman"/>
          <w:sz w:val="24"/>
        </w:rPr>
        <w:t>mili</w:t>
      </w:r>
      <w:r w:rsidRPr="0003398A">
        <w:rPr>
          <w:rFonts w:ascii="Times New Roman" w:eastAsia="Times New Roman" w:hAnsi="Times New Roman" w:cs="Times New Roman"/>
          <w:sz w:val="24"/>
        </w:rPr>
        <w:t>segundos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>) necessário ao processamento;</w:t>
      </w:r>
    </w:p>
    <w:p w14:paraId="52B4C20C" w14:textId="0F274FB0" w:rsidR="0056752D" w:rsidRPr="0003398A" w:rsidRDefault="00FC7A18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</w:t>
      </w:r>
      <w:r w:rsidR="0056752D" w:rsidRPr="0003398A">
        <w:rPr>
          <w:rFonts w:ascii="Times New Roman" w:eastAsia="Times New Roman" w:hAnsi="Times New Roman" w:cs="Times New Roman"/>
          <w:sz w:val="24"/>
        </w:rPr>
        <w:t xml:space="preserve">: para que o programa exiba como saída apenas o valor </w:t>
      </w:r>
      <w:r w:rsidR="00B55680">
        <w:rPr>
          <w:rFonts w:ascii="Times New Roman" w:eastAsia="Times New Roman" w:hAnsi="Times New Roman" w:cs="Times New Roman"/>
          <w:sz w:val="24"/>
        </w:rPr>
        <w:t>da soma dos números</w:t>
      </w:r>
      <w:r w:rsidR="0056752D" w:rsidRPr="0003398A">
        <w:rPr>
          <w:rFonts w:ascii="Times New Roman" w:eastAsia="Times New Roman" w:hAnsi="Times New Roman" w:cs="Times New Roman"/>
          <w:sz w:val="24"/>
        </w:rPr>
        <w:t>, com duas casas decimais;</w:t>
      </w:r>
    </w:p>
    <w:p w14:paraId="6B1DA5E9" w14:textId="176C58FA" w:rsidR="0052283B" w:rsidRDefault="0056752D" w:rsidP="004D62CE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03398A">
        <w:rPr>
          <w:rFonts w:ascii="Times New Roman" w:eastAsia="Times New Roman" w:hAnsi="Times New Roman" w:cs="Times New Roman"/>
          <w:b/>
          <w:sz w:val="24"/>
        </w:rPr>
        <w:t>all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: para imprimir </w:t>
      </w:r>
      <w:r w:rsidR="00107505" w:rsidRPr="0003398A">
        <w:rPr>
          <w:rFonts w:ascii="Times New Roman" w:eastAsia="Times New Roman" w:hAnsi="Times New Roman" w:cs="Times New Roman"/>
          <w:sz w:val="24"/>
        </w:rPr>
        <w:t xml:space="preserve">em duas linhas os valores de tempo e </w:t>
      </w:r>
      <w:r w:rsidR="00771D99">
        <w:rPr>
          <w:rFonts w:ascii="Times New Roman" w:eastAsia="Times New Roman" w:hAnsi="Times New Roman" w:cs="Times New Roman"/>
          <w:sz w:val="24"/>
        </w:rPr>
        <w:t>soma</w:t>
      </w:r>
      <w:r w:rsidR="00107505" w:rsidRPr="0003398A">
        <w:rPr>
          <w:rFonts w:ascii="Times New Roman" w:eastAsia="Times New Roman" w:hAnsi="Times New Roman" w:cs="Times New Roman"/>
          <w:sz w:val="24"/>
        </w:rPr>
        <w:t xml:space="preserve"> respectivamente.</w:t>
      </w:r>
    </w:p>
    <w:p w14:paraId="329E1FD3" w14:textId="77777777" w:rsidR="00752C34" w:rsidRPr="00752C34" w:rsidRDefault="00752C34" w:rsidP="00752C34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B4CD804" w14:textId="7BD5947B" w:rsidR="00D66190" w:rsidRPr="0003398A" w:rsidRDefault="004D62CE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Já</w:t>
      </w:r>
      <w:r w:rsidR="005D4595" w:rsidRPr="0003398A">
        <w:rPr>
          <w:rFonts w:ascii="Times New Roman" w:eastAsia="Times New Roman" w:hAnsi="Times New Roman" w:cs="Times New Roman"/>
          <w:sz w:val="24"/>
        </w:rPr>
        <w:t xml:space="preserve"> o segundo</w:t>
      </w:r>
      <w:r w:rsidR="008533EB" w:rsidRPr="0003398A">
        <w:rPr>
          <w:rFonts w:ascii="Times New Roman" w:eastAsia="Times New Roman" w:hAnsi="Times New Roman" w:cs="Times New Roman"/>
          <w:sz w:val="24"/>
        </w:rPr>
        <w:t>,</w:t>
      </w:r>
      <w:r w:rsidR="00D66190" w:rsidRPr="0003398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deve ser </w:t>
      </w:r>
      <w:r w:rsidR="00752C34">
        <w:rPr>
          <w:rFonts w:ascii="Times New Roman" w:eastAsia="Times New Roman" w:hAnsi="Times New Roman" w:cs="Times New Roman"/>
          <w:sz w:val="24"/>
        </w:rPr>
        <w:t xml:space="preserve">um número inteiro </w:t>
      </w:r>
      <w:r w:rsidR="00752C34">
        <w:rPr>
          <w:rFonts w:ascii="Times New Roman" w:eastAsia="Times New Roman" w:hAnsi="Times New Roman" w:cs="Times New Roman"/>
          <w:i/>
          <w:sz w:val="24"/>
        </w:rPr>
        <w:t xml:space="preserve">n </w:t>
      </w:r>
      <w:r w:rsidR="00752C34">
        <w:rPr>
          <w:rFonts w:ascii="Times New Roman" w:eastAsia="Times New Roman" w:hAnsi="Times New Roman" w:cs="Times New Roman"/>
          <w:sz w:val="24"/>
        </w:rPr>
        <w:t xml:space="preserve">que representa </w:t>
      </w:r>
      <w:r>
        <w:rPr>
          <w:rFonts w:ascii="Times New Roman" w:eastAsia="Times New Roman" w:hAnsi="Times New Roman" w:cs="Times New Roman"/>
          <w:sz w:val="24"/>
        </w:rPr>
        <w:t xml:space="preserve">a quantidade de números </w:t>
      </w:r>
      <w:r w:rsidR="00D66190" w:rsidRPr="0003398A">
        <w:rPr>
          <w:rFonts w:ascii="Times New Roman" w:eastAsia="Times New Roman" w:hAnsi="Times New Roman" w:cs="Times New Roman"/>
          <w:sz w:val="24"/>
        </w:rPr>
        <w:t>desejados para executar o processo</w:t>
      </w:r>
      <w:r>
        <w:rPr>
          <w:rFonts w:ascii="Times New Roman" w:eastAsia="Times New Roman" w:hAnsi="Times New Roman" w:cs="Times New Roman"/>
          <w:sz w:val="24"/>
        </w:rPr>
        <w:t xml:space="preserve"> de soma</w:t>
      </w:r>
      <w:r w:rsidR="0056752D" w:rsidRPr="0003398A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A4500CC" w14:textId="5D94C68C" w:rsidR="0056752D" w:rsidRPr="0003398A" w:rsidRDefault="00752C34" w:rsidP="0056752D">
      <w:pPr>
        <w:pStyle w:val="normal0"/>
        <w:spacing w:after="0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>O terceiro, consiste no conjunto dos números a serem distribuídos e somados</w:t>
      </w:r>
      <w:r w:rsidR="00C133A8" w:rsidRPr="0003398A">
        <w:rPr>
          <w:rFonts w:ascii="Times New Roman" w:eastAsia="Times New Roman" w:hAnsi="Times New Roman" w:cs="Times New Roman"/>
          <w:sz w:val="24"/>
        </w:rPr>
        <w:t>.</w:t>
      </w:r>
    </w:p>
    <w:p w14:paraId="589999C4" w14:textId="0E9FCC75" w:rsidR="00DF49AC" w:rsidRPr="0003398A" w:rsidRDefault="00AC5DF7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4" w:name="_Toc293607156"/>
      <w:r w:rsidRPr="0003398A">
        <w:rPr>
          <w:rFonts w:ascii="Times" w:hAnsi="Times"/>
          <w:sz w:val="24"/>
          <w:szCs w:val="24"/>
        </w:rPr>
        <w:lastRenderedPageBreak/>
        <w:t>Descrição do Algoritmo Desenvolvido</w:t>
      </w:r>
      <w:bookmarkEnd w:id="4"/>
    </w:p>
    <w:p w14:paraId="3378E5B5" w14:textId="77777777" w:rsidR="00C43870" w:rsidRPr="0003398A" w:rsidRDefault="00C43870" w:rsidP="00C43870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746B644" w14:textId="735ADF3B" w:rsidR="007B3DD2" w:rsidRPr="0003398A" w:rsidRDefault="007B3DD2" w:rsidP="007B3DD2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De uma forma geral será descrito com</w:t>
      </w:r>
      <w:r w:rsidR="00BA7A0A" w:rsidRPr="0003398A">
        <w:rPr>
          <w:rFonts w:ascii="Times New Roman" w:eastAsia="Times New Roman" w:hAnsi="Times New Roman" w:cs="Times New Roman"/>
          <w:sz w:val="24"/>
        </w:rPr>
        <w:t>o a solução foi desenvolvida</w:t>
      </w:r>
      <w:r w:rsidR="00342F07" w:rsidRPr="0003398A">
        <w:rPr>
          <w:rFonts w:ascii="Times New Roman" w:eastAsia="Times New Roman" w:hAnsi="Times New Roman" w:cs="Times New Roman"/>
          <w:sz w:val="24"/>
        </w:rPr>
        <w:t>,</w:t>
      </w:r>
      <w:r w:rsidR="00587DE5" w:rsidRPr="0003398A">
        <w:rPr>
          <w:rFonts w:ascii="Times New Roman" w:eastAsia="Times New Roman" w:hAnsi="Times New Roman" w:cs="Times New Roman"/>
          <w:sz w:val="24"/>
        </w:rPr>
        <w:t xml:space="preserve"> apontando pontos importantes </w:t>
      </w:r>
      <w:r w:rsidR="00342F07" w:rsidRPr="0003398A">
        <w:rPr>
          <w:rFonts w:ascii="Times New Roman" w:eastAsia="Times New Roman" w:hAnsi="Times New Roman" w:cs="Times New Roman"/>
          <w:sz w:val="24"/>
        </w:rPr>
        <w:t>a fim de esclarecer detalhes do funcionamento do programa</w:t>
      </w:r>
      <w:r w:rsidR="00BA7A0A" w:rsidRPr="0003398A">
        <w:rPr>
          <w:rFonts w:ascii="Times New Roman" w:eastAsia="Times New Roman" w:hAnsi="Times New Roman" w:cs="Times New Roman"/>
          <w:sz w:val="24"/>
        </w:rPr>
        <w:t>.</w:t>
      </w:r>
    </w:p>
    <w:p w14:paraId="5CA45465" w14:textId="5066E27A" w:rsidR="00BA7A0A" w:rsidRPr="0003398A" w:rsidRDefault="00610DBC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5" w:name="_Toc293607157"/>
      <w:r w:rsidRPr="0003398A">
        <w:rPr>
          <w:rFonts w:ascii="Times" w:hAnsi="Times"/>
          <w:sz w:val="24"/>
          <w:szCs w:val="24"/>
        </w:rPr>
        <w:t xml:space="preserve">Estruturas </w:t>
      </w:r>
      <w:r w:rsidR="00241A8D">
        <w:rPr>
          <w:rFonts w:ascii="Times" w:hAnsi="Times"/>
          <w:sz w:val="24"/>
          <w:szCs w:val="24"/>
        </w:rPr>
        <w:t>criadas</w:t>
      </w:r>
      <w:bookmarkEnd w:id="5"/>
    </w:p>
    <w:p w14:paraId="30DF3EA0" w14:textId="77777777" w:rsidR="00BA7A0A" w:rsidRPr="0003398A" w:rsidRDefault="00BA7A0A" w:rsidP="00BA7A0A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A17E218" w14:textId="768F91E6" w:rsidR="00542FAC" w:rsidRPr="0003398A" w:rsidRDefault="00843830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Foi desenvolvida</w:t>
      </w:r>
      <w:r w:rsidR="00BA7A0A" w:rsidRPr="0003398A">
        <w:rPr>
          <w:rFonts w:ascii="Times New Roman" w:eastAsia="Times New Roman" w:hAnsi="Times New Roman" w:cs="Times New Roman"/>
          <w:sz w:val="24"/>
        </w:rPr>
        <w:t xml:space="preserve"> uma estrutura </w:t>
      </w:r>
      <w:r w:rsidR="00542931" w:rsidRPr="0003398A">
        <w:rPr>
          <w:rFonts w:ascii="Times New Roman" w:eastAsia="Times New Roman" w:hAnsi="Times New Roman" w:cs="Times New Roman"/>
          <w:sz w:val="24"/>
        </w:rPr>
        <w:t>visando</w:t>
      </w:r>
      <w:r w:rsidR="00BA7A0A" w:rsidRPr="0003398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armazenar o resultado do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processamento do</w:t>
      </w:r>
      <w:r w:rsidR="00542931" w:rsidRPr="0003398A">
        <w:rPr>
          <w:rFonts w:ascii="Times New Roman" w:eastAsia="Times New Roman" w:hAnsi="Times New Roman" w:cs="Times New Roman"/>
          <w:sz w:val="24"/>
        </w:rPr>
        <w:t>s dados</w:t>
      </w:r>
      <w:r w:rsidR="00542FAC" w:rsidRPr="0003398A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A estrutura foi chamada de </w:t>
      </w:r>
      <w:r w:rsidR="00542FAC" w:rsidRPr="0003398A">
        <w:rPr>
          <w:rFonts w:ascii="Times New Roman" w:eastAsia="Times New Roman" w:hAnsi="Times New Roman" w:cs="Times New Roman"/>
          <w:i/>
          <w:sz w:val="24"/>
        </w:rPr>
        <w:t>Result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e tem a função de armazenar o tempo gasto no processamento bem como o resulta</w:t>
      </w:r>
      <w:r w:rsidR="00542931" w:rsidRPr="0003398A">
        <w:rPr>
          <w:rFonts w:ascii="Times New Roman" w:eastAsia="Times New Roman" w:hAnsi="Times New Roman" w:cs="Times New Roman"/>
          <w:sz w:val="24"/>
        </w:rPr>
        <w:t>do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obtido no cálculo da </w:t>
      </w:r>
      <w:r>
        <w:rPr>
          <w:rFonts w:ascii="Times New Roman" w:eastAsia="Times New Roman" w:hAnsi="Times New Roman" w:cs="Times New Roman"/>
          <w:sz w:val="24"/>
        </w:rPr>
        <w:t>soma dos números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informado</w:t>
      </w:r>
      <w:r>
        <w:rPr>
          <w:rFonts w:ascii="Times New Roman" w:eastAsia="Times New Roman" w:hAnsi="Times New Roman" w:cs="Times New Roman"/>
          <w:sz w:val="24"/>
        </w:rPr>
        <w:t>s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. Segue </w:t>
      </w:r>
      <w:r>
        <w:rPr>
          <w:rFonts w:ascii="Times New Roman" w:eastAsia="Times New Roman" w:hAnsi="Times New Roman" w:cs="Times New Roman"/>
          <w:sz w:val="24"/>
        </w:rPr>
        <w:t xml:space="preserve"> abaixo </w:t>
      </w:r>
      <w:r w:rsidR="00542FAC" w:rsidRPr="0003398A">
        <w:rPr>
          <w:rFonts w:ascii="Times New Roman" w:eastAsia="Times New Roman" w:hAnsi="Times New Roman" w:cs="Times New Roman"/>
          <w:sz w:val="24"/>
        </w:rPr>
        <w:t>o trecho d</w:t>
      </w:r>
      <w:r w:rsidR="004D5C11" w:rsidRPr="0003398A">
        <w:rPr>
          <w:rFonts w:ascii="Times New Roman" w:eastAsia="Times New Roman" w:hAnsi="Times New Roman" w:cs="Times New Roman"/>
          <w:sz w:val="24"/>
        </w:rPr>
        <w:t>o código referente a estrutura citada</w:t>
      </w:r>
      <w:r w:rsidR="00542FAC" w:rsidRPr="0003398A">
        <w:rPr>
          <w:rFonts w:ascii="Times New Roman" w:eastAsia="Times New Roman" w:hAnsi="Times New Roman" w:cs="Times New Roman"/>
          <w:sz w:val="24"/>
        </w:rPr>
        <w:t>:</w:t>
      </w:r>
    </w:p>
    <w:p w14:paraId="3B319CC0" w14:textId="77777777" w:rsidR="00542FAC" w:rsidRPr="0003398A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42FAC" w:rsidRPr="0003398A" w14:paraId="68DE8217" w14:textId="77777777" w:rsidTr="00542FAC">
        <w:tc>
          <w:tcPr>
            <w:tcW w:w="8720" w:type="dxa"/>
          </w:tcPr>
          <w:p w14:paraId="795736E8" w14:textId="77777777" w:rsidR="00542FAC" w:rsidRPr="0003398A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EAA6906" w14:textId="77777777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struct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color w:val="005032"/>
                <w:sz w:val="16"/>
                <w:szCs w:val="16"/>
              </w:rPr>
              <w:t>Result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{</w:t>
            </w:r>
          </w:p>
          <w:p w14:paraId="6A8C1678" w14:textId="43FCB9E5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 xml:space="preserve">        </w:t>
            </w:r>
            <w:r w:rsidR="002F1DDF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double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color w:val="0000C0"/>
                <w:sz w:val="16"/>
                <w:szCs w:val="16"/>
              </w:rPr>
              <w:t>processTime</w:t>
            </w:r>
            <w:r w:rsidRPr="0003398A">
              <w:rPr>
                <w:rFonts w:ascii="Monaco" w:hAnsi="Monaco" w:cs="Monaco"/>
                <w:sz w:val="16"/>
                <w:szCs w:val="16"/>
              </w:rPr>
              <w:t>;</w:t>
            </w:r>
          </w:p>
          <w:p w14:paraId="1B46ED36" w14:textId="5F25FAE8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 xml:space="preserve">        </w:t>
            </w: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long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double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="00314D60">
              <w:rPr>
                <w:rFonts w:ascii="Monaco" w:hAnsi="Monaco" w:cs="Monaco"/>
                <w:color w:val="0000C0"/>
                <w:sz w:val="16"/>
                <w:szCs w:val="16"/>
              </w:rPr>
              <w:t>s</w:t>
            </w:r>
            <w:r w:rsidR="00DF1555">
              <w:rPr>
                <w:rFonts w:ascii="Monaco" w:hAnsi="Monaco" w:cs="Monaco"/>
                <w:color w:val="0000C0"/>
                <w:sz w:val="16"/>
                <w:szCs w:val="16"/>
              </w:rPr>
              <w:t>um</w:t>
            </w:r>
            <w:r w:rsidRPr="0003398A">
              <w:rPr>
                <w:rFonts w:ascii="Monaco" w:hAnsi="Monaco" w:cs="Monaco"/>
                <w:sz w:val="16"/>
                <w:szCs w:val="16"/>
              </w:rPr>
              <w:t>;</w:t>
            </w:r>
          </w:p>
          <w:p w14:paraId="21E25539" w14:textId="0B06EE83" w:rsidR="00542FAC" w:rsidRPr="0003398A" w:rsidRDefault="00542FAC" w:rsidP="00542FAC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>};</w:t>
            </w:r>
          </w:p>
          <w:p w14:paraId="695123FD" w14:textId="77777777" w:rsidR="00542FAC" w:rsidRPr="0003398A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27423F08" w14:textId="34CC0AB3" w:rsidR="00C43870" w:rsidRPr="0003398A" w:rsidRDefault="00610DBC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6" w:name="_Toc293607158"/>
      <w:r w:rsidRPr="0003398A">
        <w:rPr>
          <w:rFonts w:ascii="Times" w:hAnsi="Times"/>
          <w:sz w:val="24"/>
          <w:szCs w:val="24"/>
        </w:rPr>
        <w:t>Leitura e v</w:t>
      </w:r>
      <w:r w:rsidR="00C43870" w:rsidRPr="0003398A">
        <w:rPr>
          <w:rFonts w:ascii="Times" w:hAnsi="Times"/>
          <w:sz w:val="24"/>
          <w:szCs w:val="24"/>
        </w:rPr>
        <w:t>alidação de dados de entrada</w:t>
      </w:r>
      <w:bookmarkEnd w:id="6"/>
    </w:p>
    <w:p w14:paraId="2B6D9D8F" w14:textId="77777777" w:rsidR="00C43870" w:rsidRPr="0003398A" w:rsidRDefault="00C43870" w:rsidP="007A46AE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72582D3" w14:textId="4757AE9C" w:rsidR="00C27120" w:rsidRPr="0003398A" w:rsidRDefault="00C43870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Uma função responsável pela validação </w:t>
      </w:r>
      <w:r w:rsidR="00270B98">
        <w:rPr>
          <w:rFonts w:ascii="Times New Roman" w:eastAsia="Times New Roman" w:hAnsi="Times New Roman" w:cs="Times New Roman"/>
          <w:sz w:val="24"/>
        </w:rPr>
        <w:t>da quantidade de parâmetros passados</w:t>
      </w:r>
      <w:r w:rsidR="00221D45">
        <w:rPr>
          <w:rFonts w:ascii="Times New Roman" w:eastAsia="Times New Roman" w:hAnsi="Times New Roman" w:cs="Times New Roman"/>
          <w:sz w:val="24"/>
        </w:rPr>
        <w:t xml:space="preserve"> ao programa foi criada.</w:t>
      </w:r>
      <w:r w:rsidR="00270B98">
        <w:rPr>
          <w:rFonts w:ascii="Times New Roman" w:eastAsia="Times New Roman" w:hAnsi="Times New Roman" w:cs="Times New Roman"/>
          <w:sz w:val="24"/>
        </w:rPr>
        <w:t xml:space="preserve"> </w:t>
      </w:r>
      <w:r w:rsidR="007A46AE" w:rsidRPr="0003398A">
        <w:rPr>
          <w:rFonts w:ascii="Times New Roman" w:eastAsia="Times New Roman" w:hAnsi="Times New Roman" w:cs="Times New Roman"/>
          <w:sz w:val="24"/>
        </w:rPr>
        <w:t>Esta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 função foi chamada</w:t>
      </w:r>
      <w:r w:rsidR="00C64761" w:rsidRPr="0003398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de </w:t>
      </w:r>
      <w:r w:rsidR="00221D45">
        <w:rPr>
          <w:rFonts w:ascii="Times New Roman" w:eastAsia="Times New Roman" w:hAnsi="Times New Roman" w:cs="Times New Roman"/>
          <w:i/>
          <w:sz w:val="24"/>
        </w:rPr>
        <w:t>check</w:t>
      </w:r>
      <w:r w:rsidR="00C64761" w:rsidRPr="0003398A">
        <w:rPr>
          <w:rFonts w:ascii="Times New Roman" w:eastAsia="Times New Roman" w:hAnsi="Times New Roman" w:cs="Times New Roman"/>
          <w:i/>
          <w:sz w:val="24"/>
        </w:rPr>
        <w:t>InputParams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 e é </w:t>
      </w:r>
      <w:r w:rsidR="00221D45">
        <w:rPr>
          <w:rFonts w:ascii="Times New Roman" w:eastAsia="Times New Roman" w:hAnsi="Times New Roman" w:cs="Times New Roman"/>
          <w:sz w:val="24"/>
        </w:rPr>
        <w:t>exibida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 a seguir:</w:t>
      </w:r>
    </w:p>
    <w:p w14:paraId="1F1AFD98" w14:textId="06265D35" w:rsidR="00C27120" w:rsidRPr="0003398A" w:rsidRDefault="00C27120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64761" w:rsidRPr="0003398A" w14:paraId="1DA33DE8" w14:textId="77777777" w:rsidTr="00C64761">
        <w:tc>
          <w:tcPr>
            <w:tcW w:w="8720" w:type="dxa"/>
          </w:tcPr>
          <w:p w14:paraId="75BD40F8" w14:textId="77777777" w:rsidR="005058F8" w:rsidRDefault="00C27120" w:rsidP="00221D4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 w:rsidR="00C64761"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 w:rsidR="00C64761"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</w:p>
          <w:p w14:paraId="64BB536B" w14:textId="78724E92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</w:t>
            </w:r>
            <w:r w:rsidRPr="00221D45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InputParams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argc, 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**argv) {</w:t>
            </w:r>
          </w:p>
          <w:p w14:paraId="017C206B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(argc != 1) {</w:t>
            </w:r>
          </w:p>
          <w:p w14:paraId="11F4559B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printUsage();</w:t>
            </w:r>
          </w:p>
          <w:p w14:paraId="6584DFA4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221D45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(EXIT_FAILURE);</w:t>
            </w:r>
          </w:p>
          <w:p w14:paraId="35849518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4FA69E4" w14:textId="77777777" w:rsidR="00C64761" w:rsidRDefault="00221D45" w:rsidP="00221D45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8B04711" w14:textId="3A589B47" w:rsidR="005058F8" w:rsidRPr="0003398A" w:rsidRDefault="005058F8" w:rsidP="00221D45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184051BB" w14:textId="77777777" w:rsidR="00C64761" w:rsidRPr="0003398A" w:rsidRDefault="00C6476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493E90E" w14:textId="2A47CBFD" w:rsidR="00F36B74" w:rsidRDefault="00F36B74" w:rsidP="00F36B74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entrada de dados ao programa foi implementada de forma a permitir ao usuário informar novamente (5 tentativas) um dado de entrada se o mesmo for considerado inválido pelas rotinas de leitura e validação. A seguir, a função responsável permitir ou não que usuário continue tentado informar dados de entrada corretos:</w:t>
      </w:r>
    </w:p>
    <w:p w14:paraId="19776615" w14:textId="77777777" w:rsidR="00F36B74" w:rsidRDefault="00F36B74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F36B74" w14:paraId="51BD8891" w14:textId="77777777" w:rsidTr="00F36B74">
        <w:tc>
          <w:tcPr>
            <w:tcW w:w="8720" w:type="dxa"/>
          </w:tcPr>
          <w:p w14:paraId="00E80BD2" w14:textId="77777777" w:rsidR="006035D6" w:rsidRDefault="006035D6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45D54619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F36B74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std::</w:t>
            </w:r>
            <w:r w:rsidRPr="00F36B74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msg, 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&amp;badAttempts) {</w:t>
            </w:r>
          </w:p>
          <w:p w14:paraId="21EF050D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(++badAttempts &gt;= MAX_ATTEMPTS) {</w:t>
            </w:r>
          </w:p>
          <w:p w14:paraId="69A180A3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printUsage();</w:t>
            </w:r>
          </w:p>
          <w:p w14:paraId="73D0E0E7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F36B7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(EXIT_FAILURE);</w:t>
            </w:r>
          </w:p>
          <w:p w14:paraId="2F50E924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E0CE138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std::cout &lt;&lt; msg &lt;&lt; BREAK_LINE;</w:t>
            </w:r>
          </w:p>
          <w:p w14:paraId="5F2904B2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std::cout &lt;&lt; </w:t>
            </w:r>
            <w:r w:rsidRPr="00F36B74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"Try again (you can try more "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MAX_ATTEMPTS - badAttempts &lt;&lt; </w:t>
            </w:r>
            <w:r w:rsidRPr="00F36B74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 times)."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33FCB63D" w14:textId="77777777" w:rsidR="00F36B74" w:rsidRDefault="00F36B74" w:rsidP="00F36B74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445B856" w14:textId="43A61B52" w:rsidR="006035D6" w:rsidRDefault="006035D6" w:rsidP="00F36B74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56DFB13B" w14:textId="77777777" w:rsidR="00F36B74" w:rsidRDefault="00F36B74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0157A0C" w14:textId="16CDADA9" w:rsidR="00C43870" w:rsidRPr="0003398A" w:rsidRDefault="006035D6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column"/>
      </w:r>
      <w:r w:rsidR="008533EB" w:rsidRPr="0003398A">
        <w:rPr>
          <w:rFonts w:ascii="Times New Roman" w:eastAsia="Times New Roman" w:hAnsi="Times New Roman" w:cs="Times New Roman"/>
          <w:sz w:val="24"/>
        </w:rPr>
        <w:lastRenderedPageBreak/>
        <w:t>P</w:t>
      </w:r>
      <w:r w:rsidR="005109EB" w:rsidRPr="0003398A">
        <w:rPr>
          <w:rFonts w:ascii="Times New Roman" w:eastAsia="Times New Roman" w:hAnsi="Times New Roman" w:cs="Times New Roman"/>
          <w:sz w:val="24"/>
        </w:rPr>
        <w:t xml:space="preserve">ara ler e </w:t>
      </w:r>
      <w:r w:rsidR="00EA7B0E">
        <w:rPr>
          <w:rFonts w:ascii="Times New Roman" w:eastAsia="Times New Roman" w:hAnsi="Times New Roman" w:cs="Times New Roman"/>
          <w:sz w:val="24"/>
        </w:rPr>
        <w:t>validar</w:t>
      </w:r>
      <w:r w:rsidR="00221D45">
        <w:rPr>
          <w:rFonts w:ascii="Times New Roman" w:eastAsia="Times New Roman" w:hAnsi="Times New Roman" w:cs="Times New Roman"/>
          <w:sz w:val="24"/>
        </w:rPr>
        <w:t xml:space="preserve"> o tipo de saída desejada pelo usuário, uma função chamada </w:t>
      </w:r>
      <w:proofErr w:type="spellStart"/>
      <w:r w:rsidR="00221D45" w:rsidRPr="00221D45">
        <w:rPr>
          <w:rFonts w:ascii="Times New Roman" w:eastAsia="Times New Roman" w:hAnsi="Times New Roman" w:cs="Times New Roman"/>
          <w:i/>
          <w:sz w:val="24"/>
        </w:rPr>
        <w:t>readOutputTy</w:t>
      </w:r>
      <w:r w:rsidR="00221D45">
        <w:rPr>
          <w:rFonts w:ascii="Times New Roman" w:eastAsia="Times New Roman" w:hAnsi="Times New Roman" w:cs="Times New Roman"/>
          <w:i/>
          <w:sz w:val="24"/>
        </w:rPr>
        <w:t>p</w:t>
      </w:r>
      <w:r w:rsidR="00221D45" w:rsidRPr="00221D45">
        <w:rPr>
          <w:rFonts w:ascii="Times New Roman" w:eastAsia="Times New Roman" w:hAnsi="Times New Roman" w:cs="Times New Roman"/>
          <w:i/>
          <w:sz w:val="24"/>
        </w:rPr>
        <w:t>e</w:t>
      </w:r>
      <w:proofErr w:type="spellEnd"/>
      <w:r w:rsidR="00221D45">
        <w:rPr>
          <w:rFonts w:ascii="Times New Roman" w:eastAsia="Times New Roman" w:hAnsi="Times New Roman" w:cs="Times New Roman"/>
          <w:sz w:val="24"/>
        </w:rPr>
        <w:t xml:space="preserve"> foi implementada</w:t>
      </w:r>
      <w:r w:rsidR="00406AF3">
        <w:rPr>
          <w:rFonts w:ascii="Times New Roman" w:eastAsia="Times New Roman" w:hAnsi="Times New Roman" w:cs="Times New Roman"/>
          <w:sz w:val="24"/>
        </w:rPr>
        <w:t xml:space="preserve"> e seu código é ilustrado</w:t>
      </w:r>
      <w:r w:rsidR="008533EB" w:rsidRPr="0003398A">
        <w:rPr>
          <w:rFonts w:ascii="Times New Roman" w:eastAsia="Times New Roman" w:hAnsi="Times New Roman" w:cs="Times New Roman"/>
          <w:sz w:val="24"/>
        </w:rPr>
        <w:t xml:space="preserve"> abaixo:</w:t>
      </w:r>
    </w:p>
    <w:p w14:paraId="0AEE1B7F" w14:textId="77777777" w:rsidR="008533EB" w:rsidRPr="0003398A" w:rsidRDefault="008533EB" w:rsidP="008533E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8533EB" w:rsidRPr="0003398A" w14:paraId="07DFACDF" w14:textId="77777777" w:rsidTr="00621D48">
        <w:tc>
          <w:tcPr>
            <w:tcW w:w="8720" w:type="dxa"/>
          </w:tcPr>
          <w:p w14:paraId="0C5DE9E2" w14:textId="77777777" w:rsidR="00B7788B" w:rsidRPr="0003398A" w:rsidRDefault="00B7788B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</w:pPr>
          </w:p>
          <w:p w14:paraId="311EF52F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21D45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BB0C8C5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1812E5FD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221D45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221D45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"NONE"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80DEC22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928AA4C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) == </w:t>
            </w:r>
            <w:r w:rsidRPr="00221D45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29AB67D" w14:textId="77777777" w:rsidR="00312B18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6C0C8E9E" w14:textId="7F1BAD1F" w:rsidR="00312B18" w:rsidRDefault="002B1647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="00221D45" w:rsidRPr="00221D45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output type must be equal then [sum | time | all]."</w:t>
            </w:r>
          </w:p>
          <w:p w14:paraId="6819E632" w14:textId="5B8DE304" w:rsidR="00221D45" w:rsidRPr="00221D45" w:rsidRDefault="002B1647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4A0FC08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EF1A003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6947C84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9799D4F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8F25D84" w14:textId="77777777" w:rsidR="00B7788B" w:rsidRDefault="00221D45" w:rsidP="00221D45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9AEF6B" w14:textId="5994B2DE" w:rsidR="005058F8" w:rsidRPr="0003398A" w:rsidRDefault="005058F8" w:rsidP="00221D45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6A2C79FA" w14:textId="77777777" w:rsidR="00156B1C" w:rsidRDefault="00156B1C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5804EF15" w14:textId="393A5D68" w:rsidR="00156B1C" w:rsidRDefault="00156B1C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Já para </w:t>
      </w:r>
      <w:r w:rsidRPr="0003398A">
        <w:rPr>
          <w:rFonts w:ascii="Times New Roman" w:eastAsia="Times New Roman" w:hAnsi="Times New Roman" w:cs="Times New Roman"/>
          <w:sz w:val="24"/>
        </w:rPr>
        <w:t xml:space="preserve">ler </w:t>
      </w:r>
      <w:r w:rsidR="00EA7B0E">
        <w:rPr>
          <w:rFonts w:ascii="Times New Roman" w:eastAsia="Times New Roman" w:hAnsi="Times New Roman" w:cs="Times New Roman"/>
          <w:sz w:val="24"/>
        </w:rPr>
        <w:t xml:space="preserve">e validar o dado de entrada referente </w:t>
      </w:r>
      <w:r>
        <w:rPr>
          <w:rFonts w:ascii="Times New Roman" w:eastAsia="Times New Roman" w:hAnsi="Times New Roman" w:cs="Times New Roman"/>
          <w:sz w:val="24"/>
        </w:rPr>
        <w:t xml:space="preserve">a quantidade de números </w:t>
      </w:r>
      <w:r w:rsidR="002B1647">
        <w:rPr>
          <w:rFonts w:ascii="Times New Roman" w:eastAsia="Times New Roman" w:hAnsi="Times New Roman" w:cs="Times New Roman"/>
          <w:sz w:val="24"/>
        </w:rPr>
        <w:t xml:space="preserve">a serem somados, a função </w:t>
      </w:r>
      <w:proofErr w:type="spellStart"/>
      <w:r w:rsidR="002B1647">
        <w:rPr>
          <w:rFonts w:ascii="Times New Roman" w:eastAsia="Times New Roman" w:hAnsi="Times New Roman" w:cs="Times New Roman"/>
          <w:i/>
          <w:sz w:val="24"/>
        </w:rPr>
        <w:t>readNumbersCount</w:t>
      </w:r>
      <w:proofErr w:type="spellEnd"/>
      <w:r w:rsidR="002B1647">
        <w:rPr>
          <w:rFonts w:ascii="Times New Roman" w:eastAsia="Times New Roman" w:hAnsi="Times New Roman" w:cs="Times New Roman"/>
          <w:sz w:val="24"/>
        </w:rPr>
        <w:t xml:space="preserve"> foi criada e é exibida abaixo</w:t>
      </w:r>
      <w:r w:rsidRPr="0003398A">
        <w:rPr>
          <w:rFonts w:ascii="Times New Roman" w:eastAsia="Times New Roman" w:hAnsi="Times New Roman" w:cs="Times New Roman"/>
          <w:sz w:val="24"/>
        </w:rPr>
        <w:t>:</w:t>
      </w:r>
    </w:p>
    <w:p w14:paraId="13B56CF6" w14:textId="77777777" w:rsidR="002B1647" w:rsidRDefault="002B1647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B1647" w14:paraId="0F2C499C" w14:textId="77777777" w:rsidTr="002B1647">
        <w:tc>
          <w:tcPr>
            <w:tcW w:w="8720" w:type="dxa"/>
          </w:tcPr>
          <w:p w14:paraId="0C6C7E6A" w14:textId="77777777" w:rsidR="00EA7B0E" w:rsidRDefault="00EA7B0E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73A20AEC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2B4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2A89E6B0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0763B799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7870AE7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2B9FABD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2) {</w:t>
            </w:r>
          </w:p>
          <w:p w14:paraId="67070721" w14:textId="77777777" w:rsid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65911C54" w14:textId="0CED0AB3" w:rsid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amo</w:t>
            </w:r>
            <w:r w:rsidR="00CE69BD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u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nt of numbers must be a valid integer greater then 1."</w:t>
            </w:r>
          </w:p>
          <w:p w14:paraId="23D4EEB1" w14:textId="18A87604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</w:t>
            </w: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3AD5C176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56B9872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BC41950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D0C1257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3286C3F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0E50138" w14:textId="77777777" w:rsidR="002B1647" w:rsidRDefault="002B1647" w:rsidP="002B1647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E75FB07" w14:textId="00CD8229" w:rsidR="00EA7B0E" w:rsidRDefault="00EA7B0E" w:rsidP="002B1647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221D1F0" w14:textId="77777777" w:rsidR="002B1647" w:rsidRDefault="002B1647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09A73AFD" w14:textId="236F37A5" w:rsidR="00DC5FB0" w:rsidRDefault="00DC5FB0" w:rsidP="00DC5FB0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Agora para </w:t>
      </w:r>
      <w:r w:rsidRPr="0003398A">
        <w:rPr>
          <w:rFonts w:ascii="Times New Roman" w:eastAsia="Times New Roman" w:hAnsi="Times New Roman" w:cs="Times New Roman"/>
          <w:sz w:val="24"/>
        </w:rPr>
        <w:t xml:space="preserve">ler </w:t>
      </w:r>
      <w:r>
        <w:rPr>
          <w:rFonts w:ascii="Times New Roman" w:eastAsia="Times New Roman" w:hAnsi="Times New Roman" w:cs="Times New Roman"/>
          <w:sz w:val="24"/>
        </w:rPr>
        <w:t xml:space="preserve">o conjunto de números referente a quantidade de números obtida acima, foi criada uma função chamada </w:t>
      </w:r>
      <w:proofErr w:type="spellStart"/>
      <w:r w:rsidRPr="00DC5FB0">
        <w:rPr>
          <w:rFonts w:ascii="Times New Roman" w:eastAsia="Times New Roman" w:hAnsi="Times New Roman" w:cs="Times New Roman"/>
          <w:i/>
          <w:sz w:val="24"/>
        </w:rPr>
        <w:t>readNumbersArray</w:t>
      </w:r>
      <w:proofErr w:type="spellEnd"/>
      <w:r>
        <w:rPr>
          <w:rFonts w:ascii="Times New Roman" w:eastAsia="Times New Roman" w:hAnsi="Times New Roman" w:cs="Times New Roman"/>
          <w:sz w:val="24"/>
        </w:rPr>
        <w:t>. Seu código é o que segue</w:t>
      </w:r>
      <w:r w:rsidRPr="0003398A">
        <w:rPr>
          <w:rFonts w:ascii="Times New Roman" w:eastAsia="Times New Roman" w:hAnsi="Times New Roman" w:cs="Times New Roman"/>
          <w:sz w:val="24"/>
        </w:rPr>
        <w:t>:</w:t>
      </w:r>
    </w:p>
    <w:p w14:paraId="6F8EABB6" w14:textId="77777777" w:rsidR="00DC5FB0" w:rsidRDefault="00DC5FB0" w:rsidP="00DC5FB0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DC5FB0" w14:paraId="20498713" w14:textId="77777777" w:rsidTr="00385426">
        <w:tc>
          <w:tcPr>
            <w:tcW w:w="8720" w:type="dxa"/>
          </w:tcPr>
          <w:p w14:paraId="4F5E60F9" w14:textId="77777777" w:rsidR="00DC5FB0" w:rsidRPr="00DC5FB0" w:rsidRDefault="00DC5FB0" w:rsidP="0038542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312D1055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5FB0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* numbersArray, 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numbersCount) {</w:t>
            </w:r>
          </w:p>
          <w:p w14:paraId="28D86047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0FF23DA4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 = 0.0;</w:t>
            </w:r>
          </w:p>
          <w:p w14:paraId="5B3378B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numbersCount; i++) {</w:t>
            </w:r>
          </w:p>
          <w:p w14:paraId="60AC0BC1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434BD92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()) {</w:t>
            </w:r>
          </w:p>
          <w:p w14:paraId="513CF0E1" w14:textId="77777777" w:rsid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0F987597" w14:textId="77777777" w:rsid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DC5FB0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number must be a integer or a float [5 | 5.0]."</w:t>
            </w:r>
          </w:p>
          <w:p w14:paraId="4FD7B365" w14:textId="4CD2572E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10A02E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81F4B1E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DC5FB0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3916B89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7CD70BA2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0E62DC7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[i] = number;</w:t>
            </w:r>
          </w:p>
          <w:p w14:paraId="797702BB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8A27238" w14:textId="77777777" w:rsidR="00DC5FB0" w:rsidRDefault="00DC5FB0" w:rsidP="00DC5FB0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F25981E" w14:textId="65B0BF29" w:rsidR="00DC5FB0" w:rsidRDefault="00DC5FB0" w:rsidP="00DC5FB0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FCFA504" w14:textId="77777777" w:rsidR="00DC5FB0" w:rsidRPr="00156B1C" w:rsidRDefault="00DC5FB0" w:rsidP="00DC5FB0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D455D7E" w14:textId="78EC6E94" w:rsidR="00153171" w:rsidRPr="0003398A" w:rsidRDefault="001361D2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7" w:name="_Toc293607159"/>
      <w:r w:rsidRPr="0003398A">
        <w:rPr>
          <w:rFonts w:ascii="Times" w:hAnsi="Times"/>
          <w:sz w:val="24"/>
          <w:szCs w:val="24"/>
        </w:rPr>
        <w:lastRenderedPageBreak/>
        <w:t>Estrutura</w:t>
      </w:r>
      <w:r w:rsidR="00D1736F" w:rsidRPr="0003398A">
        <w:rPr>
          <w:rFonts w:ascii="Times" w:hAnsi="Times"/>
          <w:sz w:val="24"/>
          <w:szCs w:val="24"/>
        </w:rPr>
        <w:t>ção de</w:t>
      </w:r>
      <w:r w:rsidRPr="0003398A">
        <w:rPr>
          <w:rFonts w:ascii="Times" w:hAnsi="Times"/>
          <w:sz w:val="24"/>
          <w:szCs w:val="24"/>
        </w:rPr>
        <w:t xml:space="preserve"> dados de entrada</w:t>
      </w:r>
      <w:bookmarkEnd w:id="7"/>
    </w:p>
    <w:p w14:paraId="06AE7183" w14:textId="77777777" w:rsidR="00153171" w:rsidRPr="0003398A" w:rsidRDefault="0015317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55F229EA" w14:textId="34FB3A4B" w:rsidR="00385426" w:rsidRDefault="00385426" w:rsidP="0003521E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Caso o número de processos informado pelo usuário seja igual ao número 1 (um), a </w:t>
      </w:r>
      <w:r w:rsidR="009342D9">
        <w:rPr>
          <w:rFonts w:ascii="Times New Roman" w:eastAsia="Times New Roman" w:hAnsi="Times New Roman" w:cs="Times New Roman"/>
          <w:sz w:val="24"/>
          <w:szCs w:val="24"/>
        </w:rPr>
        <w:t xml:space="preserve">distribuição dos dados de entrada não é necessária, pois a </w:t>
      </w:r>
      <w:r>
        <w:rPr>
          <w:rFonts w:ascii="Times New Roman" w:eastAsia="Times New Roman" w:hAnsi="Times New Roman" w:cs="Times New Roman"/>
          <w:sz w:val="24"/>
          <w:szCs w:val="24"/>
        </w:rPr>
        <w:t>solução proposta fará a soma do conjunto de números de maneira sequencial com uma iteração simples onde todos os números são somados.</w:t>
      </w:r>
      <w:r w:rsidR="00984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42D9">
        <w:rPr>
          <w:rFonts w:ascii="Times New Roman" w:eastAsia="Times New Roman" w:hAnsi="Times New Roman" w:cs="Times New Roman"/>
          <w:sz w:val="24"/>
          <w:szCs w:val="24"/>
        </w:rPr>
        <w:t xml:space="preserve">A avalição do tempo de processamento para casos sequenciais foi realizada através do uso da função </w:t>
      </w:r>
      <w:proofErr w:type="spellStart"/>
      <w:r w:rsidR="009342D9" w:rsidRPr="009342D9">
        <w:rPr>
          <w:rFonts w:ascii="Times New Roman" w:eastAsia="Times New Roman" w:hAnsi="Times New Roman" w:cs="Times New Roman"/>
          <w:i/>
          <w:sz w:val="24"/>
          <w:szCs w:val="24"/>
        </w:rPr>
        <w:t>gettimeofday</w:t>
      </w:r>
      <w:proofErr w:type="spellEnd"/>
      <w:r w:rsidR="009342D9">
        <w:rPr>
          <w:rFonts w:ascii="Times New Roman" w:eastAsia="Times New Roman" w:hAnsi="Times New Roman" w:cs="Times New Roman"/>
          <w:sz w:val="24"/>
          <w:szCs w:val="24"/>
        </w:rPr>
        <w:t xml:space="preserve"> como foi sugerido no exercício de programação EP02. </w:t>
      </w:r>
      <w:r w:rsidR="009846CE">
        <w:rPr>
          <w:rFonts w:ascii="Times New Roman" w:eastAsia="Times New Roman" w:hAnsi="Times New Roman" w:cs="Times New Roman"/>
          <w:sz w:val="24"/>
          <w:szCs w:val="24"/>
        </w:rPr>
        <w:t>O código referente ao processamento sequencial é exibido abaixo: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9846CE" w14:paraId="35CD16C8" w14:textId="77777777" w:rsidTr="009846CE">
        <w:tc>
          <w:tcPr>
            <w:tcW w:w="8720" w:type="dxa"/>
          </w:tcPr>
          <w:p w14:paraId="0603A60C" w14:textId="77777777" w:rsid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5D5F20F3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9846CE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startSerialProcess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*numbersArray, 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numbersCount) {</w:t>
            </w:r>
          </w:p>
          <w:p w14:paraId="257FFB6C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totalSum = 0;</w:t>
            </w:r>
          </w:p>
          <w:p w14:paraId="39DD1C5A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timeval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startTime, endTime;</w:t>
            </w:r>
          </w:p>
          <w:p w14:paraId="7295726C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(&amp;startTime, NULL);</w:t>
            </w:r>
          </w:p>
          <w:p w14:paraId="6A538F3F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numbersCount; ++i) {</w:t>
            </w:r>
          </w:p>
          <w:p w14:paraId="22AB4106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numbersArray[i];</w:t>
            </w:r>
          </w:p>
          <w:p w14:paraId="1EEA548E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EBA891B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(&amp;endTime, NULL);</w:t>
            </w:r>
          </w:p>
          <w:p w14:paraId="441C8DA6" w14:textId="7A1BD2FD" w:rsidR="0084315C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="002F1DD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 = (</w:t>
            </w:r>
          </w:p>
          <w:p w14:paraId="209ED9B9" w14:textId="3B506038" w:rsidR="0084315C" w:rsidRDefault="0084315C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Start"/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</w:t>
            </w:r>
            <w:proofErr w:type="gramEnd"/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_sec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endTime.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Monaco" w:hAnsi="Monaco" w:cs="Monaco"/>
                <w:sz w:val="16"/>
                <w:szCs w:val="16"/>
                <w:lang w:val="en-US"/>
              </w:rPr>
              <w:t>–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</w:p>
          <w:p w14:paraId="011E536A" w14:textId="77777777" w:rsidR="0084315C" w:rsidRDefault="0084315C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Start"/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</w:t>
            </w:r>
            <w:proofErr w:type="gramEnd"/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_sec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startTime.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</w:p>
          <w:p w14:paraId="752A8927" w14:textId="61EBB6B0" w:rsidR="009846CE" w:rsidRPr="009846CE" w:rsidRDefault="0084315C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 xml:space="preserve">    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7BDC8DC8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totalSum;</w:t>
            </w:r>
          </w:p>
          <w:p w14:paraId="57383228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7E0F8E25" w14:textId="21E91627" w:rsidR="009846CE" w:rsidRDefault="009846CE" w:rsidP="009846CE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</w:tc>
      </w:tr>
    </w:tbl>
    <w:p w14:paraId="587303E6" w14:textId="77777777" w:rsidR="009846CE" w:rsidRPr="009846CE" w:rsidRDefault="009846CE" w:rsidP="009846C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00E2E6EA" w14:textId="7711BE8B" w:rsidR="00301652" w:rsidRDefault="00836B1E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Aos casos os quais o número de processos é maior que 1 (um)</w:t>
      </w:r>
      <w:r w:rsidR="009846CE" w:rsidRPr="009846CE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é necessário que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a solução </w:t>
      </w:r>
      <w:r>
        <w:rPr>
          <w:rFonts w:ascii="Times New Roman" w:eastAsia="Times New Roman" w:hAnsi="Times New Roman" w:cs="Times New Roman"/>
          <w:sz w:val="24"/>
        </w:rPr>
        <w:t>distribua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os dados </w:t>
      </w:r>
      <w:r>
        <w:rPr>
          <w:rFonts w:ascii="Times New Roman" w:eastAsia="Times New Roman" w:hAnsi="Times New Roman" w:cs="Times New Roman"/>
          <w:sz w:val="24"/>
        </w:rPr>
        <w:t>entre os processos</w:t>
      </w:r>
      <w:r w:rsidR="00802A52">
        <w:rPr>
          <w:rFonts w:ascii="Times New Roman" w:eastAsia="Times New Roman" w:hAnsi="Times New Roman" w:cs="Times New Roman"/>
          <w:sz w:val="24"/>
        </w:rPr>
        <w:t xml:space="preserve"> (esta </w:t>
      </w:r>
      <w:r w:rsidR="00DA16FA">
        <w:rPr>
          <w:rFonts w:ascii="Times New Roman" w:eastAsia="Times New Roman" w:hAnsi="Times New Roman" w:cs="Times New Roman"/>
          <w:sz w:val="24"/>
        </w:rPr>
        <w:t>fase</w:t>
      </w:r>
      <w:r w:rsidR="00802A52">
        <w:rPr>
          <w:rFonts w:ascii="Times New Roman" w:eastAsia="Times New Roman" w:hAnsi="Times New Roman" w:cs="Times New Roman"/>
          <w:sz w:val="24"/>
        </w:rPr>
        <w:t xml:space="preserve"> da solução é referente a </w:t>
      </w:r>
      <w:r w:rsidR="00DA16FA">
        <w:rPr>
          <w:rFonts w:ascii="Times New Roman" w:eastAsia="Times New Roman" w:hAnsi="Times New Roman" w:cs="Times New Roman"/>
          <w:sz w:val="24"/>
        </w:rPr>
        <w:t>ETAPA</w:t>
      </w:r>
      <w:r w:rsidR="00802A52">
        <w:rPr>
          <w:rFonts w:ascii="Times New Roman" w:eastAsia="Times New Roman" w:hAnsi="Times New Roman" w:cs="Times New Roman"/>
          <w:sz w:val="24"/>
        </w:rPr>
        <w:t xml:space="preserve">-01 proposta </w:t>
      </w:r>
      <w:r w:rsidR="00DA16FA">
        <w:rPr>
          <w:rFonts w:ascii="Times New Roman" w:eastAsia="Times New Roman" w:hAnsi="Times New Roman" w:cs="Times New Roman"/>
          <w:sz w:val="24"/>
        </w:rPr>
        <w:t>pelo</w:t>
      </w:r>
      <w:r w:rsidR="00802A52">
        <w:rPr>
          <w:rFonts w:ascii="Times New Roman" w:eastAsia="Times New Roman" w:hAnsi="Times New Roman" w:cs="Times New Roman"/>
          <w:sz w:val="24"/>
        </w:rPr>
        <w:t xml:space="preserve"> exercício)</w:t>
      </w:r>
      <w:r w:rsidR="00B000C2">
        <w:rPr>
          <w:rFonts w:ascii="Times New Roman" w:eastAsia="Times New Roman" w:hAnsi="Times New Roman" w:cs="Times New Roman"/>
          <w:sz w:val="24"/>
        </w:rPr>
        <w:t xml:space="preserve">, para isto foi utilizado o tipo de escalonamento de laços </w:t>
      </w:r>
      <w:r w:rsidR="004A101F">
        <w:rPr>
          <w:rFonts w:ascii="Times New Roman" w:eastAsia="Times New Roman" w:hAnsi="Times New Roman" w:cs="Times New Roman"/>
          <w:sz w:val="24"/>
        </w:rPr>
        <w:t xml:space="preserve"> 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</w:t>
      </w:r>
      <w:r w:rsidR="009846CE" w:rsidRPr="00836B1E">
        <w:rPr>
          <w:rFonts w:ascii="Times New Roman" w:eastAsia="Times New Roman" w:hAnsi="Times New Roman" w:cs="Times New Roman"/>
          <w:i/>
          <w:sz w:val="24"/>
        </w:rPr>
        <w:t xml:space="preserve">schedule </w:t>
      </w:r>
      <w:proofErr w:type="spellStart"/>
      <w:r w:rsidR="009846CE" w:rsidRPr="00836B1E">
        <w:rPr>
          <w:rFonts w:ascii="Times New Roman" w:eastAsia="Times New Roman" w:hAnsi="Times New Roman" w:cs="Times New Roman"/>
          <w:i/>
          <w:sz w:val="24"/>
        </w:rPr>
        <w:t>static</w:t>
      </w:r>
      <w:proofErr w:type="spellEnd"/>
      <w:r w:rsidR="009846CE" w:rsidRPr="009846CE">
        <w:rPr>
          <w:rFonts w:ascii="Times New Roman" w:eastAsia="Times New Roman" w:hAnsi="Times New Roman" w:cs="Times New Roman"/>
          <w:sz w:val="24"/>
        </w:rPr>
        <w:t xml:space="preserve">, ou seja, as iterações são atribuídas aos processos antes que o seu laço seja </w:t>
      </w:r>
      <w:r w:rsidR="004A101F">
        <w:rPr>
          <w:rFonts w:ascii="Times New Roman" w:eastAsia="Times New Roman" w:hAnsi="Times New Roman" w:cs="Times New Roman"/>
          <w:sz w:val="24"/>
        </w:rPr>
        <w:t>executado</w:t>
      </w:r>
      <w:r w:rsidR="007A0779" w:rsidRPr="009846CE">
        <w:rPr>
          <w:rFonts w:ascii="Times New Roman" w:eastAsia="Times New Roman" w:hAnsi="Times New Roman" w:cs="Times New Roman"/>
          <w:sz w:val="24"/>
        </w:rPr>
        <w:t>.</w:t>
      </w:r>
      <w:r w:rsidR="00D1736F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301652">
        <w:rPr>
          <w:rFonts w:ascii="Times New Roman" w:eastAsia="Times New Roman" w:hAnsi="Times New Roman" w:cs="Times New Roman"/>
          <w:sz w:val="24"/>
        </w:rPr>
        <w:t>A distribuição dos elementos foi executada de forma cíclica como ilustrado abaixo:</w:t>
      </w:r>
    </w:p>
    <w:p w14:paraId="61B45A29" w14:textId="77777777" w:rsidR="00301652" w:rsidRDefault="00301652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1418"/>
        <w:gridCol w:w="1559"/>
        <w:gridCol w:w="1666"/>
      </w:tblGrid>
      <w:tr w:rsidR="000461C7" w14:paraId="015D00F9" w14:textId="77777777" w:rsidTr="000461C7">
        <w:tc>
          <w:tcPr>
            <w:tcW w:w="2518" w:type="dxa"/>
          </w:tcPr>
          <w:p w14:paraId="622C75A8" w14:textId="44C94E7A" w:rsidR="000461C7" w:rsidRPr="00985F99" w:rsidRDefault="000461C7" w:rsidP="00985F9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85F99">
              <w:rPr>
                <w:rFonts w:ascii="Times New Roman" w:eastAsia="Times New Roman" w:hAnsi="Times New Roman" w:cs="Times New Roman"/>
                <w:sz w:val="24"/>
              </w:rPr>
              <w:t>Número de processos</w:t>
            </w:r>
          </w:p>
        </w:tc>
        <w:tc>
          <w:tcPr>
            <w:tcW w:w="6202" w:type="dxa"/>
            <w:gridSpan w:val="4"/>
          </w:tcPr>
          <w:p w14:paraId="6E3EFC2B" w14:textId="5F36BE6B" w:rsidR="000461C7" w:rsidRPr="00985F99" w:rsidRDefault="000461C7" w:rsidP="00985F9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85F99">
              <w:rPr>
                <w:rFonts w:ascii="Times New Roman" w:eastAsia="Times New Roman" w:hAnsi="Times New Roman" w:cs="Times New Roman"/>
                <w:sz w:val="24"/>
              </w:rPr>
              <w:t>Distribuição Cíclica</w:t>
            </w:r>
          </w:p>
        </w:tc>
      </w:tr>
      <w:tr w:rsidR="000461C7" w14:paraId="512BFA44" w14:textId="77777777" w:rsidTr="00985F99">
        <w:tc>
          <w:tcPr>
            <w:tcW w:w="2518" w:type="dxa"/>
          </w:tcPr>
          <w:p w14:paraId="67FB13F7" w14:textId="3B99D9E5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1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2639DDD3" w14:textId="5233F586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418" w:type="dxa"/>
          </w:tcPr>
          <w:p w14:paraId="14FFA698" w14:textId="08FA89D5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559" w:type="dxa"/>
          </w:tcPr>
          <w:p w14:paraId="2EA6DEE0" w14:textId="0562FC6F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7</w:t>
            </w:r>
          </w:p>
        </w:tc>
        <w:tc>
          <w:tcPr>
            <w:tcW w:w="1666" w:type="dxa"/>
          </w:tcPr>
          <w:p w14:paraId="52C1000E" w14:textId="25C69AD7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</w:tc>
      </w:tr>
      <w:tr w:rsidR="000461C7" w14:paraId="7D90E086" w14:textId="77777777" w:rsidTr="00985F99">
        <w:tc>
          <w:tcPr>
            <w:tcW w:w="2518" w:type="dxa"/>
          </w:tcPr>
          <w:p w14:paraId="1F2CF319" w14:textId="184905BA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2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1A76CB3E" w14:textId="2E5EE9AD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418" w:type="dxa"/>
          </w:tcPr>
          <w:p w14:paraId="5A5FD619" w14:textId="0E866163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559" w:type="dxa"/>
          </w:tcPr>
          <w:p w14:paraId="29A56F59" w14:textId="417AF030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</w:tc>
        <w:tc>
          <w:tcPr>
            <w:tcW w:w="1666" w:type="dxa"/>
          </w:tcPr>
          <w:p w14:paraId="4AAD833F" w14:textId="4F2EF389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11</w:t>
            </w:r>
          </w:p>
        </w:tc>
      </w:tr>
      <w:tr w:rsidR="000461C7" w14:paraId="7FF7DFAC" w14:textId="77777777" w:rsidTr="00985F99">
        <w:tc>
          <w:tcPr>
            <w:tcW w:w="2518" w:type="dxa"/>
          </w:tcPr>
          <w:p w14:paraId="3A027050" w14:textId="446D7AC0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3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0A9B7BD1" w14:textId="0A375D14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418" w:type="dxa"/>
          </w:tcPr>
          <w:p w14:paraId="09E9B0BC" w14:textId="5452BE7F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1559" w:type="dxa"/>
          </w:tcPr>
          <w:p w14:paraId="652DCB6D" w14:textId="245D2E51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9</w:t>
            </w:r>
          </w:p>
        </w:tc>
        <w:tc>
          <w:tcPr>
            <w:tcW w:w="1666" w:type="dxa"/>
          </w:tcPr>
          <w:p w14:paraId="28E1F81B" w14:textId="5741A8E8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12</w:t>
            </w:r>
          </w:p>
        </w:tc>
      </w:tr>
    </w:tbl>
    <w:p w14:paraId="5EF3B5B7" w14:textId="77777777" w:rsidR="00301652" w:rsidRDefault="00301652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F786A63" w14:textId="77777777" w:rsidR="00B36CDA" w:rsidRDefault="000E74E9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função chamada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startDispatchElements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 o objetivo de enviar número a número aos processos existentes bem como a informação de quantos números foram enviados a cada um dos processos, ou seja, esta função faz duas chamadas à função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MPI_Send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fazendo uso de duas </w:t>
      </w:r>
      <w:r w:rsidRPr="000E74E9">
        <w:rPr>
          <w:rFonts w:ascii="Times New Roman" w:eastAsia="Times New Roman" w:hAnsi="Times New Roman" w:cs="Times New Roman"/>
          <w:i/>
          <w:sz w:val="24"/>
        </w:rPr>
        <w:t>TAGS</w:t>
      </w:r>
      <w:r>
        <w:rPr>
          <w:rFonts w:ascii="Times New Roman" w:eastAsia="Times New Roman" w:hAnsi="Times New Roman" w:cs="Times New Roman"/>
          <w:sz w:val="24"/>
        </w:rPr>
        <w:t>, uma para identificar o envio de números</w:t>
      </w:r>
      <w:r w:rsidR="00E6475B">
        <w:rPr>
          <w:rFonts w:ascii="Times New Roman" w:eastAsia="Times New Roman" w:hAnsi="Times New Roman" w:cs="Times New Roman"/>
          <w:sz w:val="24"/>
        </w:rPr>
        <w:t xml:space="preserve"> (</w:t>
      </w:r>
      <w:r w:rsidR="00E6475B" w:rsidRPr="000E74E9">
        <w:rPr>
          <w:rFonts w:ascii="Monaco" w:hAnsi="Monaco" w:cs="Monaco"/>
          <w:sz w:val="16"/>
          <w:szCs w:val="16"/>
          <w:lang w:val="en-US"/>
        </w:rPr>
        <w:t>GLOBAL_LISTEN_TAG</w:t>
      </w:r>
      <w:r w:rsidR="00E6475B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e outra para identificar o envio da informação de quantos números foram enviados a cada processo</w:t>
      </w:r>
      <w:r w:rsidR="00E6475B">
        <w:rPr>
          <w:rFonts w:ascii="Times New Roman" w:eastAsia="Times New Roman" w:hAnsi="Times New Roman" w:cs="Times New Roman"/>
          <w:sz w:val="24"/>
        </w:rPr>
        <w:t xml:space="preserve"> (</w:t>
      </w:r>
      <w:r w:rsidR="00E6475B" w:rsidRPr="000E74E9">
        <w:rPr>
          <w:rFonts w:ascii="Monaco" w:hAnsi="Monaco" w:cs="Monaco"/>
          <w:sz w:val="16"/>
          <w:szCs w:val="16"/>
          <w:lang w:val="en-US"/>
        </w:rPr>
        <w:t>BLOCKS_LISTEN_TAG</w:t>
      </w:r>
      <w:r w:rsidR="00E6475B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.</w:t>
      </w:r>
      <w:r w:rsidR="009D2B1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704AB3E" w14:textId="69960944" w:rsidR="000E74E9" w:rsidRPr="009D2B1D" w:rsidRDefault="009D2B1D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execução desta função é de responsabilidade do processo de </w:t>
      </w:r>
      <w:r w:rsidRPr="009D2B1D">
        <w:rPr>
          <w:rFonts w:ascii="Times New Roman" w:eastAsia="Times New Roman" w:hAnsi="Times New Roman" w:cs="Times New Roman"/>
          <w:i/>
          <w:sz w:val="24"/>
        </w:rPr>
        <w:t>RANK</w:t>
      </w:r>
      <w:r>
        <w:rPr>
          <w:rFonts w:ascii="Times New Roman" w:eastAsia="Times New Roman" w:hAnsi="Times New Roman" w:cs="Times New Roman"/>
          <w:sz w:val="24"/>
        </w:rPr>
        <w:t xml:space="preserve"> igual a zero (</w:t>
      </w:r>
      <w:r w:rsidRPr="000E74E9">
        <w:rPr>
          <w:rFonts w:ascii="Monaco" w:hAnsi="Monaco" w:cs="Monaco"/>
          <w:sz w:val="16"/>
          <w:szCs w:val="16"/>
          <w:lang w:val="en-US"/>
        </w:rPr>
        <w:t>PROCESS_MASTER</w:t>
      </w:r>
      <w:r>
        <w:rPr>
          <w:rFonts w:ascii="Times New Roman" w:eastAsia="Times New Roman" w:hAnsi="Times New Roman" w:cs="Times New Roman"/>
          <w:sz w:val="24"/>
        </w:rPr>
        <w:t>) o qual é responsável pela leitura de todos os dados de entrada.</w:t>
      </w:r>
    </w:p>
    <w:p w14:paraId="468F1555" w14:textId="330662AF" w:rsidR="00301652" w:rsidRDefault="000E74E9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trecho do código onde é realizada a distribuição dos números entre os processos é mostrado a seguir:</w:t>
      </w:r>
    </w:p>
    <w:p w14:paraId="40B20DE8" w14:textId="77777777" w:rsidR="000E74E9" w:rsidRDefault="000E74E9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3BEE6379" w14:textId="77777777" w:rsidR="00B36CDA" w:rsidRDefault="00B36CDA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0E74E9" w14:paraId="10E4F943" w14:textId="77777777" w:rsidTr="000E74E9">
        <w:tc>
          <w:tcPr>
            <w:tcW w:w="8720" w:type="dxa"/>
          </w:tcPr>
          <w:p w14:paraId="33DC316F" w14:textId="77777777" w:rsidR="00AC2247" w:rsidRDefault="00AC2247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582393DE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67EC815D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72BC53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fill_n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, 0);</w:t>
            </w:r>
          </w:p>
          <w:p w14:paraId="6538E50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2B7440A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5BBA0F32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]);</w:t>
            </w:r>
          </w:p>
          <w:p w14:paraId="0BE5C9A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975F95E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0DEC3BA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AB856F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]++;</w:t>
            </w:r>
          </w:p>
          <w:p w14:paraId="4CED4CDF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- 1)) {</w:t>
            </w:r>
          </w:p>
          <w:p w14:paraId="46AAEC9D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2644289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FD4FAE0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++;</w:t>
            </w:r>
          </w:p>
          <w:p w14:paraId="48A91FB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B31AB9C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B913F23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6E2FF5C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MPI_INT,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40F4F237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FFD0BDD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9BCD5A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1924FF2" w14:textId="77777777" w:rsidR="000E74E9" w:rsidRDefault="00482DF4" w:rsidP="00482DF4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8BACA05" w14:textId="5C5C721B" w:rsidR="00482DF4" w:rsidRDefault="00482DF4" w:rsidP="00482DF4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0025A734" w14:textId="77777777" w:rsidR="000E74E9" w:rsidRDefault="000E74E9" w:rsidP="000E74E9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BCB4F61" w14:textId="37D23D05" w:rsidR="003A7836" w:rsidRPr="00387790" w:rsidRDefault="003A7836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números enviados a cada processo</w:t>
      </w:r>
      <w:r w:rsidR="00387790">
        <w:rPr>
          <w:rFonts w:ascii="Times New Roman" w:eastAsia="Times New Roman" w:hAnsi="Times New Roman" w:cs="Times New Roman"/>
          <w:sz w:val="24"/>
        </w:rPr>
        <w:t xml:space="preserve"> são armazenados em uma variável de tipo </w:t>
      </w:r>
      <w:r w:rsidR="00387790">
        <w:rPr>
          <w:rFonts w:ascii="Times New Roman" w:eastAsia="Times New Roman" w:hAnsi="Times New Roman" w:cs="Times New Roman"/>
          <w:i/>
          <w:sz w:val="24"/>
        </w:rPr>
        <w:t>vector</w:t>
      </w:r>
      <w:r w:rsidR="00387790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387790" w:rsidRPr="00387790">
        <w:rPr>
          <w:rFonts w:ascii="Monaco" w:hAnsi="Monaco" w:cs="Monaco"/>
          <w:i/>
          <w:sz w:val="16"/>
          <w:szCs w:val="16"/>
          <w:lang w:val="en-US"/>
        </w:rPr>
        <w:t>processPartNumbersVector</w:t>
      </w:r>
      <w:proofErr w:type="spellEnd"/>
      <w:r w:rsidR="00387790" w:rsidRPr="003877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877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8C2C24" w14:textId="1F8ED87E" w:rsidR="000E74E9" w:rsidRDefault="00BE36FF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trecho do código </w:t>
      </w:r>
      <w:r w:rsidR="00D511E3">
        <w:rPr>
          <w:rFonts w:ascii="Times New Roman" w:eastAsia="Times New Roman" w:hAnsi="Times New Roman" w:cs="Times New Roman"/>
          <w:sz w:val="24"/>
        </w:rPr>
        <w:t xml:space="preserve">responsável por realizar </w:t>
      </w:r>
      <w:r>
        <w:rPr>
          <w:rFonts w:ascii="Times New Roman" w:eastAsia="Times New Roman" w:hAnsi="Times New Roman" w:cs="Times New Roman"/>
          <w:sz w:val="24"/>
        </w:rPr>
        <w:t>o recebimento das informações enviadas acima é</w:t>
      </w:r>
      <w:r w:rsidR="00D511E3">
        <w:rPr>
          <w:rFonts w:ascii="Times New Roman" w:eastAsia="Times New Roman" w:hAnsi="Times New Roman" w:cs="Times New Roman"/>
          <w:sz w:val="24"/>
        </w:rPr>
        <w:t xml:space="preserve"> o que segue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6F4FC32B" w14:textId="77777777" w:rsidR="00BE36FF" w:rsidRDefault="00BE36FF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E36FF" w14:paraId="55398EA6" w14:textId="77777777" w:rsidTr="00BE36FF">
        <w:tc>
          <w:tcPr>
            <w:tcW w:w="8720" w:type="dxa"/>
          </w:tcPr>
          <w:p w14:paraId="56E76612" w14:textId="77777777" w:rsid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0C3390F4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36F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314C9F22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, 1, MPI_INT, 0, BLOCKS_LISTEN_TAG, MPI_COMM_WORLD, MPI_STATUS_IGNORE);</w:t>
            </w:r>
          </w:p>
          <w:p w14:paraId="6381A18F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F1FCC5A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; i++) {</w:t>
            </w:r>
          </w:p>
          <w:p w14:paraId="01EF9DFF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, 1, MPI_FLOAT, 0, GLOBAL_LISTEN_TAG, MPI_COMM_WORLD, MPI_STATUS_IGNORE);</w:t>
            </w:r>
          </w:p>
          <w:p w14:paraId="608CF881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B2667E7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643B368" w14:textId="77777777" w:rsidR="00BE36FF" w:rsidRDefault="00BE36FF" w:rsidP="00BE36FF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4EF8E78" w14:textId="2B6CB6C7" w:rsidR="00BE36FF" w:rsidRDefault="00BE36FF" w:rsidP="00BE36FF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197CD9B2" w14:textId="77777777" w:rsidR="00BE36FF" w:rsidRDefault="00BE36FF" w:rsidP="00BE36FF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90C6AB1" w14:textId="77777777" w:rsidR="002C38ED" w:rsidRDefault="00406298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próximo trecho de código tem a responsabilidade de executar o que diz respeito a </w:t>
      </w:r>
      <w:r w:rsidR="00DA16FA">
        <w:rPr>
          <w:rFonts w:ascii="Times New Roman" w:eastAsia="Times New Roman" w:hAnsi="Times New Roman" w:cs="Times New Roman"/>
          <w:sz w:val="24"/>
        </w:rPr>
        <w:t>ETAPA</w:t>
      </w:r>
      <w:r>
        <w:rPr>
          <w:rFonts w:ascii="Times New Roman" w:eastAsia="Times New Roman" w:hAnsi="Times New Roman" w:cs="Times New Roman"/>
          <w:sz w:val="24"/>
        </w:rPr>
        <w:t>-02 proposta pelo exercício</w:t>
      </w:r>
      <w:r w:rsidR="00DA16FA">
        <w:rPr>
          <w:rFonts w:ascii="Times New Roman" w:eastAsia="Times New Roman" w:hAnsi="Times New Roman" w:cs="Times New Roman"/>
          <w:sz w:val="24"/>
        </w:rPr>
        <w:t xml:space="preserve">, onde </w:t>
      </w:r>
      <w:r w:rsidR="00DA16FA" w:rsidRPr="00DB5CC2">
        <w:rPr>
          <w:rFonts w:ascii="Times New Roman" w:eastAsia="Times New Roman" w:hAnsi="Times New Roman" w:cs="Times New Roman"/>
          <w:sz w:val="24"/>
        </w:rPr>
        <w:t>os oper</w:t>
      </w:r>
      <w:r w:rsidR="00DA16FA">
        <w:rPr>
          <w:rFonts w:ascii="Times New Roman" w:eastAsia="Times New Roman" w:hAnsi="Times New Roman" w:cs="Times New Roman"/>
          <w:sz w:val="24"/>
        </w:rPr>
        <w:t>andos de cada soma sempre deverão</w:t>
      </w:r>
      <w:r w:rsidR="00DA16FA" w:rsidRPr="00DB5CC2">
        <w:rPr>
          <w:rFonts w:ascii="Times New Roman" w:eastAsia="Times New Roman" w:hAnsi="Times New Roman" w:cs="Times New Roman"/>
          <w:sz w:val="24"/>
        </w:rPr>
        <w:t xml:space="preserve"> ser originado</w:t>
      </w:r>
      <w:r w:rsidR="00DA16FA">
        <w:rPr>
          <w:rFonts w:ascii="Times New Roman" w:eastAsia="Times New Roman" w:hAnsi="Times New Roman" w:cs="Times New Roman"/>
          <w:sz w:val="24"/>
        </w:rPr>
        <w:t>s</w:t>
      </w:r>
      <w:r w:rsidR="00DA16FA" w:rsidRPr="00DB5CC2">
        <w:rPr>
          <w:rFonts w:ascii="Times New Roman" w:eastAsia="Times New Roman" w:hAnsi="Times New Roman" w:cs="Times New Roman"/>
          <w:sz w:val="24"/>
        </w:rPr>
        <w:t xml:space="preserve"> de outro processo. </w:t>
      </w:r>
    </w:p>
    <w:p w14:paraId="65B83E81" w14:textId="14317A89" w:rsidR="00BE36FF" w:rsidRDefault="002C38ED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objetivo desta etapa é fazer com que cada processo possua apenas um único elemento. </w:t>
      </w:r>
      <w:r w:rsidR="00EC5D92">
        <w:rPr>
          <w:rFonts w:ascii="Times New Roman" w:eastAsia="Times New Roman" w:hAnsi="Times New Roman" w:cs="Times New Roman"/>
          <w:sz w:val="24"/>
        </w:rPr>
        <w:t>Para isto foi utilizada a estratégia de envio em anel</w:t>
      </w:r>
      <w:r w:rsidR="00060F07">
        <w:rPr>
          <w:rFonts w:ascii="Times New Roman" w:eastAsia="Times New Roman" w:hAnsi="Times New Roman" w:cs="Times New Roman"/>
          <w:sz w:val="24"/>
        </w:rPr>
        <w:t xml:space="preserve"> onde cada processo envia um número </w:t>
      </w:r>
      <w:r w:rsidR="006E5163">
        <w:rPr>
          <w:rFonts w:ascii="Times New Roman" w:eastAsia="Times New Roman" w:hAnsi="Times New Roman" w:cs="Times New Roman"/>
          <w:sz w:val="24"/>
        </w:rPr>
        <w:t xml:space="preserve">(um operando) </w:t>
      </w:r>
      <w:r w:rsidR="00060F07">
        <w:rPr>
          <w:rFonts w:ascii="Times New Roman" w:eastAsia="Times New Roman" w:hAnsi="Times New Roman" w:cs="Times New Roman"/>
          <w:sz w:val="24"/>
        </w:rPr>
        <w:t>para o processo seguinte</w:t>
      </w:r>
      <w:r>
        <w:rPr>
          <w:rFonts w:ascii="Times New Roman" w:eastAsia="Times New Roman" w:hAnsi="Times New Roman" w:cs="Times New Roman"/>
          <w:sz w:val="24"/>
        </w:rPr>
        <w:t xml:space="preserve"> o qual deve somar o número recebido ao primeiro elemento existente em seu vetor (</w:t>
      </w:r>
      <w:proofErr w:type="spellStart"/>
      <w:r w:rsidRPr="00387790">
        <w:rPr>
          <w:rFonts w:ascii="Monaco" w:hAnsi="Monaco" w:cs="Monaco"/>
          <w:i/>
          <w:sz w:val="16"/>
          <w:szCs w:val="16"/>
          <w:lang w:val="en-US"/>
        </w:rPr>
        <w:t>processPartNumbersVector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 w:rsidR="00EC5D92">
        <w:rPr>
          <w:rFonts w:ascii="Times New Roman" w:eastAsia="Times New Roman" w:hAnsi="Times New Roman" w:cs="Times New Roman"/>
          <w:sz w:val="24"/>
        </w:rPr>
        <w:t xml:space="preserve"> </w:t>
      </w:r>
      <w:r w:rsidR="00060F07">
        <w:rPr>
          <w:rFonts w:ascii="Times New Roman" w:eastAsia="Times New Roman" w:hAnsi="Times New Roman" w:cs="Times New Roman"/>
          <w:sz w:val="24"/>
        </w:rPr>
        <w:t>conforme</w:t>
      </w:r>
      <w:r w:rsidR="00EC5D92">
        <w:rPr>
          <w:rFonts w:ascii="Times New Roman" w:eastAsia="Times New Roman" w:hAnsi="Times New Roman" w:cs="Times New Roman"/>
          <w:sz w:val="24"/>
        </w:rPr>
        <w:t xml:space="preserve"> exemplificado </w:t>
      </w:r>
      <w:r w:rsidR="00990916">
        <w:rPr>
          <w:rFonts w:ascii="Times New Roman" w:eastAsia="Times New Roman" w:hAnsi="Times New Roman" w:cs="Times New Roman"/>
          <w:sz w:val="24"/>
        </w:rPr>
        <w:t xml:space="preserve">na ilustração </w:t>
      </w:r>
      <w:r w:rsidR="00060F07">
        <w:rPr>
          <w:rFonts w:ascii="Times New Roman" w:eastAsia="Times New Roman" w:hAnsi="Times New Roman" w:cs="Times New Roman"/>
          <w:sz w:val="24"/>
        </w:rPr>
        <w:t>a seguir</w:t>
      </w:r>
      <w:r w:rsidR="00EC5D92">
        <w:rPr>
          <w:rFonts w:ascii="Times New Roman" w:eastAsia="Times New Roman" w:hAnsi="Times New Roman" w:cs="Times New Roman"/>
          <w:sz w:val="24"/>
        </w:rPr>
        <w:t>:</w:t>
      </w:r>
    </w:p>
    <w:p w14:paraId="68BD7E8F" w14:textId="77777777" w:rsidR="00990916" w:rsidRDefault="00EC5D92" w:rsidP="00990916">
      <w:pPr>
        <w:pStyle w:val="normal0"/>
        <w:keepNext/>
        <w:spacing w:after="0"/>
        <w:ind w:hanging="142"/>
        <w:jc w:val="both"/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48F5639F" wp14:editId="79517A01">
            <wp:extent cx="5600277" cy="2285577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2A43B2" w14:textId="0C5DACE4" w:rsidR="00EC5D92" w:rsidRPr="00990916" w:rsidRDefault="00990916" w:rsidP="00990916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990916">
        <w:rPr>
          <w:color w:val="auto"/>
        </w:rPr>
        <w:t xml:space="preserve">Ilustração </w:t>
      </w:r>
      <w:r w:rsidRPr="00990916">
        <w:rPr>
          <w:color w:val="auto"/>
        </w:rPr>
        <w:fldChar w:fldCharType="begin"/>
      </w:r>
      <w:r w:rsidRPr="00990916">
        <w:rPr>
          <w:color w:val="auto"/>
        </w:rPr>
        <w:instrText xml:space="preserve"> SEQ Ilustração \* ARABIC </w:instrText>
      </w:r>
      <w:r w:rsidRPr="00990916">
        <w:rPr>
          <w:color w:val="auto"/>
        </w:rPr>
        <w:fldChar w:fldCharType="separate"/>
      </w:r>
      <w:r w:rsidR="00B234DF">
        <w:rPr>
          <w:noProof/>
          <w:color w:val="auto"/>
        </w:rPr>
        <w:t>2</w:t>
      </w:r>
      <w:r w:rsidRPr="00990916">
        <w:rPr>
          <w:color w:val="auto"/>
        </w:rPr>
        <w:fldChar w:fldCharType="end"/>
      </w:r>
    </w:p>
    <w:p w14:paraId="63FEACF5" w14:textId="0300A425" w:rsidR="00153171" w:rsidRDefault="00C331F2" w:rsidP="00C331F2">
      <w:pPr>
        <w:pStyle w:val="normal0"/>
        <w:tabs>
          <w:tab w:val="left" w:pos="1573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30D13A6D" w14:textId="53A4F8F6" w:rsidR="009846CE" w:rsidRDefault="007243E5" w:rsidP="009846C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trecho do código responsável por realizar a distribuição dos operandos conforme exemplificado acima </w:t>
      </w:r>
      <w:r w:rsidR="004A6C49">
        <w:rPr>
          <w:rFonts w:ascii="Times New Roman" w:eastAsia="Times New Roman" w:hAnsi="Times New Roman" w:cs="Times New Roman"/>
          <w:sz w:val="24"/>
        </w:rPr>
        <w:t>e a soma dos nú</w:t>
      </w:r>
      <w:r w:rsidR="00C709F7">
        <w:rPr>
          <w:rFonts w:ascii="Times New Roman" w:eastAsia="Times New Roman" w:hAnsi="Times New Roman" w:cs="Times New Roman"/>
          <w:sz w:val="24"/>
        </w:rPr>
        <w:t xml:space="preserve">meros recebidos </w:t>
      </w:r>
      <w:r>
        <w:rPr>
          <w:rFonts w:ascii="Times New Roman" w:eastAsia="Times New Roman" w:hAnsi="Times New Roman" w:cs="Times New Roman"/>
          <w:sz w:val="24"/>
        </w:rPr>
        <w:t>é o que segue:</w:t>
      </w:r>
    </w:p>
    <w:p w14:paraId="7AE59812" w14:textId="77777777" w:rsidR="007243E5" w:rsidRPr="0003398A" w:rsidRDefault="007243E5" w:rsidP="009846C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153171" w:rsidRPr="0003398A" w14:paraId="05F6A3A0" w14:textId="77777777" w:rsidTr="00153171">
        <w:tc>
          <w:tcPr>
            <w:tcW w:w="8720" w:type="dxa"/>
          </w:tcPr>
          <w:p w14:paraId="4A664CB9" w14:textId="77777777" w:rsidR="006559C3" w:rsidRPr="0003398A" w:rsidRDefault="006559C3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</w:pPr>
          </w:p>
          <w:p w14:paraId="7879B888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0A9247A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[0];</w:t>
            </w:r>
          </w:p>
          <w:p w14:paraId="23E94BE4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48112F23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64A2C3A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0) {</w:t>
            </w:r>
          </w:p>
          <w:p w14:paraId="768F9717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? PROCESS_</w:t>
            </w:r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MASTER :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7DA44E61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235FD75A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processPartNumbersVector.size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2ED551C4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48AE9D46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DD474CC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 ? </w:t>
            </w:r>
            <w:proofErr w:type="spellStart"/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 :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0A91A54E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07F6A18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MPI_COMM_WORLD, MPI_STATUS_IGNORE);</w:t>
            </w:r>
          </w:p>
          <w:p w14:paraId="0315DC83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78B92D22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MPI_FLOAT,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73055D3F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D74062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FCDCB3C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309111F" w14:textId="77777777" w:rsidR="007243E5" w:rsidRDefault="00311D00" w:rsidP="00311D00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3D7678" w14:textId="44FAC29E" w:rsidR="00311D00" w:rsidRPr="0003398A" w:rsidRDefault="00311D00" w:rsidP="00311D00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4537FA39" w14:textId="07DA03D5" w:rsidR="00D1736F" w:rsidRPr="0003398A" w:rsidRDefault="0096761B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8" w:name="_Toc293607160"/>
      <w:r w:rsidRPr="0003398A">
        <w:rPr>
          <w:rFonts w:ascii="Times" w:hAnsi="Times"/>
          <w:sz w:val="24"/>
          <w:szCs w:val="24"/>
        </w:rPr>
        <w:t>Processamento</w:t>
      </w:r>
      <w:r w:rsidR="00D1736F" w:rsidRPr="0003398A">
        <w:rPr>
          <w:rFonts w:ascii="Times" w:hAnsi="Times"/>
          <w:sz w:val="24"/>
          <w:szCs w:val="24"/>
        </w:rPr>
        <w:t xml:space="preserve"> </w:t>
      </w:r>
      <w:r w:rsidRPr="0003398A">
        <w:rPr>
          <w:rFonts w:ascii="Times" w:hAnsi="Times"/>
          <w:sz w:val="24"/>
          <w:szCs w:val="24"/>
        </w:rPr>
        <w:t>d</w:t>
      </w:r>
      <w:r w:rsidR="00D1736F" w:rsidRPr="0003398A">
        <w:rPr>
          <w:rFonts w:ascii="Times" w:hAnsi="Times"/>
          <w:sz w:val="24"/>
          <w:szCs w:val="24"/>
        </w:rPr>
        <w:t>os dados</w:t>
      </w:r>
      <w:bookmarkEnd w:id="8"/>
    </w:p>
    <w:p w14:paraId="19ABC090" w14:textId="77777777" w:rsidR="00D1736F" w:rsidRPr="0003398A" w:rsidRDefault="00D1736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1E55F9D" w14:textId="0AFD6C34" w:rsidR="006E6FA2" w:rsidRDefault="00A053EB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Agora que finalmente </w:t>
      </w:r>
      <w:r w:rsidR="00B80982">
        <w:rPr>
          <w:rFonts w:ascii="Times New Roman" w:eastAsia="Times New Roman" w:hAnsi="Times New Roman" w:cs="Times New Roman"/>
          <w:sz w:val="24"/>
        </w:rPr>
        <w:t>cada processo possui apenas um único número</w:t>
      </w:r>
      <w:r w:rsidR="006559C3" w:rsidRPr="0003398A">
        <w:rPr>
          <w:rFonts w:ascii="Times New Roman" w:eastAsia="Times New Roman" w:hAnsi="Times New Roman" w:cs="Times New Roman"/>
          <w:sz w:val="24"/>
        </w:rPr>
        <w:t xml:space="preserve"> a solução inicia o processamento </w:t>
      </w:r>
      <w:r w:rsidR="00B80982">
        <w:rPr>
          <w:rFonts w:ascii="Times New Roman" w:eastAsia="Times New Roman" w:hAnsi="Times New Roman" w:cs="Times New Roman"/>
          <w:sz w:val="24"/>
        </w:rPr>
        <w:t>corresponde</w:t>
      </w:r>
      <w:r>
        <w:rPr>
          <w:rFonts w:ascii="Times New Roman" w:eastAsia="Times New Roman" w:hAnsi="Times New Roman" w:cs="Times New Roman"/>
          <w:sz w:val="24"/>
        </w:rPr>
        <w:t xml:space="preserve">nte </w:t>
      </w:r>
      <w:r w:rsidR="00B80982">
        <w:rPr>
          <w:rFonts w:ascii="Times New Roman" w:eastAsia="Times New Roman" w:hAnsi="Times New Roman" w:cs="Times New Roman"/>
          <w:sz w:val="24"/>
        </w:rPr>
        <w:t>a EPATA-03 onde a árvore de redução é executada</w:t>
      </w:r>
      <w:r w:rsidR="00A8079E" w:rsidRPr="0003398A">
        <w:rPr>
          <w:rFonts w:ascii="Times New Roman" w:eastAsia="Times New Roman" w:hAnsi="Times New Roman" w:cs="Times New Roman"/>
          <w:sz w:val="24"/>
        </w:rPr>
        <w:t>.</w:t>
      </w:r>
    </w:p>
    <w:p w14:paraId="64269829" w14:textId="77777777" w:rsidR="00DF7642" w:rsidRDefault="00655FB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encontrar a altura da árvore de redução foi calculado o </w:t>
      </w:r>
      <w:r w:rsidR="00F25A18">
        <w:rPr>
          <w:rFonts w:ascii="Times New Roman" w:eastAsia="Times New Roman" w:hAnsi="Times New Roman" w:cs="Times New Roman"/>
          <w:sz w:val="24"/>
        </w:rPr>
        <w:t>logaritmo do número total de processos na base dois (</w:t>
      </w:r>
      <w:proofErr w:type="spellStart"/>
      <w:r w:rsidR="00F25A18" w:rsidRPr="00B80982">
        <w:rPr>
          <w:rFonts w:ascii="Monaco" w:hAnsi="Monaco" w:cs="Monaco"/>
          <w:sz w:val="16"/>
          <w:szCs w:val="16"/>
          <w:lang w:val="en-US"/>
        </w:rPr>
        <w:t>levelsCount</w:t>
      </w:r>
      <w:proofErr w:type="spellEnd"/>
      <w:r w:rsidR="00F25A18" w:rsidRPr="00B80982">
        <w:rPr>
          <w:rFonts w:ascii="Monaco" w:hAnsi="Monaco" w:cs="Monaco"/>
          <w:sz w:val="16"/>
          <w:szCs w:val="16"/>
          <w:lang w:val="en-US"/>
        </w:rPr>
        <w:t xml:space="preserve"> = </w:t>
      </w:r>
      <w:r w:rsidR="00F25A18" w:rsidRPr="00B80982">
        <w:rPr>
          <w:rFonts w:ascii="Monaco" w:hAnsi="Monaco" w:cs="Monaco"/>
          <w:b/>
          <w:bCs/>
          <w:color w:val="642880"/>
          <w:sz w:val="16"/>
          <w:szCs w:val="16"/>
          <w:lang w:val="en-US"/>
        </w:rPr>
        <w:t>log2</w:t>
      </w:r>
      <w:r w:rsidR="00F25A18" w:rsidRPr="00B80982">
        <w:rPr>
          <w:rFonts w:ascii="Monaco" w:hAnsi="Monaco" w:cs="Monaco"/>
          <w:sz w:val="16"/>
          <w:szCs w:val="16"/>
          <w:lang w:val="en-US"/>
        </w:rPr>
        <w:t>(</w:t>
      </w:r>
      <w:proofErr w:type="spellStart"/>
      <w:r w:rsidR="00F25A18" w:rsidRPr="00B80982">
        <w:rPr>
          <w:rFonts w:ascii="Monaco" w:hAnsi="Monaco" w:cs="Monaco"/>
          <w:sz w:val="16"/>
          <w:szCs w:val="16"/>
          <w:lang w:val="en-US"/>
        </w:rPr>
        <w:t>processCount</w:t>
      </w:r>
      <w:proofErr w:type="spellEnd"/>
      <w:r w:rsidR="00F25A18" w:rsidRPr="00B80982">
        <w:rPr>
          <w:rFonts w:ascii="Monaco" w:hAnsi="Monaco" w:cs="Monaco"/>
          <w:sz w:val="16"/>
          <w:szCs w:val="16"/>
          <w:lang w:val="en-US"/>
        </w:rPr>
        <w:t>)</w:t>
      </w:r>
      <w:r w:rsidR="00F25A18">
        <w:rPr>
          <w:rFonts w:ascii="Times New Roman" w:eastAsia="Times New Roman" w:hAnsi="Times New Roman" w:cs="Times New Roman"/>
          <w:sz w:val="24"/>
        </w:rPr>
        <w:t>)</w:t>
      </w:r>
      <w:r w:rsidR="002A6201">
        <w:rPr>
          <w:rFonts w:ascii="Times New Roman" w:eastAsia="Times New Roman" w:hAnsi="Times New Roman" w:cs="Times New Roman"/>
          <w:sz w:val="24"/>
        </w:rPr>
        <w:t>, ou seja, para uma situação onde temos 8 processos (</w:t>
      </w:r>
      <w:proofErr w:type="spellStart"/>
      <w:r w:rsidR="002A6201" w:rsidRPr="002A6201">
        <w:rPr>
          <w:rFonts w:ascii="Times New Roman" w:eastAsia="Times New Roman" w:hAnsi="Times New Roman" w:cs="Times New Roman"/>
          <w:i/>
          <w:sz w:val="24"/>
        </w:rPr>
        <w:t>np</w:t>
      </w:r>
      <w:proofErr w:type="spellEnd"/>
      <w:r w:rsidR="002A6201">
        <w:rPr>
          <w:rFonts w:ascii="Times New Roman" w:eastAsia="Times New Roman" w:hAnsi="Times New Roman" w:cs="Times New Roman"/>
          <w:sz w:val="24"/>
        </w:rPr>
        <w:t xml:space="preserve"> = 8) teremos uma árvore de altura igual a 3.</w:t>
      </w:r>
      <w:r w:rsidR="00542B3D">
        <w:rPr>
          <w:rFonts w:ascii="Times New Roman" w:eastAsia="Times New Roman" w:hAnsi="Times New Roman" w:cs="Times New Roman"/>
          <w:sz w:val="24"/>
        </w:rPr>
        <w:t xml:space="preserve"> Com </w:t>
      </w:r>
      <w:r w:rsidR="00542B3D">
        <w:rPr>
          <w:rFonts w:ascii="Times New Roman" w:eastAsia="Times New Roman" w:hAnsi="Times New Roman" w:cs="Times New Roman"/>
          <w:sz w:val="24"/>
        </w:rPr>
        <w:lastRenderedPageBreak/>
        <w:t xml:space="preserve">posse desta informação a solução executa uma iteração para varrer todos os níveis da árvore </w:t>
      </w:r>
      <w:r w:rsidR="001E37BA">
        <w:rPr>
          <w:rFonts w:ascii="Times New Roman" w:eastAsia="Times New Roman" w:hAnsi="Times New Roman" w:cs="Times New Roman"/>
          <w:sz w:val="24"/>
        </w:rPr>
        <w:t>para cada processo.</w:t>
      </w:r>
      <w:r w:rsidR="0074053F">
        <w:rPr>
          <w:rFonts w:ascii="Times New Roman" w:eastAsia="Times New Roman" w:hAnsi="Times New Roman" w:cs="Times New Roman"/>
          <w:sz w:val="24"/>
        </w:rPr>
        <w:t xml:space="preserve"> </w:t>
      </w:r>
    </w:p>
    <w:p w14:paraId="619CE186" w14:textId="4E5C4E4C" w:rsidR="00655FBF" w:rsidRPr="002A6201" w:rsidRDefault="00DF7642" w:rsidP="00DF7642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trecho do código responsável por realizar o processamento da árvore de redução é o que segue:</w:t>
      </w:r>
      <w:r w:rsidR="00542B3D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F02005" w14:textId="77777777" w:rsidR="006559C3" w:rsidRPr="0003398A" w:rsidRDefault="006559C3" w:rsidP="006559C3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559C3" w:rsidRPr="0003398A" w14:paraId="21B2EE1F" w14:textId="77777777" w:rsidTr="006559C3">
        <w:tc>
          <w:tcPr>
            <w:tcW w:w="8720" w:type="dxa"/>
          </w:tcPr>
          <w:p w14:paraId="19094E0A" w14:textId="77777777" w:rsidR="006559C3" w:rsidRPr="0003398A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</w:rPr>
            </w:pPr>
          </w:p>
          <w:p w14:paraId="2F2DF23B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0B2870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BF3810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level,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7A9765B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B2E5D3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CBB173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0768C2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log2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EEB4841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733F8CC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pow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(2,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68096E3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% level) == 0) {</w:t>
            </w:r>
          </w:p>
          <w:p w14:paraId="4CD6E50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pow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(2,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+ 1)));</w:t>
            </w:r>
          </w:p>
          <w:p w14:paraId="6B1C8F89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%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== 0) {</w:t>
            </w:r>
          </w:p>
          <w:p w14:paraId="41BB66B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level;</w:t>
            </w:r>
          </w:p>
          <w:p w14:paraId="4D61571F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{</w:t>
            </w:r>
          </w:p>
          <w:p w14:paraId="2A5820C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continue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1EDFD9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}</w:t>
            </w:r>
          </w:p>
          <w:p w14:paraId="72270D8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5F3FF02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2ECF3D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4753599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level;</w:t>
            </w:r>
          </w:p>
          <w:p w14:paraId="63A1EC6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55F7C5E6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</w:p>
          <w:p w14:paraId="1D6FDA2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710DC96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CEB5F3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CA158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E3E93A4" w14:textId="3CB01945" w:rsidR="006559C3" w:rsidRPr="0003398A" w:rsidRDefault="00CA1582" w:rsidP="00CA158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</w:tc>
      </w:tr>
    </w:tbl>
    <w:p w14:paraId="4289341D" w14:textId="77777777" w:rsidR="00CE4964" w:rsidRDefault="00CE4964" w:rsidP="006559C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CC7174F" w14:textId="6EBB48BA" w:rsidR="00C91B13" w:rsidRPr="0003398A" w:rsidRDefault="00C91B13" w:rsidP="00C91B1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Para avaliar o tempo de execução necessário ao processamento</w:t>
      </w:r>
      <w:r>
        <w:rPr>
          <w:rFonts w:ascii="Times New Roman" w:eastAsia="Times New Roman" w:hAnsi="Times New Roman" w:cs="Times New Roman"/>
          <w:sz w:val="24"/>
        </w:rPr>
        <w:t>,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os passos referentes as ETAPAS 01 e 02 foram </w:t>
      </w:r>
      <w:r w:rsidR="00A147D0">
        <w:rPr>
          <w:rFonts w:ascii="Times New Roman" w:eastAsia="Times New Roman" w:hAnsi="Times New Roman" w:cs="Times New Roman"/>
          <w:sz w:val="24"/>
        </w:rPr>
        <w:t>medidas através da utilização da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03398A">
        <w:rPr>
          <w:rFonts w:ascii="Times New Roman" w:eastAsia="Times New Roman" w:hAnsi="Times New Roman" w:cs="Times New Roman"/>
          <w:sz w:val="24"/>
        </w:rPr>
        <w:t xml:space="preserve">função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MPI_Wtime</w:t>
      </w:r>
      <w:proofErr w:type="spellEnd"/>
      <w:r w:rsidRPr="0003398A">
        <w:rPr>
          <w:rFonts w:ascii="Times New Roman" w:eastAsia="Times New Roman" w:hAnsi="Times New Roman" w:cs="Times New Roman"/>
          <w:i/>
          <w:sz w:val="24"/>
        </w:rPr>
        <w:t>()</w:t>
      </w:r>
      <w:r w:rsidRPr="0003398A">
        <w:rPr>
          <w:rFonts w:ascii="Times New Roman" w:eastAsia="Times New Roman" w:hAnsi="Times New Roman" w:cs="Times New Roman"/>
          <w:sz w:val="24"/>
        </w:rPr>
        <w:t>.</w:t>
      </w:r>
    </w:p>
    <w:p w14:paraId="64E693F5" w14:textId="6B457CC7" w:rsidR="00C91B13" w:rsidRPr="0003398A" w:rsidRDefault="0030019F" w:rsidP="006559C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seguir é mostrado o trecho do código responsável por chamar as funções que realizam as três ETAPAS propostas pelo exercício bem como a mediçã</w:t>
      </w:r>
      <w:r w:rsidR="001A79B3">
        <w:rPr>
          <w:rFonts w:ascii="Times New Roman" w:eastAsia="Times New Roman" w:hAnsi="Times New Roman" w:cs="Times New Roman"/>
          <w:sz w:val="24"/>
        </w:rPr>
        <w:t>o do tempo gasto com o processame</w:t>
      </w:r>
      <w:r>
        <w:rPr>
          <w:rFonts w:ascii="Times New Roman" w:eastAsia="Times New Roman" w:hAnsi="Times New Roman" w:cs="Times New Roman"/>
          <w:sz w:val="24"/>
        </w:rPr>
        <w:t>nto:</w:t>
      </w:r>
    </w:p>
    <w:p w14:paraId="54688EBB" w14:textId="77777777" w:rsidR="00505EB0" w:rsidRPr="0003398A" w:rsidRDefault="00505EB0" w:rsidP="00CF632B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05EB0" w:rsidRPr="0003398A" w14:paraId="5A32B3C7" w14:textId="77777777" w:rsidTr="00505EB0">
        <w:tc>
          <w:tcPr>
            <w:tcW w:w="8720" w:type="dxa"/>
          </w:tcPr>
          <w:p w14:paraId="35381D83" w14:textId="77777777" w:rsidR="00F319E5" w:rsidRPr="0003398A" w:rsidRDefault="00F319E5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</w:rPr>
            </w:pPr>
          </w:p>
          <w:p w14:paraId="7AA358A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678C55D4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0DC5A68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292037F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1 - Elements Distribution</w:t>
            </w:r>
          </w:p>
          <w:p w14:paraId="669D0E6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323E7B9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2217C7C4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SENDING</w:t>
            </w:r>
          </w:p>
          <w:p w14:paraId="05576C5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5E5148A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051A310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6E967B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startDispatchElements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33DB014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4098B0C1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RECEIVING</w:t>
            </w:r>
          </w:p>
          <w:p w14:paraId="3CC1AC8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startReceivingElements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D03F39B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BA56F3A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4A8EFE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007E64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A1A139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56DC9D0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2 - Reduction Tree Simulation</w:t>
            </w:r>
          </w:p>
          <w:p w14:paraId="3FE42F1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2FF063B9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startReductionTreeSimulation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342E712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4B86AF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3 - Reduction Tree</w:t>
            </w:r>
          </w:p>
          <w:p w14:paraId="61EC789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47DB4A9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startReductionTree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2C967D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3A23711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127605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CA158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* 1000;</w:t>
            </w:r>
          </w:p>
          <w:p w14:paraId="218D43FA" w14:textId="1EA7C94B" w:rsidR="00482DF4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EE67567" w14:textId="590D7784" w:rsidR="00387893" w:rsidRPr="0003398A" w:rsidRDefault="00891D94" w:rsidP="0030019F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  <w:r w:rsidRPr="0003398A">
              <w:rPr>
                <w:rFonts w:ascii="Monaco" w:eastAsia="Times New Roman" w:hAnsi="Monaco" w:cs="Times New Roman"/>
                <w:sz w:val="16"/>
                <w:szCs w:val="16"/>
              </w:rPr>
              <w:t xml:space="preserve"> </w:t>
            </w:r>
          </w:p>
        </w:tc>
      </w:tr>
    </w:tbl>
    <w:p w14:paraId="6D182A72" w14:textId="5E1AD097" w:rsidR="00CF632B" w:rsidRPr="0003398A" w:rsidRDefault="00CF632B" w:rsidP="00891D94">
      <w:pPr>
        <w:pStyle w:val="normal0"/>
        <w:spacing w:after="0" w:line="240" w:lineRule="auto"/>
        <w:jc w:val="both"/>
      </w:pPr>
    </w:p>
    <w:p w14:paraId="168B2A70" w14:textId="729F5BAD" w:rsidR="00CE4C4E" w:rsidRDefault="00912DD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9" w:name="_Toc293607161"/>
      <w:r>
        <w:rPr>
          <w:rFonts w:ascii="Times" w:hAnsi="Times"/>
          <w:sz w:val="24"/>
          <w:szCs w:val="24"/>
        </w:rPr>
        <w:t>Implementação</w:t>
      </w:r>
      <w:r w:rsidR="00CE4C4E">
        <w:rPr>
          <w:rFonts w:ascii="Times" w:hAnsi="Times"/>
          <w:sz w:val="24"/>
          <w:szCs w:val="24"/>
        </w:rPr>
        <w:t xml:space="preserve"> MPI</w:t>
      </w:r>
      <w:bookmarkEnd w:id="9"/>
    </w:p>
    <w:p w14:paraId="3676F2DF" w14:textId="52D72C96" w:rsidR="00CE4C4E" w:rsidRPr="00386E7B" w:rsidRDefault="00CE4C4E" w:rsidP="00386E7B">
      <w:pPr>
        <w:pStyle w:val="normal0"/>
        <w:ind w:firstLine="426"/>
        <w:rPr>
          <w:rFonts w:ascii="Times New Roman" w:eastAsia="Times New Roman" w:hAnsi="Times New Roman" w:cs="Times New Roman"/>
          <w:sz w:val="24"/>
        </w:rPr>
      </w:pPr>
      <w:r w:rsidRPr="00386E7B">
        <w:rPr>
          <w:rFonts w:ascii="Times New Roman" w:eastAsia="Times New Roman" w:hAnsi="Times New Roman" w:cs="Times New Roman"/>
          <w:sz w:val="24"/>
        </w:rPr>
        <w:t xml:space="preserve">Ao desenvolvimento </w:t>
      </w:r>
      <w:r w:rsidR="00386E7B" w:rsidRPr="00386E7B">
        <w:rPr>
          <w:rFonts w:ascii="Times New Roman" w:eastAsia="Times New Roman" w:hAnsi="Times New Roman" w:cs="Times New Roman"/>
          <w:sz w:val="24"/>
        </w:rPr>
        <w:t>deste exercício</w:t>
      </w:r>
      <w:r w:rsidRPr="00386E7B">
        <w:rPr>
          <w:rFonts w:ascii="Times New Roman" w:eastAsia="Times New Roman" w:hAnsi="Times New Roman" w:cs="Times New Roman"/>
          <w:sz w:val="24"/>
        </w:rPr>
        <w:t xml:space="preserve"> foi utilizado a i</w:t>
      </w:r>
      <w:r w:rsidR="00386E7B">
        <w:rPr>
          <w:rFonts w:ascii="Times New Roman" w:eastAsia="Times New Roman" w:hAnsi="Times New Roman" w:cs="Times New Roman"/>
          <w:sz w:val="24"/>
        </w:rPr>
        <w:t xml:space="preserve">mplementação OPEN-MPI </w:t>
      </w:r>
      <w:r w:rsidR="00386E7B" w:rsidRPr="00386E7B">
        <w:rPr>
          <w:rFonts w:ascii="Times New Roman" w:eastAsia="Times New Roman" w:hAnsi="Times New Roman" w:cs="Times New Roman"/>
          <w:sz w:val="24"/>
        </w:rPr>
        <w:t>versão 1.8.4 disponibilizada em 19 de dezembro de 2014.</w:t>
      </w:r>
    </w:p>
    <w:p w14:paraId="6D8CE8BB" w14:textId="53BA4966" w:rsidR="00BA0183" w:rsidRPr="0003398A" w:rsidRDefault="00BA0183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0" w:name="_Toc293607162"/>
      <w:r w:rsidRPr="0003398A">
        <w:rPr>
          <w:rFonts w:ascii="Times" w:hAnsi="Times"/>
          <w:sz w:val="24"/>
          <w:szCs w:val="24"/>
        </w:rPr>
        <w:t>Instruç</w:t>
      </w:r>
      <w:r w:rsidR="00F8041F">
        <w:rPr>
          <w:rFonts w:ascii="Times" w:hAnsi="Times"/>
          <w:sz w:val="24"/>
          <w:szCs w:val="24"/>
        </w:rPr>
        <w:t>ão</w:t>
      </w:r>
      <w:r w:rsidRPr="0003398A">
        <w:rPr>
          <w:rFonts w:ascii="Times" w:hAnsi="Times"/>
          <w:sz w:val="24"/>
          <w:szCs w:val="24"/>
        </w:rPr>
        <w:t xml:space="preserve"> de Compilação</w:t>
      </w:r>
      <w:bookmarkEnd w:id="10"/>
      <w:r w:rsidRPr="0003398A">
        <w:rPr>
          <w:rFonts w:ascii="Times" w:hAnsi="Times"/>
          <w:sz w:val="24"/>
          <w:szCs w:val="24"/>
        </w:rPr>
        <w:t xml:space="preserve"> </w:t>
      </w:r>
    </w:p>
    <w:p w14:paraId="096EA2DD" w14:textId="77777777" w:rsidR="00BA0183" w:rsidRPr="0003398A" w:rsidRDefault="00BA0183" w:rsidP="00BA0183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6ABDBE" w14:textId="6CDACD63" w:rsidR="00BA0183" w:rsidRPr="0003398A" w:rsidRDefault="00A87B05" w:rsidP="005A032F">
      <w:pPr>
        <w:widowControl w:val="0"/>
        <w:autoSpaceDE w:val="0"/>
        <w:autoSpaceDN w:val="0"/>
        <w:adjustRightInd w:val="0"/>
        <w:spacing w:after="240" w:line="240" w:lineRule="auto"/>
        <w:ind w:firstLine="426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mpic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++ -g -Wall main.cpp -o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prog</w:t>
      </w:r>
      <w:proofErr w:type="spellEnd"/>
    </w:p>
    <w:p w14:paraId="7DE9C30C" w14:textId="1FD447F8" w:rsidR="00BF1C0C" w:rsidRPr="0003398A" w:rsidRDefault="00950A58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1" w:name="_Toc293607163"/>
      <w:r w:rsidRPr="0003398A">
        <w:rPr>
          <w:rFonts w:ascii="Times" w:hAnsi="Times"/>
          <w:sz w:val="24"/>
          <w:szCs w:val="24"/>
        </w:rPr>
        <w:t>Instruç</w:t>
      </w:r>
      <w:r w:rsidR="00F8041F">
        <w:rPr>
          <w:rFonts w:ascii="Times" w:hAnsi="Times"/>
          <w:sz w:val="24"/>
          <w:szCs w:val="24"/>
        </w:rPr>
        <w:t>ão</w:t>
      </w:r>
      <w:r w:rsidRPr="0003398A">
        <w:rPr>
          <w:rFonts w:ascii="Times" w:hAnsi="Times"/>
          <w:sz w:val="24"/>
          <w:szCs w:val="24"/>
        </w:rPr>
        <w:t xml:space="preserve"> de Execução</w:t>
      </w:r>
      <w:bookmarkEnd w:id="11"/>
    </w:p>
    <w:p w14:paraId="3C25EBD7" w14:textId="77777777" w:rsidR="00B92D2C" w:rsidRPr="0003398A" w:rsidRDefault="00B92D2C" w:rsidP="00B92D2C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AD80052" w14:textId="77777777" w:rsidR="005A032F" w:rsidRDefault="00503467" w:rsidP="005A032F">
      <w:pPr>
        <w:pStyle w:val="normal0"/>
        <w:spacing w:after="0"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MacOs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/Linux: </w:t>
      </w:r>
    </w:p>
    <w:p w14:paraId="2DD9C9D7" w14:textId="5B912A4C" w:rsidR="00F8041F" w:rsidRDefault="00F8041F" w:rsidP="005A032F">
      <w:pPr>
        <w:pStyle w:val="normal0"/>
        <w:spacing w:after="0" w:line="360" w:lineRule="auto"/>
        <w:ind w:left="426"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mpirun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 2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6B1094A7" w14:textId="77777777" w:rsidR="005A032F" w:rsidRDefault="00503467" w:rsidP="005A032F">
      <w:pPr>
        <w:pStyle w:val="normal0"/>
        <w:spacing w:after="0"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Windows: </w:t>
      </w:r>
    </w:p>
    <w:p w14:paraId="2893150A" w14:textId="7623ABD9" w:rsidR="00503467" w:rsidRDefault="00503467" w:rsidP="005A032F">
      <w:pPr>
        <w:pStyle w:val="normal0"/>
        <w:spacing w:after="0" w:line="360" w:lineRule="auto"/>
        <w:ind w:left="426"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mpiexec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 2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09D194E0" w14:textId="48490DB9" w:rsidR="00503467" w:rsidRDefault="00503467" w:rsidP="005A032F">
      <w:pPr>
        <w:pStyle w:val="normal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7B841A24" w14:textId="77777777" w:rsidR="00F8041F" w:rsidRDefault="00F8041F" w:rsidP="00F8041F">
      <w:pPr>
        <w:pStyle w:val="normal0"/>
        <w:spacing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p w14:paraId="2FF156E5" w14:textId="04F6CF4B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Modo de uso</w:t>
      </w:r>
      <w:r w:rsidRPr="00EB1089">
        <w:rPr>
          <w:rFonts w:ascii="Times New Roman" w:eastAsia="Times New Roman" w:hAnsi="Times New Roman" w:cs="Times New Roman"/>
          <w:sz w:val="24"/>
        </w:rPr>
        <w:t>:</w:t>
      </w:r>
    </w:p>
    <w:p w14:paraId="589F6C40" w14:textId="1E419A0D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mpirun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 xml:space="preserve"> [-n &lt;</w:t>
      </w:r>
      <w:r>
        <w:rPr>
          <w:rFonts w:ascii="Times New Roman" w:eastAsia="Times New Roman" w:hAnsi="Times New Roman" w:cs="Times New Roman"/>
          <w:sz w:val="24"/>
        </w:rPr>
        <w:t>número de processos desejados</w:t>
      </w:r>
      <w:r w:rsidRPr="00EB1089">
        <w:rPr>
          <w:rFonts w:ascii="Times New Roman" w:eastAsia="Times New Roman" w:hAnsi="Times New Roman" w:cs="Times New Roman"/>
          <w:sz w:val="24"/>
        </w:rPr>
        <w:t xml:space="preserve">&gt;]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7708C404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2654B575" w14:textId="4A4AAFD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tipo de saída </w:t>
      </w:r>
      <w:r w:rsidRPr="00EB1089">
        <w:rPr>
          <w:rFonts w:ascii="Times New Roman" w:eastAsia="Times New Roman" w:hAnsi="Times New Roman" w:cs="Times New Roman"/>
          <w:sz w:val="24"/>
        </w:rPr>
        <w:t xml:space="preserve">-- </w:t>
      </w:r>
      <w:r>
        <w:rPr>
          <w:rFonts w:ascii="Times New Roman" w:eastAsia="Times New Roman" w:hAnsi="Times New Roman" w:cs="Times New Roman"/>
          <w:sz w:val="24"/>
        </w:rPr>
        <w:t>após o comando acima, informe o tipo de saída</w:t>
      </w:r>
      <w:r w:rsidRPr="00EB1089">
        <w:rPr>
          <w:rFonts w:ascii="Times New Roman" w:eastAsia="Times New Roman" w:hAnsi="Times New Roman" w:cs="Times New Roman"/>
          <w:sz w:val="24"/>
        </w:rPr>
        <w:t xml:space="preserve"> [sum | time | </w:t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all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>]</w:t>
      </w:r>
    </w:p>
    <w:p w14:paraId="1AC2017A" w14:textId="3EBD359E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quantidade de números –</w:t>
      </w:r>
      <w:r w:rsidRPr="00EB108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quantidade números a serem somados</w:t>
      </w:r>
    </w:p>
    <w:p w14:paraId="1FBF7319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0EAF4E64" w14:textId="5FE9AB48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Exemplo</w:t>
      </w:r>
      <w:r w:rsidRPr="00EB1089">
        <w:rPr>
          <w:rFonts w:ascii="Times New Roman" w:eastAsia="Times New Roman" w:hAnsi="Times New Roman" w:cs="Times New Roman"/>
          <w:sz w:val="24"/>
        </w:rPr>
        <w:t>:</w:t>
      </w:r>
    </w:p>
    <w:p w14:paraId="765F10AA" w14:textId="4B042F48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mpirun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 xml:space="preserve"> -n 4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380F4EC2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all</w:t>
      </w:r>
      <w:proofErr w:type="spellEnd"/>
    </w:p>
    <w:p w14:paraId="3E4D2BD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  <w:t>8</w:t>
      </w:r>
    </w:p>
    <w:p w14:paraId="319795E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  <w:t>1.0 2.0 3.0 4.0 5.0 6.0 7.0 8.0</w:t>
      </w:r>
    </w:p>
    <w:p w14:paraId="1F5E544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3A54AED3" w14:textId="5FB994EF" w:rsidR="00B92D2C" w:rsidRPr="0003398A" w:rsidRDefault="00EB1089" w:rsidP="007764F8">
      <w:pPr>
        <w:pStyle w:val="normal0"/>
        <w:spacing w:after="0"/>
        <w:ind w:firstLine="426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Observação</w:t>
      </w:r>
      <w:r w:rsidRPr="00EB1089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se o valor informado ao número de processos for igual a 0 (zero), a implementação de </w:t>
      </w:r>
      <w:r w:rsidRPr="00EB1089">
        <w:rPr>
          <w:rFonts w:ascii="Times New Roman" w:eastAsia="Times New Roman" w:hAnsi="Times New Roman" w:cs="Times New Roman"/>
          <w:i/>
          <w:sz w:val="24"/>
        </w:rPr>
        <w:t>MPI</w:t>
      </w:r>
      <w:r>
        <w:rPr>
          <w:rFonts w:ascii="Times New Roman" w:eastAsia="Times New Roman" w:hAnsi="Times New Roman" w:cs="Times New Roman"/>
          <w:sz w:val="24"/>
        </w:rPr>
        <w:t xml:space="preserve"> utilizada irá automaticamente alterar este valor para 2(dois)</w:t>
      </w:r>
      <w:r w:rsidRPr="00EB1089">
        <w:rPr>
          <w:rFonts w:ascii="Times New Roman" w:eastAsia="Times New Roman" w:hAnsi="Times New Roman" w:cs="Times New Roman"/>
          <w:sz w:val="24"/>
        </w:rPr>
        <w:t>.</w:t>
      </w:r>
    </w:p>
    <w:p w14:paraId="4939740D" w14:textId="4450DF6F" w:rsidR="00B92D2C" w:rsidRPr="0003398A" w:rsidRDefault="000E21B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br w:type="column"/>
      </w:r>
      <w:bookmarkStart w:id="12" w:name="_Toc293607164"/>
      <w:r w:rsidR="007B1A18" w:rsidRPr="0003398A">
        <w:rPr>
          <w:rFonts w:ascii="Times" w:hAnsi="Times"/>
          <w:sz w:val="24"/>
          <w:szCs w:val="24"/>
        </w:rPr>
        <w:lastRenderedPageBreak/>
        <w:t>Ambiente</w:t>
      </w:r>
      <w:r w:rsidR="00B92D2C" w:rsidRPr="0003398A">
        <w:rPr>
          <w:rFonts w:ascii="Times" w:hAnsi="Times"/>
          <w:sz w:val="24"/>
          <w:szCs w:val="24"/>
        </w:rPr>
        <w:t xml:space="preserve"> de Execução</w:t>
      </w:r>
      <w:r w:rsidR="007B1A18" w:rsidRPr="0003398A">
        <w:rPr>
          <w:rFonts w:ascii="Times" w:hAnsi="Times"/>
          <w:sz w:val="24"/>
          <w:szCs w:val="24"/>
        </w:rPr>
        <w:t xml:space="preserve"> dos Testes</w:t>
      </w:r>
      <w:bookmarkEnd w:id="12"/>
    </w:p>
    <w:p w14:paraId="7E50353B" w14:textId="545F6D03" w:rsidR="0010796F" w:rsidRPr="0003398A" w:rsidRDefault="0010796F" w:rsidP="008F4D70">
      <w:pPr>
        <w:pStyle w:val="normal0"/>
        <w:spacing w:after="0" w:line="240" w:lineRule="auto"/>
        <w:ind w:left="284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09"/>
        <w:gridCol w:w="3113"/>
      </w:tblGrid>
      <w:tr w:rsidR="007B1A18" w:rsidRPr="0003398A" w14:paraId="64026427" w14:textId="77777777" w:rsidTr="008F4D70">
        <w:trPr>
          <w:trHeight w:val="321"/>
        </w:trPr>
        <w:tc>
          <w:tcPr>
            <w:tcW w:w="3109" w:type="dxa"/>
          </w:tcPr>
          <w:p w14:paraId="6A382094" w14:textId="740E2F95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Nome do Modelo</w:t>
            </w:r>
          </w:p>
        </w:tc>
        <w:tc>
          <w:tcPr>
            <w:tcW w:w="3113" w:type="dxa"/>
          </w:tcPr>
          <w:p w14:paraId="0646C50E" w14:textId="4D965588" w:rsidR="0010796F" w:rsidRPr="0003398A" w:rsidRDefault="0010796F" w:rsidP="001461E2">
            <w:pPr>
              <w:pStyle w:val="normal0"/>
              <w:spacing w:line="276" w:lineRule="auto"/>
            </w:pPr>
            <w:proofErr w:type="spellStart"/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iMac</w:t>
            </w:r>
            <w:proofErr w:type="spellEnd"/>
          </w:p>
        </w:tc>
      </w:tr>
      <w:tr w:rsidR="007B1A18" w:rsidRPr="0003398A" w14:paraId="233D2142" w14:textId="77777777" w:rsidTr="008F4D70">
        <w:trPr>
          <w:trHeight w:val="305"/>
        </w:trPr>
        <w:tc>
          <w:tcPr>
            <w:tcW w:w="3109" w:type="dxa"/>
          </w:tcPr>
          <w:p w14:paraId="4AC9239A" w14:textId="5F4462FC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Identificador do Modelo</w:t>
            </w:r>
          </w:p>
        </w:tc>
        <w:tc>
          <w:tcPr>
            <w:tcW w:w="3113" w:type="dxa"/>
          </w:tcPr>
          <w:p w14:paraId="2167B951" w14:textId="39CDF660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iMac12,1</w:t>
            </w:r>
          </w:p>
        </w:tc>
      </w:tr>
      <w:tr w:rsidR="007B1A18" w:rsidRPr="0003398A" w14:paraId="0705390E" w14:textId="77777777" w:rsidTr="008F4D70">
        <w:trPr>
          <w:trHeight w:val="321"/>
        </w:trPr>
        <w:tc>
          <w:tcPr>
            <w:tcW w:w="3109" w:type="dxa"/>
          </w:tcPr>
          <w:p w14:paraId="7B31A9BB" w14:textId="5D964120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Nome do Processador</w:t>
            </w:r>
          </w:p>
        </w:tc>
        <w:tc>
          <w:tcPr>
            <w:tcW w:w="3113" w:type="dxa"/>
          </w:tcPr>
          <w:p w14:paraId="3B495316" w14:textId="79B696BF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Intel Core i5</w:t>
            </w:r>
          </w:p>
        </w:tc>
      </w:tr>
      <w:tr w:rsidR="007B1A18" w:rsidRPr="0003398A" w14:paraId="062A6E4F" w14:textId="77777777" w:rsidTr="008F4D70">
        <w:trPr>
          <w:trHeight w:val="305"/>
        </w:trPr>
        <w:tc>
          <w:tcPr>
            <w:tcW w:w="3109" w:type="dxa"/>
          </w:tcPr>
          <w:p w14:paraId="6E6A7B31" w14:textId="684D51D2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Velocidade do Processador</w:t>
            </w:r>
          </w:p>
        </w:tc>
        <w:tc>
          <w:tcPr>
            <w:tcW w:w="3113" w:type="dxa"/>
          </w:tcPr>
          <w:p w14:paraId="0604EDFB" w14:textId="6AE53EFB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2,5 GHz</w:t>
            </w:r>
          </w:p>
        </w:tc>
      </w:tr>
      <w:tr w:rsidR="007B1A18" w:rsidRPr="0003398A" w14:paraId="6653C078" w14:textId="77777777" w:rsidTr="008F4D70">
        <w:trPr>
          <w:trHeight w:val="305"/>
        </w:trPr>
        <w:tc>
          <w:tcPr>
            <w:tcW w:w="3109" w:type="dxa"/>
          </w:tcPr>
          <w:p w14:paraId="24D6820D" w14:textId="7948E663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Número de Processadores</w:t>
            </w:r>
          </w:p>
        </w:tc>
        <w:tc>
          <w:tcPr>
            <w:tcW w:w="3113" w:type="dxa"/>
          </w:tcPr>
          <w:p w14:paraId="5447ECC9" w14:textId="6CB8F3EB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1</w:t>
            </w:r>
          </w:p>
        </w:tc>
      </w:tr>
      <w:tr w:rsidR="007B1A18" w:rsidRPr="0003398A" w14:paraId="1BA43354" w14:textId="77777777" w:rsidTr="008F4D70">
        <w:trPr>
          <w:trHeight w:val="321"/>
        </w:trPr>
        <w:tc>
          <w:tcPr>
            <w:tcW w:w="3109" w:type="dxa"/>
          </w:tcPr>
          <w:p w14:paraId="360BB98D" w14:textId="7CBB62E4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Número Total de Núcleos</w:t>
            </w:r>
          </w:p>
        </w:tc>
        <w:tc>
          <w:tcPr>
            <w:tcW w:w="3113" w:type="dxa"/>
          </w:tcPr>
          <w:p w14:paraId="7ADA16A8" w14:textId="58382D1D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4</w:t>
            </w:r>
          </w:p>
        </w:tc>
      </w:tr>
      <w:tr w:rsidR="007B1A18" w:rsidRPr="0003398A" w14:paraId="6715338F" w14:textId="77777777" w:rsidTr="008F4D70">
        <w:trPr>
          <w:trHeight w:val="305"/>
        </w:trPr>
        <w:tc>
          <w:tcPr>
            <w:tcW w:w="3109" w:type="dxa"/>
          </w:tcPr>
          <w:p w14:paraId="0551E095" w14:textId="3BCDB9A4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Cache L2 (por Núcleo)</w:t>
            </w:r>
          </w:p>
        </w:tc>
        <w:tc>
          <w:tcPr>
            <w:tcW w:w="3113" w:type="dxa"/>
          </w:tcPr>
          <w:p w14:paraId="3121570C" w14:textId="528A2076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256 KB</w:t>
            </w:r>
          </w:p>
        </w:tc>
      </w:tr>
      <w:tr w:rsidR="007B1A18" w:rsidRPr="0003398A" w14:paraId="3D4F54B1" w14:textId="77777777" w:rsidTr="008F4D70">
        <w:trPr>
          <w:trHeight w:val="321"/>
        </w:trPr>
        <w:tc>
          <w:tcPr>
            <w:tcW w:w="3109" w:type="dxa"/>
          </w:tcPr>
          <w:p w14:paraId="3367EABD" w14:textId="5E57A94F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Cache de L3</w:t>
            </w:r>
          </w:p>
        </w:tc>
        <w:tc>
          <w:tcPr>
            <w:tcW w:w="3113" w:type="dxa"/>
          </w:tcPr>
          <w:p w14:paraId="34A51CD1" w14:textId="28B89471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6 MB</w:t>
            </w:r>
          </w:p>
        </w:tc>
      </w:tr>
      <w:tr w:rsidR="007B1A18" w:rsidRPr="0003398A" w14:paraId="494DBE19" w14:textId="77777777" w:rsidTr="008F4D70">
        <w:trPr>
          <w:trHeight w:val="321"/>
        </w:trPr>
        <w:tc>
          <w:tcPr>
            <w:tcW w:w="3109" w:type="dxa"/>
          </w:tcPr>
          <w:p w14:paraId="7772F8FF" w14:textId="640728A5" w:rsidR="0010796F" w:rsidRPr="0003398A" w:rsidRDefault="0010796F" w:rsidP="001461E2">
            <w:pPr>
              <w:pStyle w:val="normal0"/>
              <w:spacing w:line="276" w:lineRule="auto"/>
              <w:rPr>
                <w:rFonts w:ascii="Helvetica Neue" w:hAnsi="Helvetica Neue" w:cs="Helvetica Neue"/>
                <w:color w:val="auto"/>
                <w:szCs w:val="22"/>
              </w:rPr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Memória</w:t>
            </w:r>
          </w:p>
        </w:tc>
        <w:tc>
          <w:tcPr>
            <w:tcW w:w="3113" w:type="dxa"/>
          </w:tcPr>
          <w:p w14:paraId="10C74FD1" w14:textId="65E9C60A" w:rsidR="0010796F" w:rsidRPr="0003398A" w:rsidRDefault="0010796F" w:rsidP="001461E2">
            <w:pPr>
              <w:pStyle w:val="normal0"/>
              <w:spacing w:line="276" w:lineRule="auto"/>
              <w:rPr>
                <w:rFonts w:ascii="Helvetica Neue" w:hAnsi="Helvetica Neue" w:cs="Helvetica Neue"/>
                <w:color w:val="auto"/>
                <w:szCs w:val="22"/>
              </w:rPr>
            </w:pPr>
            <w:r w:rsidRPr="0003398A">
              <w:rPr>
                <w:rFonts w:ascii="Helvetica Neue" w:hAnsi="Helvetica Neue" w:cs="Helvetica Neue"/>
                <w:szCs w:val="22"/>
              </w:rPr>
              <w:t>10 GB 1333 MHz DDR3</w:t>
            </w:r>
          </w:p>
        </w:tc>
      </w:tr>
    </w:tbl>
    <w:p w14:paraId="5DF3E006" w14:textId="77777777" w:rsidR="00BF1C0C" w:rsidRPr="0003398A" w:rsidRDefault="00BF1C0C" w:rsidP="008F4D70">
      <w:pPr>
        <w:pStyle w:val="normal0"/>
        <w:spacing w:after="0" w:line="240" w:lineRule="auto"/>
        <w:jc w:val="both"/>
      </w:pPr>
    </w:p>
    <w:p w14:paraId="6D4CD01F" w14:textId="486D2FD9" w:rsidR="00BF1C0C" w:rsidRPr="0003398A" w:rsidRDefault="0060540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3" w:name="_Toc293607165"/>
      <w:r w:rsidRPr="0003398A">
        <w:rPr>
          <w:rFonts w:ascii="Times" w:hAnsi="Times"/>
          <w:sz w:val="24"/>
          <w:szCs w:val="24"/>
        </w:rPr>
        <w:t>Descrição dos testes</w:t>
      </w:r>
      <w:bookmarkEnd w:id="13"/>
    </w:p>
    <w:p w14:paraId="36D91997" w14:textId="77777777" w:rsidR="00BF1C0C" w:rsidRPr="0003398A" w:rsidRDefault="00BF1C0C">
      <w:pPr>
        <w:pStyle w:val="normal0"/>
        <w:spacing w:after="0" w:line="240" w:lineRule="auto"/>
        <w:ind w:left="720"/>
        <w:jc w:val="both"/>
      </w:pPr>
    </w:p>
    <w:p w14:paraId="2D1FB543" w14:textId="289CC72B" w:rsidR="00F530EF" w:rsidRPr="0003398A" w:rsidRDefault="00F530EF" w:rsidP="001461E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bookmarkStart w:id="14" w:name="h.ox02r8plnmpu" w:colFirst="0" w:colLast="0"/>
      <w:bookmarkEnd w:id="14"/>
      <w:r w:rsidRPr="0003398A">
        <w:rPr>
          <w:rFonts w:ascii="Times New Roman" w:eastAsia="Times New Roman" w:hAnsi="Times New Roman" w:cs="Times New Roman"/>
          <w:sz w:val="24"/>
        </w:rPr>
        <w:t>Os testes foram executados</w:t>
      </w:r>
      <w:r w:rsidR="00462835">
        <w:rPr>
          <w:rFonts w:ascii="Times New Roman" w:eastAsia="Times New Roman" w:hAnsi="Times New Roman" w:cs="Times New Roman"/>
          <w:sz w:val="24"/>
        </w:rPr>
        <w:t xml:space="preserve"> 5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462835">
        <w:rPr>
          <w:rFonts w:ascii="Times New Roman" w:eastAsia="Times New Roman" w:hAnsi="Times New Roman" w:cs="Times New Roman"/>
          <w:sz w:val="24"/>
        </w:rPr>
        <w:t>vezes utilizando 1, 2, 4, 6, 8,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 10 </w:t>
      </w:r>
      <w:r w:rsidR="00462835">
        <w:rPr>
          <w:rFonts w:ascii="Times New Roman" w:eastAsia="Times New Roman" w:hAnsi="Times New Roman" w:cs="Times New Roman"/>
          <w:sz w:val="24"/>
        </w:rPr>
        <w:t>e 16 processos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 respectivamente, onde para cada um dos testes aplicados foram passados como parâmetros os arquivos listados </w:t>
      </w:r>
      <w:r w:rsidR="00D76B41" w:rsidRPr="0003398A">
        <w:rPr>
          <w:rFonts w:ascii="Times New Roman" w:eastAsia="Times New Roman" w:hAnsi="Times New Roman" w:cs="Times New Roman"/>
          <w:sz w:val="24"/>
        </w:rPr>
        <w:t xml:space="preserve">na tabela 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abaixo contendo </w:t>
      </w:r>
      <w:r w:rsidR="00462835">
        <w:rPr>
          <w:rFonts w:ascii="Times New Roman" w:eastAsia="Times New Roman" w:hAnsi="Times New Roman" w:cs="Times New Roman"/>
          <w:sz w:val="24"/>
        </w:rPr>
        <w:t>diferente</w:t>
      </w:r>
      <w:r w:rsidR="00535567">
        <w:rPr>
          <w:rFonts w:ascii="Times New Roman" w:eastAsia="Times New Roman" w:hAnsi="Times New Roman" w:cs="Times New Roman"/>
          <w:sz w:val="24"/>
        </w:rPr>
        <w:t>s</w:t>
      </w:r>
      <w:r w:rsidR="00462835">
        <w:rPr>
          <w:rFonts w:ascii="Times New Roman" w:eastAsia="Times New Roman" w:hAnsi="Times New Roman" w:cs="Times New Roman"/>
          <w:sz w:val="24"/>
        </w:rPr>
        <w:t xml:space="preserve"> quantidades de números para serem somados</w:t>
      </w:r>
      <w:r w:rsidR="0086631C" w:rsidRPr="0003398A">
        <w:rPr>
          <w:rFonts w:ascii="Times New Roman" w:eastAsia="Times New Roman" w:hAnsi="Times New Roman" w:cs="Times New Roman"/>
          <w:sz w:val="24"/>
        </w:rPr>
        <w:t>.</w:t>
      </w:r>
    </w:p>
    <w:p w14:paraId="0E323FB4" w14:textId="4BB750DC" w:rsidR="0086631C" w:rsidRPr="0003398A" w:rsidRDefault="0086631C" w:rsidP="001461E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A coluna “</w:t>
      </w:r>
      <w:r w:rsidR="00462835">
        <w:rPr>
          <w:rFonts w:ascii="Times New Roman" w:eastAsia="Times New Roman" w:hAnsi="Times New Roman" w:cs="Times New Roman"/>
          <w:sz w:val="24"/>
        </w:rPr>
        <w:t>Valor da soma</w:t>
      </w:r>
      <w:r w:rsidRPr="0003398A">
        <w:rPr>
          <w:rFonts w:ascii="Times New Roman" w:eastAsia="Times New Roman" w:hAnsi="Times New Roman" w:cs="Times New Roman"/>
          <w:sz w:val="24"/>
        </w:rPr>
        <w:t>”</w:t>
      </w:r>
      <w:r w:rsidR="00D76B41" w:rsidRPr="0003398A">
        <w:rPr>
          <w:rFonts w:ascii="Times New Roman" w:eastAsia="Times New Roman" w:hAnsi="Times New Roman" w:cs="Times New Roman"/>
          <w:sz w:val="24"/>
        </w:rPr>
        <w:t xml:space="preserve"> apresenta o resultado </w:t>
      </w:r>
      <w:r w:rsidR="00462835">
        <w:rPr>
          <w:rFonts w:ascii="Times New Roman" w:eastAsia="Times New Roman" w:hAnsi="Times New Roman" w:cs="Times New Roman"/>
          <w:sz w:val="24"/>
        </w:rPr>
        <w:t xml:space="preserve">final de cada soma </w:t>
      </w:r>
      <w:r w:rsidR="00D76B41" w:rsidRPr="0003398A">
        <w:rPr>
          <w:rFonts w:ascii="Times New Roman" w:eastAsia="Times New Roman" w:hAnsi="Times New Roman" w:cs="Times New Roman"/>
          <w:sz w:val="24"/>
        </w:rPr>
        <w:t>calculado pelo programa desenvolvido.</w:t>
      </w:r>
    </w:p>
    <w:p w14:paraId="35F1535B" w14:textId="77777777" w:rsidR="00F530EF" w:rsidRPr="0003398A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3FBC6697" w14:textId="77777777" w:rsidR="00B529D3" w:rsidRPr="0003398A" w:rsidRDefault="00B529D3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1"/>
        <w:gridCol w:w="2671"/>
        <w:gridCol w:w="2671"/>
      </w:tblGrid>
      <w:tr w:rsidR="00462835" w:rsidRPr="0003398A" w14:paraId="6442D5FF" w14:textId="77777777" w:rsidTr="004A19D3">
        <w:trPr>
          <w:trHeight w:val="577"/>
          <w:jc w:val="center"/>
        </w:trPr>
        <w:tc>
          <w:tcPr>
            <w:tcW w:w="2671" w:type="dxa"/>
            <w:vAlign w:val="center"/>
          </w:tcPr>
          <w:p w14:paraId="5EE4D84C" w14:textId="506A7AEC" w:rsidR="00462835" w:rsidRPr="004A19D3" w:rsidRDefault="00462835" w:rsidP="00E75867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b/>
                <w:szCs w:val="22"/>
              </w:rPr>
              <w:t>Quantidade de números</w:t>
            </w:r>
          </w:p>
        </w:tc>
        <w:tc>
          <w:tcPr>
            <w:tcW w:w="2671" w:type="dxa"/>
            <w:vAlign w:val="center"/>
          </w:tcPr>
          <w:p w14:paraId="0C4AC9D5" w14:textId="6D1FF42C" w:rsidR="00462835" w:rsidRPr="004A19D3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b/>
                <w:szCs w:val="22"/>
              </w:rPr>
              <w:t>Valor da soma</w:t>
            </w:r>
          </w:p>
        </w:tc>
        <w:tc>
          <w:tcPr>
            <w:tcW w:w="2671" w:type="dxa"/>
            <w:vAlign w:val="center"/>
          </w:tcPr>
          <w:p w14:paraId="2C2DAB46" w14:textId="733CF606" w:rsidR="00462835" w:rsidRPr="004A19D3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b/>
                <w:szCs w:val="22"/>
              </w:rPr>
              <w:t>Link para baixar</w:t>
            </w:r>
          </w:p>
        </w:tc>
      </w:tr>
      <w:tr w:rsidR="00462835" w:rsidRPr="0003398A" w14:paraId="735BE689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73188AF3" w14:textId="1FDA46CB" w:rsidR="00462835" w:rsidRPr="004A19D3" w:rsidRDefault="002063AC" w:rsidP="002063AC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262.144 (2</w:t>
            </w:r>
            <w:r w:rsidRPr="004A19D3">
              <w:rPr>
                <w:rFonts w:ascii="Times New Roman" w:hAnsi="Times New Roman" w:cs="Times New Roman"/>
                <w:szCs w:val="22"/>
                <w:vertAlign w:val="superscript"/>
              </w:rPr>
              <w:t>18</w:t>
            </w:r>
            <w:r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0F977B06" w14:textId="10609964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szCs w:val="22"/>
              </w:rPr>
              <w:t>34359974972.24</w:t>
            </w:r>
          </w:p>
        </w:tc>
        <w:tc>
          <w:tcPr>
            <w:tcW w:w="2671" w:type="dxa"/>
            <w:vAlign w:val="center"/>
          </w:tcPr>
          <w:p w14:paraId="41575AA3" w14:textId="09497075" w:rsidR="00462835" w:rsidRPr="004A19D3" w:rsidRDefault="00482DF4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5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input-file-01.txt</w:t>
              </w:r>
            </w:hyperlink>
          </w:p>
        </w:tc>
      </w:tr>
      <w:tr w:rsidR="00462835" w:rsidRPr="0003398A" w14:paraId="403CD879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27A8178C" w14:textId="71AE5A1C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524.288 (2</w:t>
            </w:r>
            <w:r w:rsidRPr="004A19D3">
              <w:rPr>
                <w:rFonts w:ascii="Times New Roman" w:hAnsi="Times New Roman" w:cs="Times New Roman"/>
                <w:szCs w:val="22"/>
                <w:vertAlign w:val="superscript"/>
              </w:rPr>
              <w:t>19</w:t>
            </w:r>
            <w:r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769C2069" w14:textId="01BD3CD5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szCs w:val="22"/>
              </w:rPr>
              <w:t>137439477760.00</w:t>
            </w:r>
          </w:p>
        </w:tc>
        <w:tc>
          <w:tcPr>
            <w:tcW w:w="2671" w:type="dxa"/>
            <w:vAlign w:val="center"/>
          </w:tcPr>
          <w:p w14:paraId="5E945215" w14:textId="3231D92A" w:rsidR="00462835" w:rsidRPr="004A19D3" w:rsidRDefault="00482DF4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6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input-file-02.txt</w:t>
              </w:r>
            </w:hyperlink>
          </w:p>
        </w:tc>
      </w:tr>
      <w:tr w:rsidR="00462835" w:rsidRPr="0003398A" w14:paraId="06AFB013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7949797D" w14:textId="7C84DB99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1.048.576 (2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20</w:t>
            </w:r>
            <w:r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12C6A0F5" w14:textId="35A86D1D" w:rsidR="00462835" w:rsidRPr="004A19D3" w:rsidRDefault="004A19D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szCs w:val="22"/>
              </w:rPr>
              <w:t>549756338176.00</w:t>
            </w:r>
          </w:p>
        </w:tc>
        <w:tc>
          <w:tcPr>
            <w:tcW w:w="2671" w:type="dxa"/>
            <w:vAlign w:val="center"/>
          </w:tcPr>
          <w:p w14:paraId="691983E2" w14:textId="7343194E" w:rsidR="00462835" w:rsidRPr="004A19D3" w:rsidRDefault="00482DF4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7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input-file-03.txt</w:t>
              </w:r>
            </w:hyperlink>
          </w:p>
        </w:tc>
      </w:tr>
      <w:tr w:rsidR="00462835" w:rsidRPr="0003398A" w14:paraId="7DE12443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1D027629" w14:textId="24CEE37F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1.594.323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 xml:space="preserve"> (3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13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027BD1A6" w14:textId="51E1134F" w:rsidR="00462835" w:rsidRPr="004A19D3" w:rsidRDefault="004A19D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szCs w:val="22"/>
              </w:rPr>
              <w:t>1270933711326.00</w:t>
            </w:r>
          </w:p>
        </w:tc>
        <w:tc>
          <w:tcPr>
            <w:tcW w:w="2671" w:type="dxa"/>
            <w:vAlign w:val="center"/>
          </w:tcPr>
          <w:p w14:paraId="63267D1B" w14:textId="6CD996AD" w:rsidR="00462835" w:rsidRPr="004A19D3" w:rsidRDefault="00482DF4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8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input-file-04.txt</w:t>
              </w:r>
            </w:hyperlink>
          </w:p>
        </w:tc>
      </w:tr>
      <w:tr w:rsidR="00462835" w:rsidRPr="0003398A" w14:paraId="45113943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41391DDE" w14:textId="2F2C2369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2.097.152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 xml:space="preserve"> (2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21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473BAD7B" w14:textId="55ACA891" w:rsidR="00462835" w:rsidRPr="004A19D3" w:rsidRDefault="004A19D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szCs w:val="22"/>
              </w:rPr>
              <w:t>2199024304128.00</w:t>
            </w:r>
          </w:p>
        </w:tc>
        <w:tc>
          <w:tcPr>
            <w:tcW w:w="2671" w:type="dxa"/>
            <w:vAlign w:val="center"/>
          </w:tcPr>
          <w:p w14:paraId="577B2DBC" w14:textId="0F3D6C05" w:rsidR="00462835" w:rsidRPr="004A19D3" w:rsidRDefault="00482DF4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9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input-file-05.txt</w:t>
              </w:r>
            </w:hyperlink>
          </w:p>
        </w:tc>
      </w:tr>
      <w:tr w:rsidR="00462835" w:rsidRPr="0003398A" w14:paraId="0A5D61DE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40CEA445" w14:textId="6F25B1BC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4.194.304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 xml:space="preserve"> (2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22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5280B83E" w14:textId="60EE19F9" w:rsidR="00462835" w:rsidRPr="004A19D3" w:rsidRDefault="004A19D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szCs w:val="22"/>
              </w:rPr>
              <w:t>8796095119360.00</w:t>
            </w:r>
          </w:p>
        </w:tc>
        <w:tc>
          <w:tcPr>
            <w:tcW w:w="2671" w:type="dxa"/>
            <w:vAlign w:val="center"/>
          </w:tcPr>
          <w:p w14:paraId="2F28FFCF" w14:textId="49A60F2B" w:rsidR="00462835" w:rsidRPr="004A19D3" w:rsidRDefault="00482DF4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20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input-file-06.txt</w:t>
              </w:r>
            </w:hyperlink>
          </w:p>
        </w:tc>
      </w:tr>
    </w:tbl>
    <w:p w14:paraId="5128E08F" w14:textId="77777777" w:rsidR="00F530EF" w:rsidRPr="0003398A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0A06FE22" w14:textId="5920B1DE" w:rsidR="00C818CF" w:rsidRPr="0003398A" w:rsidRDefault="00F0509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5" w:name="h.9zdkuh69wvky" w:colFirst="0" w:colLast="0"/>
      <w:bookmarkStart w:id="16" w:name="h.oqur2wbaltlk" w:colFirst="0" w:colLast="0"/>
      <w:bookmarkStart w:id="17" w:name="h.jb9im8ea43sc" w:colFirst="0" w:colLast="0"/>
      <w:bookmarkStart w:id="18" w:name="_GoBack"/>
      <w:bookmarkEnd w:id="15"/>
      <w:bookmarkEnd w:id="16"/>
      <w:bookmarkEnd w:id="17"/>
      <w:bookmarkEnd w:id="18"/>
      <w:r w:rsidRPr="0003398A">
        <w:rPr>
          <w:rFonts w:ascii="Times New Roman" w:hAnsi="Times New Roman" w:cs="Times New Roman"/>
          <w:sz w:val="24"/>
          <w:szCs w:val="24"/>
        </w:rPr>
        <w:br w:type="column"/>
      </w:r>
      <w:bookmarkStart w:id="19" w:name="_Toc293607166"/>
      <w:r w:rsidR="00C818CF" w:rsidRPr="0003398A">
        <w:rPr>
          <w:rFonts w:ascii="Times" w:hAnsi="Times"/>
          <w:sz w:val="24"/>
          <w:szCs w:val="24"/>
        </w:rPr>
        <w:lastRenderedPageBreak/>
        <w:t>Análise de Resultados</w:t>
      </w:r>
      <w:bookmarkEnd w:id="19"/>
    </w:p>
    <w:p w14:paraId="0C3499A2" w14:textId="0CA83330" w:rsidR="00352D5B" w:rsidRPr="0003398A" w:rsidRDefault="0060540D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20" w:name="h.eo914nqxi9e3" w:colFirst="0" w:colLast="0"/>
      <w:bookmarkStart w:id="21" w:name="_Toc293607167"/>
      <w:bookmarkEnd w:id="20"/>
      <w:r w:rsidRPr="0003398A">
        <w:rPr>
          <w:rFonts w:ascii="Times" w:hAnsi="Times"/>
          <w:sz w:val="24"/>
          <w:szCs w:val="24"/>
        </w:rPr>
        <w:t>Tempo</w:t>
      </w:r>
      <w:r w:rsidR="00B04AF5" w:rsidRPr="0003398A">
        <w:rPr>
          <w:rFonts w:ascii="Times" w:hAnsi="Times"/>
          <w:sz w:val="24"/>
          <w:szCs w:val="24"/>
        </w:rPr>
        <w:t>s</w:t>
      </w:r>
      <w:r w:rsidRPr="0003398A">
        <w:rPr>
          <w:rFonts w:ascii="Times" w:hAnsi="Times"/>
          <w:sz w:val="24"/>
          <w:szCs w:val="24"/>
        </w:rPr>
        <w:t xml:space="preserve"> de Execução</w:t>
      </w:r>
      <w:bookmarkEnd w:id="21"/>
    </w:p>
    <w:p w14:paraId="58F691B9" w14:textId="77777777" w:rsidR="00352D5B" w:rsidRPr="0003398A" w:rsidRDefault="00352D5B" w:rsidP="00352D5B">
      <w:pPr>
        <w:pStyle w:val="normal0"/>
        <w:spacing w:after="0" w:line="240" w:lineRule="auto"/>
        <w:ind w:left="720"/>
        <w:jc w:val="both"/>
      </w:pPr>
    </w:p>
    <w:p w14:paraId="0641570E" w14:textId="505D03EB" w:rsidR="00352D5B" w:rsidRPr="0003398A" w:rsidRDefault="00E5243D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Os resultados referente</w:t>
      </w:r>
      <w:r w:rsidR="00CD4553" w:rsidRPr="0003398A">
        <w:rPr>
          <w:rFonts w:ascii="Times New Roman" w:eastAsia="Times New Roman" w:hAnsi="Times New Roman" w:cs="Times New Roman"/>
          <w:sz w:val="24"/>
        </w:rPr>
        <w:t>s</w:t>
      </w:r>
      <w:r w:rsidRPr="0003398A">
        <w:rPr>
          <w:rFonts w:ascii="Times New Roman" w:eastAsia="Times New Roman" w:hAnsi="Times New Roman" w:cs="Times New Roman"/>
          <w:sz w:val="24"/>
        </w:rPr>
        <w:t xml:space="preserve"> a performance após a execução dos testes são ilustrados a seguir:</w:t>
      </w:r>
    </w:p>
    <w:p w14:paraId="7CE77CE9" w14:textId="77777777" w:rsidR="002E3780" w:rsidRPr="0003398A" w:rsidRDefault="002E3780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2C215268" w14:textId="7BEA987C" w:rsidR="0044220A" w:rsidRDefault="005C00AC" w:rsidP="0044220A">
      <w:pPr>
        <w:pStyle w:val="normal0"/>
        <w:keepNext/>
        <w:spacing w:after="0" w:line="240" w:lineRule="auto"/>
        <w:ind w:hanging="284"/>
        <w:jc w:val="both"/>
      </w:pPr>
      <w:r>
        <w:rPr>
          <w:noProof/>
          <w:lang w:val="en-US"/>
        </w:rPr>
        <w:drawing>
          <wp:inline distT="0" distB="0" distL="0" distR="0" wp14:anchorId="71E8CD52" wp14:editId="72D57ECC">
            <wp:extent cx="5931292" cy="430339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8 às 22.25.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92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3139" w14:textId="224E9EF2" w:rsidR="00E5243D" w:rsidRPr="0044220A" w:rsidRDefault="004B02B9" w:rsidP="0044220A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44220A">
        <w:rPr>
          <w:color w:val="auto"/>
        </w:rPr>
        <w:t xml:space="preserve"> </w:t>
      </w:r>
      <w:r w:rsidR="0044220A" w:rsidRPr="0044220A">
        <w:rPr>
          <w:color w:val="auto"/>
        </w:rPr>
        <w:t xml:space="preserve">Ilustração </w:t>
      </w:r>
      <w:r w:rsidR="0044220A" w:rsidRPr="0044220A">
        <w:rPr>
          <w:color w:val="auto"/>
        </w:rPr>
        <w:fldChar w:fldCharType="begin"/>
      </w:r>
      <w:r w:rsidR="0044220A" w:rsidRPr="0044220A">
        <w:rPr>
          <w:color w:val="auto"/>
        </w:rPr>
        <w:instrText xml:space="preserve"> SEQ Ilustração \* ARABIC </w:instrText>
      </w:r>
      <w:r w:rsidR="0044220A" w:rsidRPr="0044220A">
        <w:rPr>
          <w:color w:val="auto"/>
        </w:rPr>
        <w:fldChar w:fldCharType="separate"/>
      </w:r>
      <w:r w:rsidR="00B234DF">
        <w:rPr>
          <w:noProof/>
          <w:color w:val="auto"/>
        </w:rPr>
        <w:t>3</w:t>
      </w:r>
      <w:r w:rsidR="0044220A" w:rsidRPr="0044220A">
        <w:rPr>
          <w:color w:val="auto"/>
        </w:rPr>
        <w:fldChar w:fldCharType="end"/>
      </w:r>
    </w:p>
    <w:p w14:paraId="636FC737" w14:textId="247E1216" w:rsidR="00BF1C0C" w:rsidRPr="0003398A" w:rsidRDefault="00BF1C0C">
      <w:pPr>
        <w:pStyle w:val="normal0"/>
        <w:spacing w:after="0" w:line="240" w:lineRule="auto"/>
        <w:jc w:val="both"/>
      </w:pPr>
    </w:p>
    <w:p w14:paraId="4E865071" w14:textId="7C22240E" w:rsidR="000E1EA5" w:rsidRPr="0003398A" w:rsidRDefault="00CD4553" w:rsidP="000E1EA5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gráfico </w:t>
      </w:r>
      <w:r w:rsidR="0018645D">
        <w:rPr>
          <w:rFonts w:ascii="Times New Roman" w:eastAsia="Times New Roman" w:hAnsi="Times New Roman" w:cs="Times New Roman"/>
          <w:sz w:val="24"/>
        </w:rPr>
        <w:t>ilustrado acima mostra que os ganhos de performance com a execução paralela em relação a execução sequencial são realmente muito significativos.</w:t>
      </w:r>
    </w:p>
    <w:p w14:paraId="75156C4F" w14:textId="0A220D1F" w:rsidR="003D288A" w:rsidRPr="00AC0FB6" w:rsidRDefault="00922673" w:rsidP="00AC0FB6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Analisando o gráfico como um todo é fácil perceber que o tempo de processamento atinge o melhor número quando quatro </w:t>
      </w:r>
      <w:r w:rsidR="0018645D">
        <w:rPr>
          <w:rFonts w:ascii="Times New Roman" w:eastAsia="Times New Roman" w:hAnsi="Times New Roman" w:cs="Times New Roman"/>
          <w:sz w:val="24"/>
        </w:rPr>
        <w:t>processos</w:t>
      </w:r>
      <w:r w:rsidRPr="0003398A">
        <w:rPr>
          <w:rFonts w:ascii="Times New Roman" w:eastAsia="Times New Roman" w:hAnsi="Times New Roman" w:cs="Times New Roman"/>
          <w:sz w:val="24"/>
        </w:rPr>
        <w:t xml:space="preserve"> são </w:t>
      </w:r>
      <w:r w:rsidR="005C6FE8">
        <w:rPr>
          <w:rFonts w:ascii="Times New Roman" w:eastAsia="Times New Roman" w:hAnsi="Times New Roman" w:cs="Times New Roman"/>
          <w:sz w:val="24"/>
        </w:rPr>
        <w:t>utilizados para</w:t>
      </w:r>
      <w:r w:rsidRPr="0003398A">
        <w:rPr>
          <w:rFonts w:ascii="Times New Roman" w:eastAsia="Times New Roman" w:hAnsi="Times New Roman" w:cs="Times New Roman"/>
          <w:sz w:val="24"/>
        </w:rPr>
        <w:t xml:space="preserve"> efetuar o calculo e que este fato está diretamente relacionado a quantidade de </w:t>
      </w:r>
      <w:r w:rsidRPr="0003398A">
        <w:rPr>
          <w:rFonts w:ascii="Times New Roman" w:eastAsia="Times New Roman" w:hAnsi="Times New Roman" w:cs="Times New Roman"/>
          <w:i/>
          <w:sz w:val="24"/>
        </w:rPr>
        <w:t>cores</w:t>
      </w:r>
      <w:r w:rsidRPr="0003398A">
        <w:rPr>
          <w:rFonts w:ascii="Times New Roman" w:eastAsia="Times New Roman" w:hAnsi="Times New Roman" w:cs="Times New Roman"/>
          <w:sz w:val="24"/>
        </w:rPr>
        <w:t xml:space="preserve"> existentes no ambiente de execução dos testes que forne</w:t>
      </w:r>
      <w:r w:rsidR="00D16FBE" w:rsidRPr="0003398A">
        <w:rPr>
          <w:rFonts w:ascii="Times New Roman" w:eastAsia="Times New Roman" w:hAnsi="Times New Roman" w:cs="Times New Roman"/>
          <w:sz w:val="24"/>
        </w:rPr>
        <w:t>ce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5C6FE8">
        <w:rPr>
          <w:rFonts w:ascii="Times New Roman" w:eastAsia="Times New Roman" w:hAnsi="Times New Roman" w:cs="Times New Roman"/>
          <w:sz w:val="24"/>
        </w:rPr>
        <w:t xml:space="preserve">apenas </w:t>
      </w:r>
      <w:r w:rsidR="00D16FBE" w:rsidRPr="0003398A">
        <w:rPr>
          <w:rFonts w:ascii="Times New Roman" w:eastAsia="Times New Roman" w:hAnsi="Times New Roman" w:cs="Times New Roman"/>
          <w:sz w:val="24"/>
        </w:rPr>
        <w:t>quatro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Pr="0003398A">
        <w:rPr>
          <w:rFonts w:ascii="Times New Roman" w:eastAsia="Times New Roman" w:hAnsi="Times New Roman" w:cs="Times New Roman"/>
          <w:i/>
          <w:sz w:val="24"/>
        </w:rPr>
        <w:t>cores</w:t>
      </w:r>
      <w:r w:rsidRPr="0003398A">
        <w:rPr>
          <w:rFonts w:ascii="Times New Roman" w:eastAsia="Times New Roman" w:hAnsi="Times New Roman" w:cs="Times New Roman"/>
          <w:sz w:val="24"/>
        </w:rPr>
        <w:t xml:space="preserve"> ao programa.</w:t>
      </w:r>
      <w:r w:rsidR="005102BE">
        <w:rPr>
          <w:rFonts w:ascii="Times New Roman" w:eastAsia="Times New Roman" w:hAnsi="Times New Roman" w:cs="Times New Roman"/>
          <w:sz w:val="24"/>
        </w:rPr>
        <w:t xml:space="preserve"> Mesmo o hardwar</w:t>
      </w:r>
      <w:r w:rsidR="005C6FE8">
        <w:rPr>
          <w:rFonts w:ascii="Times New Roman" w:eastAsia="Times New Roman" w:hAnsi="Times New Roman" w:cs="Times New Roman"/>
          <w:sz w:val="24"/>
        </w:rPr>
        <w:t>e de testes estando limitado a quatro</w:t>
      </w:r>
      <w:r w:rsidR="005102BE">
        <w:rPr>
          <w:rFonts w:ascii="Times New Roman" w:eastAsia="Times New Roman" w:hAnsi="Times New Roman" w:cs="Times New Roman"/>
          <w:sz w:val="24"/>
        </w:rPr>
        <w:t xml:space="preserve"> </w:t>
      </w:r>
      <w:r w:rsidR="005102BE">
        <w:rPr>
          <w:rFonts w:ascii="Times New Roman" w:eastAsia="Times New Roman" w:hAnsi="Times New Roman" w:cs="Times New Roman"/>
          <w:i/>
          <w:sz w:val="24"/>
        </w:rPr>
        <w:t>cores</w:t>
      </w:r>
      <w:r w:rsidR="005102BE">
        <w:rPr>
          <w:rFonts w:ascii="Times New Roman" w:eastAsia="Times New Roman" w:hAnsi="Times New Roman" w:cs="Times New Roman"/>
          <w:sz w:val="24"/>
        </w:rPr>
        <w:t xml:space="preserve"> é possível obter ganhos no tempo de processamento utilizando </w:t>
      </w:r>
      <w:r w:rsidR="005C6FE8">
        <w:rPr>
          <w:rFonts w:ascii="Times New Roman" w:eastAsia="Times New Roman" w:hAnsi="Times New Roman" w:cs="Times New Roman"/>
          <w:sz w:val="24"/>
        </w:rPr>
        <w:t xml:space="preserve">dez e </w:t>
      </w:r>
      <w:r w:rsidR="00AC0FB6">
        <w:rPr>
          <w:rFonts w:ascii="Times New Roman" w:eastAsia="Times New Roman" w:hAnsi="Times New Roman" w:cs="Times New Roman"/>
          <w:sz w:val="24"/>
        </w:rPr>
        <w:t>dezesseis</w:t>
      </w:r>
      <w:r w:rsidR="005C6FE8">
        <w:rPr>
          <w:rFonts w:ascii="Times New Roman" w:eastAsia="Times New Roman" w:hAnsi="Times New Roman" w:cs="Times New Roman"/>
          <w:sz w:val="24"/>
        </w:rPr>
        <w:t xml:space="preserve"> </w:t>
      </w:r>
      <w:r w:rsidR="005102BE">
        <w:rPr>
          <w:rFonts w:ascii="Times New Roman" w:eastAsia="Times New Roman" w:hAnsi="Times New Roman" w:cs="Times New Roman"/>
          <w:sz w:val="24"/>
        </w:rPr>
        <w:t>processos.</w:t>
      </w:r>
    </w:p>
    <w:p w14:paraId="51E8FC59" w14:textId="77777777" w:rsidR="003D288A" w:rsidRPr="0003398A" w:rsidRDefault="003D288A">
      <w:pPr>
        <w:pStyle w:val="normal0"/>
        <w:spacing w:after="0" w:line="240" w:lineRule="auto"/>
        <w:jc w:val="both"/>
      </w:pPr>
    </w:p>
    <w:p w14:paraId="056CA35B" w14:textId="7896123E" w:rsidR="009A4367" w:rsidRPr="0003398A" w:rsidRDefault="00A33233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 w:rsidRPr="0003398A">
        <w:br w:type="column"/>
      </w:r>
      <w:bookmarkStart w:id="22" w:name="_Toc293607168"/>
      <w:r w:rsidR="008F4FD2" w:rsidRPr="0003398A">
        <w:rPr>
          <w:rFonts w:ascii="Times" w:hAnsi="Times"/>
          <w:sz w:val="24"/>
          <w:szCs w:val="24"/>
        </w:rPr>
        <w:lastRenderedPageBreak/>
        <w:t xml:space="preserve">Análise de </w:t>
      </w:r>
      <w:proofErr w:type="spellStart"/>
      <w:r w:rsidR="008F4FD2" w:rsidRPr="007E4D79">
        <w:rPr>
          <w:rFonts w:ascii="Times" w:hAnsi="Times"/>
          <w:i/>
          <w:sz w:val="24"/>
          <w:szCs w:val="24"/>
        </w:rPr>
        <w:t>S</w:t>
      </w:r>
      <w:r w:rsidR="009A4367" w:rsidRPr="007E4D79">
        <w:rPr>
          <w:rFonts w:ascii="Times" w:hAnsi="Times"/>
          <w:i/>
          <w:sz w:val="24"/>
          <w:szCs w:val="24"/>
        </w:rPr>
        <w:t>peedup</w:t>
      </w:r>
      <w:bookmarkEnd w:id="22"/>
      <w:proofErr w:type="spellEnd"/>
    </w:p>
    <w:p w14:paraId="1639AB23" w14:textId="77777777" w:rsidR="0060540D" w:rsidRPr="0003398A" w:rsidRDefault="0060540D" w:rsidP="005916FE">
      <w:pPr>
        <w:pStyle w:val="normal0"/>
        <w:spacing w:after="0"/>
        <w:jc w:val="both"/>
      </w:pPr>
    </w:p>
    <w:p w14:paraId="5EE3656E" w14:textId="39351D14" w:rsidR="009A4367" w:rsidRPr="0003398A" w:rsidRDefault="00B04AF5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</w:t>
      </w:r>
      <w:proofErr w:type="spellStart"/>
      <w:r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 correspondente ao gráfico de tempos de execução é</w:t>
      </w:r>
      <w:r w:rsidR="001B19F8" w:rsidRPr="0003398A">
        <w:rPr>
          <w:rFonts w:ascii="Times New Roman" w:eastAsia="Times New Roman" w:hAnsi="Times New Roman" w:cs="Times New Roman"/>
          <w:sz w:val="24"/>
        </w:rPr>
        <w:t xml:space="preserve"> o que segue:</w:t>
      </w:r>
    </w:p>
    <w:p w14:paraId="28E080AA" w14:textId="77777777" w:rsidR="00BD5C32" w:rsidRPr="0003398A" w:rsidRDefault="00BD5C32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47B4C25D" w14:textId="77777777" w:rsidR="00BD5C32" w:rsidRPr="0003398A" w:rsidRDefault="00BD5C32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E50766C" w14:textId="77777777" w:rsidR="0070599F" w:rsidRDefault="0070599F" w:rsidP="0070599F">
      <w:pPr>
        <w:pStyle w:val="normal0"/>
        <w:keepNext/>
        <w:spacing w:after="0"/>
        <w:ind w:left="-284"/>
        <w:jc w:val="both"/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56F9FC9D" wp14:editId="7F7437F3">
            <wp:extent cx="5966300" cy="432879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8 às 20.57.3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3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B87A" w14:textId="3389B574" w:rsidR="001B19F8" w:rsidRPr="0070599F" w:rsidRDefault="0070599F" w:rsidP="0070599F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70599F">
        <w:rPr>
          <w:color w:val="auto"/>
        </w:rPr>
        <w:t xml:space="preserve">Ilustração </w:t>
      </w:r>
      <w:r w:rsidRPr="0070599F">
        <w:rPr>
          <w:color w:val="auto"/>
        </w:rPr>
        <w:fldChar w:fldCharType="begin"/>
      </w:r>
      <w:r w:rsidRPr="0070599F">
        <w:rPr>
          <w:color w:val="auto"/>
        </w:rPr>
        <w:instrText xml:space="preserve"> SEQ Ilustração \* ARABIC </w:instrText>
      </w:r>
      <w:r w:rsidRPr="0070599F">
        <w:rPr>
          <w:color w:val="auto"/>
        </w:rPr>
        <w:fldChar w:fldCharType="separate"/>
      </w:r>
      <w:r w:rsidR="00B234DF">
        <w:rPr>
          <w:noProof/>
          <w:color w:val="auto"/>
        </w:rPr>
        <w:t>4</w:t>
      </w:r>
      <w:r w:rsidRPr="0070599F">
        <w:rPr>
          <w:color w:val="auto"/>
        </w:rPr>
        <w:fldChar w:fldCharType="end"/>
      </w:r>
    </w:p>
    <w:p w14:paraId="45A94C60" w14:textId="77777777" w:rsidR="001B19F8" w:rsidRPr="0003398A" w:rsidRDefault="001B19F8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E96F2DC" w14:textId="6F2DEC10" w:rsidR="008156C2" w:rsidRPr="0003398A" w:rsidRDefault="008156C2" w:rsidP="008156C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Analisando o </w:t>
      </w:r>
      <w:proofErr w:type="spellStart"/>
      <w:r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 no gráfico acima, é possível notar que as relações entre o tempo de execução sequencial e o tempo de execução em paralelo tem valores significativos mostrando que </w:t>
      </w:r>
      <w:r w:rsidR="001E3F86">
        <w:rPr>
          <w:rFonts w:ascii="Times New Roman" w:eastAsia="Times New Roman" w:hAnsi="Times New Roman" w:cs="Times New Roman"/>
          <w:sz w:val="24"/>
        </w:rPr>
        <w:t xml:space="preserve">a execução paralela chega a ser </w:t>
      </w:r>
      <w:r w:rsidR="001E3F86">
        <w:rPr>
          <w:rFonts w:ascii="Times New Roman" w:eastAsia="Times New Roman" w:hAnsi="Times New Roman" w:cs="Times New Roman"/>
          <w:i/>
          <w:sz w:val="24"/>
        </w:rPr>
        <w:t xml:space="preserve">6,1x </w:t>
      </w:r>
      <w:r w:rsidR="001E3F86">
        <w:rPr>
          <w:rFonts w:ascii="Times New Roman" w:eastAsia="Times New Roman" w:hAnsi="Times New Roman" w:cs="Times New Roman"/>
          <w:sz w:val="24"/>
        </w:rPr>
        <w:t xml:space="preserve">mais rápida no pior caso e </w:t>
      </w:r>
      <w:r w:rsidR="001E3F86">
        <w:rPr>
          <w:rFonts w:ascii="Times New Roman" w:eastAsia="Times New Roman" w:hAnsi="Times New Roman" w:cs="Times New Roman"/>
          <w:i/>
          <w:sz w:val="24"/>
        </w:rPr>
        <w:t>13,85x</w:t>
      </w:r>
      <w:r w:rsidR="001E3F86">
        <w:rPr>
          <w:rFonts w:ascii="Times New Roman" w:eastAsia="Times New Roman" w:hAnsi="Times New Roman" w:cs="Times New Roman"/>
          <w:sz w:val="24"/>
        </w:rPr>
        <w:t xml:space="preserve"> mais rápida no melhor caso</w:t>
      </w:r>
      <w:r w:rsidRPr="0003398A">
        <w:rPr>
          <w:rFonts w:ascii="Times New Roman" w:eastAsia="Times New Roman" w:hAnsi="Times New Roman" w:cs="Times New Roman"/>
          <w:sz w:val="24"/>
        </w:rPr>
        <w:t>.</w:t>
      </w:r>
    </w:p>
    <w:p w14:paraId="568815DA" w14:textId="6CB5A124" w:rsidR="008156C2" w:rsidRPr="0003398A" w:rsidRDefault="008156C2" w:rsidP="008156C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O pico alcançado nesta relação (tempo de execução sequencial X tempo de execução em paralelo</w:t>
      </w:r>
      <w:r w:rsidR="00D16FBE" w:rsidRPr="0003398A">
        <w:rPr>
          <w:rFonts w:ascii="Times New Roman" w:eastAsia="Times New Roman" w:hAnsi="Times New Roman" w:cs="Times New Roman"/>
          <w:sz w:val="24"/>
        </w:rPr>
        <w:t>)</w:t>
      </w:r>
      <w:r w:rsidRPr="0003398A">
        <w:rPr>
          <w:rFonts w:ascii="Times New Roman" w:eastAsia="Times New Roman" w:hAnsi="Times New Roman" w:cs="Times New Roman"/>
          <w:sz w:val="24"/>
        </w:rPr>
        <w:t xml:space="preserve"> foi</w:t>
      </w:r>
      <w:r w:rsidR="00D16FBE" w:rsidRPr="0003398A">
        <w:rPr>
          <w:rFonts w:ascii="Times New Roman" w:eastAsia="Times New Roman" w:hAnsi="Times New Roman" w:cs="Times New Roman"/>
          <w:sz w:val="24"/>
        </w:rPr>
        <w:t xml:space="preserve"> atingido </w:t>
      </w:r>
      <w:r w:rsidR="003C09C1" w:rsidRPr="0003398A">
        <w:rPr>
          <w:rFonts w:ascii="Times New Roman" w:eastAsia="Times New Roman" w:hAnsi="Times New Roman" w:cs="Times New Roman"/>
          <w:sz w:val="24"/>
        </w:rPr>
        <w:t xml:space="preserve">com </w:t>
      </w:r>
      <w:r w:rsidR="001E3F86">
        <w:rPr>
          <w:rFonts w:ascii="Times New Roman" w:eastAsia="Times New Roman" w:hAnsi="Times New Roman" w:cs="Times New Roman"/>
          <w:sz w:val="24"/>
        </w:rPr>
        <w:t>oito</w:t>
      </w:r>
      <w:r w:rsidR="003C09C1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1E3F86" w:rsidRPr="001E3F86">
        <w:rPr>
          <w:rFonts w:ascii="Times New Roman" w:eastAsia="Times New Roman" w:hAnsi="Times New Roman" w:cs="Times New Roman"/>
          <w:sz w:val="24"/>
        </w:rPr>
        <w:t xml:space="preserve">processos </w:t>
      </w:r>
      <w:r w:rsidR="001E3F86">
        <w:rPr>
          <w:rFonts w:ascii="Times New Roman" w:eastAsia="Times New Roman" w:hAnsi="Times New Roman" w:cs="Times New Roman"/>
          <w:sz w:val="24"/>
        </w:rPr>
        <w:t xml:space="preserve">calculando </w:t>
      </w:r>
      <w:r w:rsidR="003C09C1" w:rsidRPr="0003398A">
        <w:rPr>
          <w:rFonts w:ascii="Times New Roman" w:eastAsia="Times New Roman" w:hAnsi="Times New Roman" w:cs="Times New Roman"/>
          <w:sz w:val="24"/>
        </w:rPr>
        <w:t xml:space="preserve">a </w:t>
      </w:r>
      <w:r w:rsidR="001E3F86">
        <w:rPr>
          <w:rFonts w:ascii="Times New Roman" w:eastAsia="Times New Roman" w:hAnsi="Times New Roman" w:cs="Times New Roman"/>
          <w:sz w:val="24"/>
        </w:rPr>
        <w:t>soma</w:t>
      </w:r>
      <w:r w:rsidR="003C09C1" w:rsidRPr="0003398A">
        <w:rPr>
          <w:rFonts w:ascii="Times New Roman" w:eastAsia="Times New Roman" w:hAnsi="Times New Roman" w:cs="Times New Roman"/>
          <w:sz w:val="24"/>
        </w:rPr>
        <w:t xml:space="preserve"> de </w:t>
      </w:r>
      <w:r w:rsidR="001E3F86">
        <w:rPr>
          <w:rFonts w:ascii="Times New Roman" w:eastAsia="Times New Roman" w:hAnsi="Times New Roman" w:cs="Times New Roman"/>
          <w:sz w:val="24"/>
        </w:rPr>
        <w:t>1.048.576 números</w:t>
      </w:r>
      <w:r w:rsidR="003C09C1" w:rsidRPr="0003398A">
        <w:rPr>
          <w:rFonts w:ascii="Times New Roman" w:eastAsia="Times New Roman" w:hAnsi="Times New Roman" w:cs="Times New Roman"/>
          <w:sz w:val="24"/>
        </w:rPr>
        <w:t>.</w:t>
      </w:r>
    </w:p>
    <w:p w14:paraId="0C8F9805" w14:textId="77777777" w:rsidR="009A4367" w:rsidRPr="0003398A" w:rsidRDefault="009A4367" w:rsidP="005916FE">
      <w:pPr>
        <w:pStyle w:val="normal0"/>
        <w:spacing w:after="0"/>
        <w:jc w:val="both"/>
      </w:pPr>
    </w:p>
    <w:p w14:paraId="3CEC41FB" w14:textId="32CDB52B" w:rsidR="008F4FD2" w:rsidRPr="0003398A" w:rsidRDefault="008F4FD2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 w:rsidRPr="0003398A">
        <w:rPr>
          <w:rFonts w:ascii="Times New Roman" w:eastAsia="Times New Roman" w:hAnsi="Times New Roman" w:cs="Times New Roman"/>
          <w:b w:val="0"/>
          <w:sz w:val="24"/>
        </w:rPr>
        <w:br w:type="column"/>
      </w:r>
      <w:bookmarkStart w:id="23" w:name="_Toc293607169"/>
      <w:r w:rsidRPr="0003398A">
        <w:rPr>
          <w:rFonts w:ascii="Times" w:hAnsi="Times"/>
          <w:sz w:val="24"/>
          <w:szCs w:val="24"/>
        </w:rPr>
        <w:lastRenderedPageBreak/>
        <w:t>Análise de Eficiência</w:t>
      </w:r>
      <w:bookmarkEnd w:id="23"/>
    </w:p>
    <w:p w14:paraId="7E76B992" w14:textId="77777777" w:rsidR="008F4FD2" w:rsidRPr="0003398A" w:rsidRDefault="008F4FD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3437D55" w14:textId="73522E78" w:rsidR="008F4FD2" w:rsidRPr="0003398A" w:rsidRDefault="008F4FD2" w:rsidP="008F4FD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A eficiência correspondente ao gráfico de análise de </w:t>
      </w:r>
      <w:proofErr w:type="spellStart"/>
      <w:r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 é ilustrado a seguir:</w:t>
      </w:r>
    </w:p>
    <w:p w14:paraId="18AC0AF7" w14:textId="77777777" w:rsidR="008F4FD2" w:rsidRPr="0003398A" w:rsidRDefault="008F4FD2" w:rsidP="008F4FD2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0B82E77" w14:textId="3AC13E33" w:rsidR="00B234DF" w:rsidRDefault="00AE2E58" w:rsidP="00B234DF">
      <w:pPr>
        <w:pStyle w:val="normal0"/>
        <w:keepNext/>
        <w:spacing w:after="0"/>
        <w:ind w:left="-284"/>
        <w:contextualSpacing/>
        <w:jc w:val="both"/>
      </w:pPr>
      <w:r>
        <w:rPr>
          <w:noProof/>
          <w:lang w:val="en-US"/>
        </w:rPr>
        <w:drawing>
          <wp:inline distT="0" distB="0" distL="0" distR="0" wp14:anchorId="227BF7EE" wp14:editId="2ADD3BC9">
            <wp:extent cx="5919622" cy="4294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8 às 22.00.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622" cy="42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5F21" w14:textId="3BB08FEF" w:rsidR="008F4FD2" w:rsidRPr="00B234DF" w:rsidRDefault="00B234DF" w:rsidP="00B234DF">
      <w:pPr>
        <w:pStyle w:val="Caption"/>
        <w:jc w:val="center"/>
        <w:rPr>
          <w:rFonts w:ascii="Times New Roman" w:eastAsia="Times New Roman" w:hAnsi="Times New Roman" w:cs="Times New Roman"/>
          <w:b w:val="0"/>
          <w:color w:val="auto"/>
          <w:sz w:val="24"/>
        </w:rPr>
      </w:pPr>
      <w:r w:rsidRPr="00B234DF">
        <w:rPr>
          <w:color w:val="auto"/>
        </w:rPr>
        <w:t xml:space="preserve">Ilustração </w:t>
      </w:r>
      <w:r w:rsidRPr="00B234DF">
        <w:rPr>
          <w:color w:val="auto"/>
        </w:rPr>
        <w:fldChar w:fldCharType="begin"/>
      </w:r>
      <w:r w:rsidRPr="00B234DF">
        <w:rPr>
          <w:color w:val="auto"/>
        </w:rPr>
        <w:instrText xml:space="preserve"> SEQ Ilustração \* ARABIC </w:instrText>
      </w:r>
      <w:r w:rsidRPr="00B234DF">
        <w:rPr>
          <w:color w:val="auto"/>
        </w:rPr>
        <w:fldChar w:fldCharType="separate"/>
      </w:r>
      <w:r w:rsidRPr="00B234DF">
        <w:rPr>
          <w:noProof/>
          <w:color w:val="auto"/>
        </w:rPr>
        <w:t>5</w:t>
      </w:r>
      <w:r w:rsidRPr="00B234DF">
        <w:rPr>
          <w:color w:val="auto"/>
        </w:rPr>
        <w:fldChar w:fldCharType="end"/>
      </w:r>
    </w:p>
    <w:p w14:paraId="6F7C7DF0" w14:textId="77777777" w:rsidR="008F4FD2" w:rsidRPr="0003398A" w:rsidRDefault="008F4FD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2B33FA9" w14:textId="013F69BF" w:rsidR="00B234DF" w:rsidRDefault="00AE2E58" w:rsidP="00AE2E58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acordo com o resultados de eficiência mostrados na ilustração acima é possível concluir que </w:t>
      </w:r>
      <w:r w:rsidR="0047182A">
        <w:rPr>
          <w:rFonts w:ascii="Times New Roman" w:eastAsia="Times New Roman" w:hAnsi="Times New Roman" w:cs="Times New Roman"/>
          <w:sz w:val="24"/>
        </w:rPr>
        <w:t>a solução é escalável</w:t>
      </w:r>
      <w:r w:rsidR="00B234DF" w:rsidRPr="00B234DF">
        <w:rPr>
          <w:rFonts w:ascii="Times New Roman" w:eastAsia="Times New Roman" w:hAnsi="Times New Roman" w:cs="Times New Roman"/>
          <w:sz w:val="24"/>
        </w:rPr>
        <w:t>.</w:t>
      </w:r>
    </w:p>
    <w:p w14:paraId="31C07096" w14:textId="43CC95D1" w:rsidR="00EE23F0" w:rsidRDefault="00EE23F0" w:rsidP="00AE2E58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Devido ao fato do grande ganho de performance mostrada nas ilustrações acima, os resultados referentes a eficiência na maioria dos casos se manteve acima de uma unidade.</w:t>
      </w:r>
    </w:p>
    <w:p w14:paraId="6039A95C" w14:textId="31B338CD" w:rsidR="00AE2E58" w:rsidRDefault="00AE2E58" w:rsidP="00AE2E58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Após análise de eficiência é possível determinar a configuração paralela que mais consumiu re</w:t>
      </w:r>
      <w:r>
        <w:rPr>
          <w:rFonts w:ascii="Times New Roman" w:eastAsia="Times New Roman" w:hAnsi="Times New Roman" w:cs="Times New Roman"/>
          <w:sz w:val="24"/>
        </w:rPr>
        <w:t xml:space="preserve">cursos do hardware foi a que </w:t>
      </w:r>
      <w:r w:rsidR="001C3001">
        <w:rPr>
          <w:rFonts w:ascii="Times New Roman" w:eastAsia="Times New Roman" w:hAnsi="Times New Roman" w:cs="Times New Roman"/>
          <w:sz w:val="24"/>
        </w:rPr>
        <w:t>utiliz</w:t>
      </w:r>
      <w:r w:rsidR="00B8634F">
        <w:rPr>
          <w:rFonts w:ascii="Times New Roman" w:eastAsia="Times New Roman" w:hAnsi="Times New Roman" w:cs="Times New Roman"/>
          <w:sz w:val="24"/>
        </w:rPr>
        <w:t>ou</w:t>
      </w:r>
      <w:r w:rsidRPr="0003398A">
        <w:rPr>
          <w:rFonts w:ascii="Times New Roman" w:eastAsia="Times New Roman" w:hAnsi="Times New Roman" w:cs="Times New Roman"/>
          <w:sz w:val="24"/>
        </w:rPr>
        <w:t xml:space="preserve"> d</w:t>
      </w:r>
      <w:r>
        <w:rPr>
          <w:rFonts w:ascii="Times New Roman" w:eastAsia="Times New Roman" w:hAnsi="Times New Roman" w:cs="Times New Roman"/>
          <w:sz w:val="24"/>
        </w:rPr>
        <w:t>ois processos</w:t>
      </w:r>
      <w:r w:rsidRPr="0003398A">
        <w:rPr>
          <w:rFonts w:ascii="Times New Roman" w:eastAsia="Times New Roman" w:hAnsi="Times New Roman" w:cs="Times New Roman"/>
          <w:sz w:val="24"/>
        </w:rPr>
        <w:t>.</w:t>
      </w:r>
      <w:r w:rsidR="00EE23F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E1D46" w14:textId="79026625" w:rsidR="00AC0FB6" w:rsidRPr="00AC0FB6" w:rsidRDefault="00AC0FB6" w:rsidP="00AC0FB6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Levando em consideração que a máquina de testes possui </w:t>
      </w:r>
      <w:r w:rsidRPr="00AC0FB6">
        <w:rPr>
          <w:rFonts w:ascii="Times New Roman" w:eastAsia="Times New Roman" w:hAnsi="Times New Roman" w:cs="Times New Roman"/>
          <w:b/>
          <w:sz w:val="24"/>
        </w:rPr>
        <w:t xml:space="preserve">apenas quatro </w:t>
      </w:r>
      <w:r w:rsidRPr="00AC0FB6">
        <w:rPr>
          <w:rFonts w:ascii="Times New Roman" w:eastAsia="Times New Roman" w:hAnsi="Times New Roman" w:cs="Times New Roman"/>
          <w:b/>
          <w:i/>
          <w:sz w:val="24"/>
        </w:rPr>
        <w:t>cores</w:t>
      </w:r>
      <w:r>
        <w:rPr>
          <w:rFonts w:ascii="Times New Roman" w:eastAsia="Times New Roman" w:hAnsi="Times New Roman" w:cs="Times New Roman"/>
          <w:sz w:val="24"/>
        </w:rPr>
        <w:t xml:space="preserve"> é possível concluir que a solução é fortemente escalável tendo visto nos gráficos ilustrados acima (ilustração 3, 4 e 5) que aumentando o número recursos (processos) é possível diminuir proporcionalmente o tempo de execução mantendo a eficiência.</w:t>
      </w:r>
    </w:p>
    <w:p w14:paraId="39FDFF58" w14:textId="77777777" w:rsidR="00AE2E58" w:rsidRPr="0003398A" w:rsidRDefault="00AE2E58" w:rsidP="00AE2E58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3562CB0E" w14:textId="77777777" w:rsidR="00E459E2" w:rsidRPr="0003398A" w:rsidRDefault="00E459E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3122D79" w14:textId="40FF0DB2" w:rsidR="00352D5B" w:rsidRPr="0003398A" w:rsidRDefault="00352D5B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 w:cs="Times New Roman"/>
          <w:sz w:val="24"/>
          <w:szCs w:val="24"/>
        </w:rPr>
      </w:pPr>
      <w:bookmarkStart w:id="24" w:name="h.oh20jzdc8tps" w:colFirst="0" w:colLast="0"/>
      <w:bookmarkEnd w:id="24"/>
      <w:r w:rsidRPr="0003398A">
        <w:br w:type="column"/>
      </w:r>
      <w:bookmarkStart w:id="25" w:name="_Toc293607170"/>
      <w:r w:rsidRPr="0003398A">
        <w:rPr>
          <w:rFonts w:ascii="Times" w:hAnsi="Times" w:cs="Times New Roman"/>
          <w:sz w:val="24"/>
          <w:szCs w:val="24"/>
        </w:rPr>
        <w:lastRenderedPageBreak/>
        <w:t>Código Completo</w:t>
      </w:r>
      <w:bookmarkEnd w:id="25"/>
    </w:p>
    <w:p w14:paraId="25AE7B4C" w14:textId="02055ECA" w:rsidR="00BF1C0C" w:rsidRPr="0003398A" w:rsidRDefault="00BF1C0C">
      <w:pPr>
        <w:pStyle w:val="normal0"/>
        <w:spacing w:after="0" w:line="240" w:lineRule="auto"/>
        <w:ind w:left="15"/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8705"/>
      </w:tblGrid>
      <w:tr w:rsidR="00352D5B" w:rsidRPr="0003398A" w14:paraId="50E796FB" w14:textId="77777777" w:rsidTr="00352D5B">
        <w:tc>
          <w:tcPr>
            <w:tcW w:w="8720" w:type="dxa"/>
          </w:tcPr>
          <w:p w14:paraId="1526B9D0" w14:textId="77777777" w:rsid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</w:pPr>
          </w:p>
          <w:p w14:paraId="651AD02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//============================================================================</w:t>
            </w:r>
          </w:p>
          <w:p w14:paraId="50B053F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Name     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main.cpp</w:t>
            </w:r>
          </w:p>
          <w:p w14:paraId="1792F9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Author   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Jefferson Chaves Gomes</w:t>
            </w:r>
          </w:p>
          <w:p w14:paraId="7C75203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Version  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1.0.0</w:t>
            </w:r>
          </w:p>
          <w:p w14:paraId="3461464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Copyright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Academic Program</w:t>
            </w:r>
          </w:p>
          <w:p w14:paraId="12D2E8E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Description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EP 03 in C++</w:t>
            </w:r>
          </w:p>
          <w:p w14:paraId="403D426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Compiling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mpic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++ -g -Wall main.cpp -o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prog</w:t>
            </w:r>
            <w:proofErr w:type="spellEnd"/>
          </w:p>
          <w:p w14:paraId="09293F8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Executing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mpirun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-n 1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prog</w:t>
            </w:r>
            <w:proofErr w:type="spellEnd"/>
          </w:p>
          <w:p w14:paraId="0E76531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//============================================================================</w:t>
            </w:r>
          </w:p>
          <w:p w14:paraId="6C5F672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30571C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Libraries definitions</w:t>
            </w:r>
          </w:p>
          <w:p w14:paraId="22E9B54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7ADC5F8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iostream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, etc.</w:t>
            </w:r>
          </w:p>
          <w:p w14:paraId="734985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limits.h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INT_MAX</w:t>
            </w:r>
          </w:p>
          <w:p w14:paraId="669CEA2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&lt;sys/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time.h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gettimeofday</w:t>
            </w:r>
            <w:proofErr w:type="spellEnd"/>
          </w:p>
          <w:p w14:paraId="2CCF6DB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&lt;vector&gt;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vector</w:t>
            </w:r>
          </w:p>
          <w:p w14:paraId="2CB13BB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cmath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pow</w:t>
            </w:r>
            <w:proofErr w:type="spellEnd"/>
          </w:p>
          <w:p w14:paraId="264C5F0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iomanip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setprecision</w:t>
            </w:r>
            <w:proofErr w:type="spellEnd"/>
          </w:p>
          <w:p w14:paraId="5AE5717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mpi.h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MPI</w:t>
            </w:r>
          </w:p>
          <w:p w14:paraId="2F3DF23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681EC9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Constants definitions</w:t>
            </w:r>
          </w:p>
          <w:p w14:paraId="715F2B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6B16F5C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BREAK_LINE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</w:p>
          <w:p w14:paraId="6ADF8B4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TAB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"\t"</w:t>
            </w:r>
          </w:p>
          <w:p w14:paraId="1CEE7D8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MAX_ATTEMPTS 5</w:t>
            </w:r>
          </w:p>
          <w:p w14:paraId="04537FF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PROCESS_MASTER 0</w:t>
            </w:r>
          </w:p>
          <w:p w14:paraId="125FDB6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GLOBAL_LISTEN_TAG 0</w:t>
            </w:r>
          </w:p>
          <w:p w14:paraId="026FCCC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BLOCKS_LISTEN_TAG 1</w:t>
            </w:r>
          </w:p>
          <w:p w14:paraId="160F3B5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MPI_WTIME_IS_GLOBAL 1</w:t>
            </w:r>
          </w:p>
          <w:p w14:paraId="6164650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384A80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Enums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732E7F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59E096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7FC4D9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</w:t>
            </w:r>
          </w:p>
          <w:p w14:paraId="4539F77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1,</w:t>
            </w:r>
          </w:p>
          <w:p w14:paraId="5BD881D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2,</w:t>
            </w:r>
          </w:p>
          <w:p w14:paraId="1BFA635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3</w:t>
            </w:r>
          </w:p>
          <w:p w14:paraId="6FC0A2B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4C30331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02481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Structs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438404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3A9C98A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struct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49A0D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513FD5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AEB6CD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24BC4E3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710D44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Functions declarations</w:t>
            </w:r>
          </w:p>
          <w:p w14:paraId="0BAD0BF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08B046C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checkInputParams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**);</w:t>
            </w:r>
          </w:p>
          <w:p w14:paraId="6D98813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EA2AA1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163554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ACB250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*,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E57C1F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7B95E2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D5DB8D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F88CC3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4E0E8DE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startSerialProcess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*,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F67AF4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*);</w:t>
            </w:r>
          </w:p>
          <w:p w14:paraId="67BC7CD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*);</w:t>
            </w:r>
          </w:p>
          <w:p w14:paraId="450DADC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lastRenderedPageBreak/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8D0803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31D283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740DE1C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39BB7E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Globals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variable</w:t>
            </w:r>
          </w:p>
          <w:p w14:paraId="17EA274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0CF0AD6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838F22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BAEA2A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5A39E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311354B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DA5B9A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9D15A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F7D1D8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main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Function</w:t>
            </w:r>
          </w:p>
          <w:p w14:paraId="1DE2B2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CDAB5B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main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D7A75B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E01C7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Input variables</w:t>
            </w:r>
          </w:p>
          <w:p w14:paraId="15611F3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9F6EAE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209D7D2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NULL;</w:t>
            </w:r>
          </w:p>
          <w:p w14:paraId="54D7ED1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AB002C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MPI initialization</w:t>
            </w:r>
          </w:p>
          <w:p w14:paraId="4D6710D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05FECB4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Init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AC8FFD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MPI_Comm_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MPI_COMM_WORLD,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C0CAD6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MPI_Comm_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MPI_COMM_WORLD,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D654CB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23DE6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Read input data</w:t>
            </w:r>
          </w:p>
          <w:p w14:paraId="0BB9B4C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6E58F9B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667140B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checkInputParams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1CBA45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readOutputType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C6C4F8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readNumbersCount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233070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AA107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readNumbersArray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EAFA4C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350601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D836CB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Checks if data processing will be serial</w:t>
            </w:r>
          </w:p>
          <w:p w14:paraId="75EE3C7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4F9364F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1) {</w:t>
            </w:r>
          </w:p>
          <w:p w14:paraId="64965F8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startSerialProcess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7DBB68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printResult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2F635E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Finalize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A7DD4A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4854C5D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735BC2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3807DE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Start parallel process</w:t>
            </w:r>
          </w:p>
          <w:p w14:paraId="536B27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50E249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startParallelProcess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42C5F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55A2F9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Check the process time</w:t>
            </w:r>
          </w:p>
          <w:p w14:paraId="6FE164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34E843E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checkProcessTime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D822DC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62296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Printing the result</w:t>
            </w:r>
          </w:p>
          <w:p w14:paraId="47E79A8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1B21168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5F68E8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printResult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6BE3BF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B0F9D0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10883D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EB5B41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MPI finalization</w:t>
            </w:r>
          </w:p>
          <w:p w14:paraId="5BCA443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79A825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Finalize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2B98D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638591B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634C9B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22A507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 implementations</w:t>
            </w:r>
          </w:p>
          <w:p w14:paraId="2C5D8B7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BBB60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checkInputParams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E6AF45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1) {</w:t>
            </w:r>
          </w:p>
          <w:p w14:paraId="682CA38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38AE1B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(EXIT_FAILURE);</w:t>
            </w:r>
          </w:p>
          <w:p w14:paraId="5202EC1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52940A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AA1DC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E96C23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8A4E21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0883463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"NONE"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2A1B2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D60793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) ==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91708D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output type must be equal then [sum | time | all]."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3BB4CF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3847B5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C7DA49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B20B7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13B30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6B97D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519FEE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715596A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B8236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D7B3DB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BFC5B5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2) {</w:t>
            </w:r>
          </w:p>
          <w:p w14:paraId="6B49171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amount of numbers must be a valid integer greater then 1."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6E0771D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EA756F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64C11AE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F32C8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A54A7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CB9887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4B5A86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80B64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81467E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51E288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 = 0.0;</w:t>
            </w:r>
          </w:p>
          <w:p w14:paraId="7A947A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2D228F2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21DB14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()) {</w:t>
            </w:r>
          </w:p>
          <w:p w14:paraId="6CB9CE7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number must be a integer or a float [5 | 5.0]."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F31BA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1C573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EE2E5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51948A2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A84FC1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 = number;</w:t>
            </w:r>
          </w:p>
          <w:p w14:paraId="6AC7FD3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549C7F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4A888C1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37448B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msg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F1785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(++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&gt;= MAX_ATTEMPTS) {</w:t>
            </w:r>
          </w:p>
          <w:p w14:paraId="5474EF2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507714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(EXIT_FAILURE);</w:t>
            </w:r>
          </w:p>
          <w:p w14:paraId="2992716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215AC3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msg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47BFF5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"Try again (you can try more 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MAX_ATTEMPTS -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 times)."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63FE715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34FB35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39FA6B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6ECB5DF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0AE1DD3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"Usage:"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15F0A89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mpirun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[-n &lt;number of process&gt;] pp-ep03-012015"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>&lt;&lt; BREAK_LINE;</w:t>
            </w:r>
          </w:p>
          <w:p w14:paraId="4C80EE1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"output type         -- after run, inform the output type [sum | time | all]"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0939DF0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"amount of numbers   -- and after, inform the amount of numbers to be added"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0C2D51F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"Sample:"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1ADCBA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mpirun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-n 4 pp-ep03-012015"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36A2F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"all"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5BB830B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"8"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43208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"1.0 2.0 3.0 4.0 5.0 6.0 7.0 8.0"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4E8ECAD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"NOTE: if the given number for &lt;number of process&gt; is equal to 0, then the MPI library will set it to 2."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57077A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4F96AD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F8515A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input) {</w:t>
            </w:r>
          </w:p>
          <w:p w14:paraId="2F9C3CB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"time"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7D260B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CD45E2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"sum"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A2E22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6FD5B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"all"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50A71D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625CCD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32F4DE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8CCB14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4FB984C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B2873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9D2BDF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switch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24CEC3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2B39D70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64FBF02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039E21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37A43E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::fixed;</w:t>
            </w:r>
          </w:p>
          <w:p w14:paraId="32F948B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(2)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20680AB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26F23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0CB3F71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::fixed;</w:t>
            </w:r>
          </w:p>
          <w:p w14:paraId="6F1A4A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(2)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5EA420B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5988C0C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E59B05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default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01CF166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09C5A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94A658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062502F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4F077A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282B72E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PROCESS_MASTER) {</w:t>
            </w:r>
          </w:p>
          <w:p w14:paraId="25E4ED0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1, MPI_DOUBLE, 0, GLOBAL_LISTEN_TAG, MPI_COMM_WORLD);</w:t>
            </w:r>
          </w:p>
          <w:p w14:paraId="5A65F3D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44878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3B37B7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time;</w:t>
            </w:r>
          </w:p>
          <w:p w14:paraId="638D894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 ++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7D8ACE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&amp;time, 1, MPI_DOUBLE,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5E6D1B2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time) {</w:t>
            </w:r>
          </w:p>
          <w:p w14:paraId="1AB7010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79AF584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</w:p>
          <w:p w14:paraId="56DAD4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240B366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D3264F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157E18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37489D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startSerialProcess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38D87F6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649D6AA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timeval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610DA9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NULL);</w:t>
            </w:r>
          </w:p>
          <w:p w14:paraId="4F9E917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 ++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140894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3DF68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}</w:t>
            </w:r>
          </w:p>
          <w:p w14:paraId="5CB1F17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NULL);</w:t>
            </w:r>
          </w:p>
          <w:p w14:paraId="3189872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 = ((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tv_sec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-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tv_sec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04128EA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6F6777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4851632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5548F2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803A9E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F9AA0C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A167DD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BE62D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1 - Elements Distribution</w:t>
            </w:r>
          </w:p>
          <w:p w14:paraId="585FAD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699F44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1E09E9C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SENDING</w:t>
            </w:r>
          </w:p>
          <w:p w14:paraId="7D591B7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5E7F0D8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B36CC8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0516B1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startDispatchElements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E869B4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D002D5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RECEIVING</w:t>
            </w:r>
          </w:p>
          <w:p w14:paraId="7AD92D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startReceivingElements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78B5D2E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269408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ADDA66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445A72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F29F53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7B1BA8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2 - Reduction Tree Simulation</w:t>
            </w:r>
          </w:p>
          <w:p w14:paraId="384D2AF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037593A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startReductionTreeSimulation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0AF472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F49DEA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3 - Reduction Tree</w:t>
            </w:r>
          </w:p>
          <w:p w14:paraId="7FEEFEE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0EB5250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startReductionTree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65B54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8D0A6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79F6D0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* 1000;</w:t>
            </w:r>
          </w:p>
          <w:p w14:paraId="4A270E4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75B4DA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4BEB85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3B1BB3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5467106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fill_n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0);</w:t>
            </w:r>
          </w:p>
          <w:p w14:paraId="10EC41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2927F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592D02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]);</w:t>
            </w:r>
          </w:p>
          <w:p w14:paraId="2ED1618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196E62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050796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F2EE28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]++;</w:t>
            </w:r>
          </w:p>
          <w:p w14:paraId="14B5E17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- 1)) {</w:t>
            </w:r>
          </w:p>
          <w:p w14:paraId="2096519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41C4E7C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9FC493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++;</w:t>
            </w:r>
          </w:p>
          <w:p w14:paraId="1E914B8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70B224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12EEC6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02F6FB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MPI_INT,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46DD08C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28A6C9E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219D91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4D6F31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537A1D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248F76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3447B74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1, MPI_INT, 0, BLOCKS_LISTEN_TAG, MPI_COMM_WORLD, MPI_STATUS_IGNORE);</w:t>
            </w:r>
          </w:p>
          <w:p w14:paraId="3E500E7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047D0F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7E2920A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1, MPI_FLOAT, 0, GLOBAL_LISTEN_TAG, MPI_COMM_WORLD, MPI_STATUS_IGNORE);</w:t>
            </w:r>
          </w:p>
          <w:p w14:paraId="0AD656A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BC5F5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45C341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0462C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F313F9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2F604C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[0];</w:t>
            </w:r>
          </w:p>
          <w:p w14:paraId="1C699E9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1AF63E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3B77D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0) {</w:t>
            </w:r>
          </w:p>
          <w:p w14:paraId="614AC66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? PROCESS_</w:t>
            </w:r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MASTER :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0CAA0B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72937B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1EFBC11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3B2C2A5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2861E77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 ?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 :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4EF8694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AEB044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MPI_COMM_WORLD, MPI_STATUS_IGNORE);</w:t>
            </w:r>
          </w:p>
          <w:p w14:paraId="151123C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4D96D51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MPI_FLOAT,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2E79FC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8D1A04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CFE3FA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0DD83B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4D12382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F02017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B0040B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3BEEB8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level,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E5E14A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A4AFB2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991A8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3F4BD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log2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6F0CDBF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B5FC13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pow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(2,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03851CA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% level) == 0) {</w:t>
            </w:r>
          </w:p>
          <w:p w14:paraId="24A8DDD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pow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(2,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+ 1)));</w:t>
            </w:r>
          </w:p>
          <w:p w14:paraId="7D52D97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%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== 0) {</w:t>
            </w:r>
          </w:p>
          <w:p w14:paraId="6E6DA7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 level;</w:t>
            </w:r>
          </w:p>
          <w:p w14:paraId="7FAEDBF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{</w:t>
            </w:r>
          </w:p>
          <w:p w14:paraId="723973C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continue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11AE2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}</w:t>
            </w:r>
          </w:p>
          <w:p w14:paraId="1F6B2AF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6D5BC7A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5082D6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55C2EED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level;</w:t>
            </w:r>
          </w:p>
          <w:p w14:paraId="32514B8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73CC48D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</w:p>
          <w:p w14:paraId="7F12900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62B6FF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B7375C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B35AC7B" w14:textId="77777777" w:rsidR="00352D5B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2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9CBF7A0" w14:textId="277B2B37" w:rsidR="00062241" w:rsidRPr="0003398A" w:rsidRDefault="00062241" w:rsidP="0006224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3BD3BC2" w14:textId="77777777" w:rsidR="00352D5B" w:rsidRPr="0003398A" w:rsidRDefault="00352D5B">
      <w:pPr>
        <w:pStyle w:val="normal0"/>
        <w:spacing w:after="0" w:line="240" w:lineRule="auto"/>
        <w:ind w:left="15"/>
      </w:pPr>
    </w:p>
    <w:sectPr w:rsidR="00352D5B" w:rsidRPr="0003398A" w:rsidSect="00387893"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85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D22BE" w14:textId="77777777" w:rsidR="002063AC" w:rsidRDefault="002063AC">
      <w:pPr>
        <w:spacing w:after="0" w:line="240" w:lineRule="auto"/>
      </w:pPr>
      <w:r>
        <w:separator/>
      </w:r>
    </w:p>
  </w:endnote>
  <w:endnote w:type="continuationSeparator" w:id="0">
    <w:p w14:paraId="5172A3E2" w14:textId="77777777" w:rsidR="002063AC" w:rsidRDefault="0020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E9A3E" w14:textId="77777777" w:rsidR="002063AC" w:rsidRDefault="002063AC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742B50" w14:textId="77777777" w:rsidR="002063AC" w:rsidRDefault="002063AC" w:rsidP="00F75D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AF375" w14:textId="77777777" w:rsidR="002063AC" w:rsidRDefault="002063AC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19D3">
      <w:rPr>
        <w:rStyle w:val="PageNumber"/>
        <w:noProof/>
      </w:rPr>
      <w:t>12</w:t>
    </w:r>
    <w:r>
      <w:rPr>
        <w:rStyle w:val="PageNumber"/>
      </w:rPr>
      <w:fldChar w:fldCharType="end"/>
    </w:r>
  </w:p>
  <w:p w14:paraId="3F9A4738" w14:textId="77777777" w:rsidR="002063AC" w:rsidRDefault="002063AC" w:rsidP="00F75D0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FEFE9" w14:textId="74852487" w:rsidR="002063AC" w:rsidRDefault="002063AC">
    <w:pPr>
      <w:pStyle w:val="normal0"/>
      <w:tabs>
        <w:tab w:val="center" w:pos="4252"/>
        <w:tab w:val="right" w:pos="8504"/>
      </w:tabs>
      <w:spacing w:after="720" w:line="240" w:lineRule="auto"/>
      <w:jc w:val="center"/>
    </w:pPr>
    <w:r>
      <w:rPr>
        <w:rFonts w:ascii="Times New Roman" w:eastAsia="Times New Roman" w:hAnsi="Times New Roman" w:cs="Times New Roman"/>
        <w:sz w:val="24"/>
      </w:rPr>
      <w:t>Maio de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F202B" w14:textId="77777777" w:rsidR="002063AC" w:rsidRDefault="002063AC">
      <w:pPr>
        <w:spacing w:after="0" w:line="240" w:lineRule="auto"/>
      </w:pPr>
      <w:r>
        <w:separator/>
      </w:r>
    </w:p>
  </w:footnote>
  <w:footnote w:type="continuationSeparator" w:id="0">
    <w:p w14:paraId="7F88EA12" w14:textId="77777777" w:rsidR="002063AC" w:rsidRDefault="00206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04E68" w14:textId="77777777" w:rsidR="002063AC" w:rsidRDefault="002063AC">
    <w:pPr>
      <w:pStyle w:val="normal0"/>
      <w:tabs>
        <w:tab w:val="center" w:pos="4252"/>
        <w:tab w:val="right" w:pos="8504"/>
      </w:tabs>
      <w:spacing w:before="720" w:after="0" w:line="240" w:lineRule="auto"/>
    </w:pPr>
    <w:r>
      <w:rPr>
        <w:noProof/>
        <w:lang w:val="en-US"/>
      </w:rPr>
      <w:drawing>
        <wp:inline distT="0" distB="0" distL="0" distR="0" wp14:anchorId="50FEE2D0" wp14:editId="5D5030A2">
          <wp:extent cx="5400040" cy="784225"/>
          <wp:effectExtent l="0" t="0" r="0" b="0"/>
          <wp:docPr id="11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84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11F9A"/>
    <w:multiLevelType w:val="multilevel"/>
    <w:tmpl w:val="42006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622F4"/>
    <w:multiLevelType w:val="hybridMultilevel"/>
    <w:tmpl w:val="631CACC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9D84249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A656DB8"/>
    <w:multiLevelType w:val="hybridMultilevel"/>
    <w:tmpl w:val="282681C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D5D4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F927BC"/>
    <w:multiLevelType w:val="multilevel"/>
    <w:tmpl w:val="1FCE9BD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">
    <w:nsid w:val="0F8750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22B4004"/>
    <w:multiLevelType w:val="hybridMultilevel"/>
    <w:tmpl w:val="299A66B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4437D17"/>
    <w:multiLevelType w:val="hybridMultilevel"/>
    <w:tmpl w:val="3ADEDC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8A5CFF"/>
    <w:multiLevelType w:val="multilevel"/>
    <w:tmpl w:val="75CCB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92013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6D151D"/>
    <w:multiLevelType w:val="hybridMultilevel"/>
    <w:tmpl w:val="3C92F7A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1EC77CD1"/>
    <w:multiLevelType w:val="multilevel"/>
    <w:tmpl w:val="1CD0D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187DA4"/>
    <w:multiLevelType w:val="hybridMultilevel"/>
    <w:tmpl w:val="AC96AA0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3936D46"/>
    <w:multiLevelType w:val="multilevel"/>
    <w:tmpl w:val="DD74673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23A12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B812C4"/>
    <w:multiLevelType w:val="multilevel"/>
    <w:tmpl w:val="F074591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5682600"/>
    <w:multiLevelType w:val="multilevel"/>
    <w:tmpl w:val="E310621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3A867140"/>
    <w:multiLevelType w:val="multilevel"/>
    <w:tmpl w:val="F8A8D222"/>
    <w:lvl w:ilvl="0">
      <w:start w:val="1"/>
      <w:numFmt w:val="bullet"/>
      <w:lvlText w:val="●"/>
      <w:lvlJc w:val="left"/>
      <w:pPr>
        <w:ind w:left="1146" w:firstLine="1932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ind w:left="1866" w:firstLine="337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firstLine="48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firstLine="62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firstLine="769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firstLine="913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firstLine="10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firstLine="120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firstLine="13452"/>
      </w:pPr>
      <w:rPr>
        <w:rFonts w:ascii="Arial" w:eastAsia="Arial" w:hAnsi="Arial" w:cs="Arial"/>
      </w:rPr>
    </w:lvl>
  </w:abstractNum>
  <w:abstractNum w:abstractNumId="20">
    <w:nsid w:val="3F8F003D"/>
    <w:multiLevelType w:val="multilevel"/>
    <w:tmpl w:val="7958CA1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56B5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6B67DDE"/>
    <w:multiLevelType w:val="multilevel"/>
    <w:tmpl w:val="19F07B9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485061AA"/>
    <w:multiLevelType w:val="hybridMultilevel"/>
    <w:tmpl w:val="F5E01A12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BB05185"/>
    <w:multiLevelType w:val="hybridMultilevel"/>
    <w:tmpl w:val="2FE237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94607A"/>
    <w:multiLevelType w:val="hybridMultilevel"/>
    <w:tmpl w:val="CA967C06"/>
    <w:lvl w:ilvl="0" w:tplc="0409001B">
      <w:start w:val="1"/>
      <w:numFmt w:val="lowerRoman"/>
      <w:lvlText w:val="%1."/>
      <w:lvlJc w:val="right"/>
      <w:pPr>
        <w:ind w:left="1866" w:hanging="360"/>
      </w:pPr>
    </w:lvl>
    <w:lvl w:ilvl="1" w:tplc="04090019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6">
    <w:nsid w:val="4E567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3A3DA2"/>
    <w:multiLevelType w:val="hybridMultilevel"/>
    <w:tmpl w:val="4C885EC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2EA20FA"/>
    <w:multiLevelType w:val="multilevel"/>
    <w:tmpl w:val="672C5AF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535C28C0"/>
    <w:multiLevelType w:val="multilevel"/>
    <w:tmpl w:val="F07459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0C41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E68550E"/>
    <w:multiLevelType w:val="hybridMultilevel"/>
    <w:tmpl w:val="8F5676C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1B7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2626E5C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3512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35A27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5CC6819"/>
    <w:multiLevelType w:val="multilevel"/>
    <w:tmpl w:val="F074591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77887E1C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C4A65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FBD4060"/>
    <w:multiLevelType w:val="multilevel"/>
    <w:tmpl w:val="DD74673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27"/>
  </w:num>
  <w:num w:numId="5">
    <w:abstractNumId w:val="23"/>
  </w:num>
  <w:num w:numId="6">
    <w:abstractNumId w:val="14"/>
  </w:num>
  <w:num w:numId="7">
    <w:abstractNumId w:val="4"/>
  </w:num>
  <w:num w:numId="8">
    <w:abstractNumId w:val="6"/>
  </w:num>
  <w:num w:numId="9">
    <w:abstractNumId w:val="12"/>
  </w:num>
  <w:num w:numId="10">
    <w:abstractNumId w:val="8"/>
  </w:num>
  <w:num w:numId="11">
    <w:abstractNumId w:val="11"/>
  </w:num>
  <w:num w:numId="12">
    <w:abstractNumId w:val="7"/>
  </w:num>
  <w:num w:numId="13">
    <w:abstractNumId w:val="38"/>
  </w:num>
  <w:num w:numId="14">
    <w:abstractNumId w:val="32"/>
  </w:num>
  <w:num w:numId="15">
    <w:abstractNumId w:val="34"/>
  </w:num>
  <w:num w:numId="16">
    <w:abstractNumId w:val="5"/>
  </w:num>
  <w:num w:numId="17">
    <w:abstractNumId w:val="21"/>
  </w:num>
  <w:num w:numId="18">
    <w:abstractNumId w:val="26"/>
  </w:num>
  <w:num w:numId="19">
    <w:abstractNumId w:val="30"/>
  </w:num>
  <w:num w:numId="20">
    <w:abstractNumId w:val="28"/>
  </w:num>
  <w:num w:numId="21">
    <w:abstractNumId w:val="10"/>
  </w:num>
  <w:num w:numId="22">
    <w:abstractNumId w:val="20"/>
  </w:num>
  <w:num w:numId="23">
    <w:abstractNumId w:val="37"/>
  </w:num>
  <w:num w:numId="24">
    <w:abstractNumId w:val="3"/>
  </w:num>
  <w:num w:numId="25">
    <w:abstractNumId w:val="33"/>
  </w:num>
  <w:num w:numId="26">
    <w:abstractNumId w:val="18"/>
  </w:num>
  <w:num w:numId="27">
    <w:abstractNumId w:val="15"/>
  </w:num>
  <w:num w:numId="28">
    <w:abstractNumId w:val="29"/>
  </w:num>
  <w:num w:numId="29">
    <w:abstractNumId w:val="22"/>
  </w:num>
  <w:num w:numId="30">
    <w:abstractNumId w:val="39"/>
  </w:num>
  <w:num w:numId="31">
    <w:abstractNumId w:val="2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35"/>
  </w:num>
  <w:num w:numId="34">
    <w:abstractNumId w:val="29"/>
  </w:num>
  <w:num w:numId="35">
    <w:abstractNumId w:val="29"/>
  </w:num>
  <w:num w:numId="36">
    <w:abstractNumId w:val="1"/>
  </w:num>
  <w:num w:numId="37">
    <w:abstractNumId w:val="13"/>
  </w:num>
  <w:num w:numId="38">
    <w:abstractNumId w:val="29"/>
  </w:num>
  <w:num w:numId="39">
    <w:abstractNumId w:val="29"/>
  </w:num>
  <w:num w:numId="40">
    <w:abstractNumId w:val="29"/>
  </w:num>
  <w:num w:numId="41">
    <w:abstractNumId w:val="29"/>
  </w:num>
  <w:num w:numId="42">
    <w:abstractNumId w:val="29"/>
  </w:num>
  <w:num w:numId="43">
    <w:abstractNumId w:val="29"/>
  </w:num>
  <w:num w:numId="44">
    <w:abstractNumId w:val="36"/>
  </w:num>
  <w:num w:numId="45">
    <w:abstractNumId w:val="29"/>
  </w:num>
  <w:num w:numId="46">
    <w:abstractNumId w:val="0"/>
  </w:num>
  <w:num w:numId="47">
    <w:abstractNumId w:val="31"/>
  </w:num>
  <w:num w:numId="48">
    <w:abstractNumId w:val="9"/>
  </w:num>
  <w:num w:numId="49">
    <w:abstractNumId w:val="24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1C0C"/>
    <w:rsid w:val="00002829"/>
    <w:rsid w:val="0000449E"/>
    <w:rsid w:val="00015FD9"/>
    <w:rsid w:val="0003398A"/>
    <w:rsid w:val="0003521E"/>
    <w:rsid w:val="00040856"/>
    <w:rsid w:val="000461C7"/>
    <w:rsid w:val="0004630B"/>
    <w:rsid w:val="00060F07"/>
    <w:rsid w:val="00062241"/>
    <w:rsid w:val="000643FF"/>
    <w:rsid w:val="00064C09"/>
    <w:rsid w:val="000A115E"/>
    <w:rsid w:val="000A6702"/>
    <w:rsid w:val="000B0B17"/>
    <w:rsid w:val="000B4516"/>
    <w:rsid w:val="000D5147"/>
    <w:rsid w:val="000E027F"/>
    <w:rsid w:val="000E1214"/>
    <w:rsid w:val="000E1EA5"/>
    <w:rsid w:val="000E21BF"/>
    <w:rsid w:val="000E74E9"/>
    <w:rsid w:val="000F0E7B"/>
    <w:rsid w:val="00107505"/>
    <w:rsid w:val="0010796F"/>
    <w:rsid w:val="00124592"/>
    <w:rsid w:val="001361D2"/>
    <w:rsid w:val="001443E9"/>
    <w:rsid w:val="001461E2"/>
    <w:rsid w:val="00153171"/>
    <w:rsid w:val="00156B1C"/>
    <w:rsid w:val="001841B0"/>
    <w:rsid w:val="0018645D"/>
    <w:rsid w:val="001A79B3"/>
    <w:rsid w:val="001B19D6"/>
    <w:rsid w:val="001B19F8"/>
    <w:rsid w:val="001B562B"/>
    <w:rsid w:val="001B69BF"/>
    <w:rsid w:val="001C3001"/>
    <w:rsid w:val="001E37BA"/>
    <w:rsid w:val="001E3F86"/>
    <w:rsid w:val="002063AC"/>
    <w:rsid w:val="002141D5"/>
    <w:rsid w:val="00221D45"/>
    <w:rsid w:val="00222E48"/>
    <w:rsid w:val="00240B45"/>
    <w:rsid w:val="00241A8D"/>
    <w:rsid w:val="00266D6D"/>
    <w:rsid w:val="00270B98"/>
    <w:rsid w:val="00282746"/>
    <w:rsid w:val="00294677"/>
    <w:rsid w:val="002A3E35"/>
    <w:rsid w:val="002A6201"/>
    <w:rsid w:val="002B1647"/>
    <w:rsid w:val="002C38ED"/>
    <w:rsid w:val="002E3780"/>
    <w:rsid w:val="002E4BBE"/>
    <w:rsid w:val="002F1DDF"/>
    <w:rsid w:val="0030019F"/>
    <w:rsid w:val="00301652"/>
    <w:rsid w:val="00305202"/>
    <w:rsid w:val="003069FB"/>
    <w:rsid w:val="00311D00"/>
    <w:rsid w:val="00312B18"/>
    <w:rsid w:val="00314D60"/>
    <w:rsid w:val="003204B3"/>
    <w:rsid w:val="00342F07"/>
    <w:rsid w:val="00352D5B"/>
    <w:rsid w:val="00366E54"/>
    <w:rsid w:val="00380E06"/>
    <w:rsid w:val="00385426"/>
    <w:rsid w:val="00386E7B"/>
    <w:rsid w:val="00387790"/>
    <w:rsid w:val="00387893"/>
    <w:rsid w:val="00390831"/>
    <w:rsid w:val="00390ABE"/>
    <w:rsid w:val="003A0555"/>
    <w:rsid w:val="003A0EC9"/>
    <w:rsid w:val="003A7836"/>
    <w:rsid w:val="003C09C1"/>
    <w:rsid w:val="003D288A"/>
    <w:rsid w:val="003D5E27"/>
    <w:rsid w:val="003D7149"/>
    <w:rsid w:val="003E1044"/>
    <w:rsid w:val="0040415C"/>
    <w:rsid w:val="00406298"/>
    <w:rsid w:val="00406AF3"/>
    <w:rsid w:val="00425C41"/>
    <w:rsid w:val="004315C0"/>
    <w:rsid w:val="00431C73"/>
    <w:rsid w:val="0044019F"/>
    <w:rsid w:val="0044220A"/>
    <w:rsid w:val="004575E6"/>
    <w:rsid w:val="00462835"/>
    <w:rsid w:val="0047182A"/>
    <w:rsid w:val="00475D6A"/>
    <w:rsid w:val="00482DF4"/>
    <w:rsid w:val="004A101F"/>
    <w:rsid w:val="004A19D3"/>
    <w:rsid w:val="004A6C49"/>
    <w:rsid w:val="004B02B9"/>
    <w:rsid w:val="004D036F"/>
    <w:rsid w:val="004D5C11"/>
    <w:rsid w:val="004D62CE"/>
    <w:rsid w:val="00503467"/>
    <w:rsid w:val="005058F8"/>
    <w:rsid w:val="00505EB0"/>
    <w:rsid w:val="005102BE"/>
    <w:rsid w:val="005109EB"/>
    <w:rsid w:val="0052283B"/>
    <w:rsid w:val="005306EF"/>
    <w:rsid w:val="00535567"/>
    <w:rsid w:val="00542931"/>
    <w:rsid w:val="00542B3D"/>
    <w:rsid w:val="00542FAC"/>
    <w:rsid w:val="0056752D"/>
    <w:rsid w:val="00573EF5"/>
    <w:rsid w:val="00587DE5"/>
    <w:rsid w:val="005916FE"/>
    <w:rsid w:val="005A032F"/>
    <w:rsid w:val="005A2787"/>
    <w:rsid w:val="005C00AC"/>
    <w:rsid w:val="005C6FE8"/>
    <w:rsid w:val="005D4595"/>
    <w:rsid w:val="006035D6"/>
    <w:rsid w:val="0060540D"/>
    <w:rsid w:val="00610DBC"/>
    <w:rsid w:val="00621D48"/>
    <w:rsid w:val="0063467B"/>
    <w:rsid w:val="00642163"/>
    <w:rsid w:val="00646623"/>
    <w:rsid w:val="006559C3"/>
    <w:rsid w:val="00655FBF"/>
    <w:rsid w:val="006822B2"/>
    <w:rsid w:val="006B16BE"/>
    <w:rsid w:val="006D5CBF"/>
    <w:rsid w:val="006D69C7"/>
    <w:rsid w:val="006E5163"/>
    <w:rsid w:val="006E6FA2"/>
    <w:rsid w:val="0070599F"/>
    <w:rsid w:val="00712BF3"/>
    <w:rsid w:val="00720343"/>
    <w:rsid w:val="00720E80"/>
    <w:rsid w:val="007243E5"/>
    <w:rsid w:val="00725457"/>
    <w:rsid w:val="0074053F"/>
    <w:rsid w:val="00741718"/>
    <w:rsid w:val="00746D44"/>
    <w:rsid w:val="00752C34"/>
    <w:rsid w:val="00771D99"/>
    <w:rsid w:val="007764F8"/>
    <w:rsid w:val="00794C4F"/>
    <w:rsid w:val="007A0779"/>
    <w:rsid w:val="007A1A94"/>
    <w:rsid w:val="007A46AE"/>
    <w:rsid w:val="007B00BC"/>
    <w:rsid w:val="007B1A18"/>
    <w:rsid w:val="007B31EB"/>
    <w:rsid w:val="007B3DD2"/>
    <w:rsid w:val="007B4858"/>
    <w:rsid w:val="007D1991"/>
    <w:rsid w:val="007E4D79"/>
    <w:rsid w:val="00802A52"/>
    <w:rsid w:val="008156C2"/>
    <w:rsid w:val="00823190"/>
    <w:rsid w:val="00824134"/>
    <w:rsid w:val="00836B1E"/>
    <w:rsid w:val="0084147F"/>
    <w:rsid w:val="0084235F"/>
    <w:rsid w:val="0084315C"/>
    <w:rsid w:val="00843830"/>
    <w:rsid w:val="008533EB"/>
    <w:rsid w:val="0086631C"/>
    <w:rsid w:val="008760C8"/>
    <w:rsid w:val="00876DE3"/>
    <w:rsid w:val="00891D94"/>
    <w:rsid w:val="008B10D2"/>
    <w:rsid w:val="008B50FC"/>
    <w:rsid w:val="008C5AD4"/>
    <w:rsid w:val="008C6A2C"/>
    <w:rsid w:val="008E7742"/>
    <w:rsid w:val="008F0F38"/>
    <w:rsid w:val="008F4D70"/>
    <w:rsid w:val="008F4FD2"/>
    <w:rsid w:val="009078A4"/>
    <w:rsid w:val="00912DDF"/>
    <w:rsid w:val="00922673"/>
    <w:rsid w:val="009342D9"/>
    <w:rsid w:val="00950A58"/>
    <w:rsid w:val="0095368D"/>
    <w:rsid w:val="00955AB8"/>
    <w:rsid w:val="0096761B"/>
    <w:rsid w:val="009709E4"/>
    <w:rsid w:val="009846CE"/>
    <w:rsid w:val="00985F99"/>
    <w:rsid w:val="00990916"/>
    <w:rsid w:val="009A4367"/>
    <w:rsid w:val="009D2B1D"/>
    <w:rsid w:val="009E2427"/>
    <w:rsid w:val="009E352D"/>
    <w:rsid w:val="009F4C85"/>
    <w:rsid w:val="009F529F"/>
    <w:rsid w:val="00A003A2"/>
    <w:rsid w:val="00A053EB"/>
    <w:rsid w:val="00A07725"/>
    <w:rsid w:val="00A147D0"/>
    <w:rsid w:val="00A32EC4"/>
    <w:rsid w:val="00A33233"/>
    <w:rsid w:val="00A34986"/>
    <w:rsid w:val="00A64690"/>
    <w:rsid w:val="00A700F4"/>
    <w:rsid w:val="00A779DA"/>
    <w:rsid w:val="00A8079E"/>
    <w:rsid w:val="00A87B05"/>
    <w:rsid w:val="00AA5D21"/>
    <w:rsid w:val="00AB2B21"/>
    <w:rsid w:val="00AC0FB6"/>
    <w:rsid w:val="00AC2247"/>
    <w:rsid w:val="00AC5DF7"/>
    <w:rsid w:val="00AD650D"/>
    <w:rsid w:val="00AD68B6"/>
    <w:rsid w:val="00AE2E58"/>
    <w:rsid w:val="00AE6B51"/>
    <w:rsid w:val="00B000C2"/>
    <w:rsid w:val="00B04AF5"/>
    <w:rsid w:val="00B234DF"/>
    <w:rsid w:val="00B36CDA"/>
    <w:rsid w:val="00B36DF7"/>
    <w:rsid w:val="00B3727C"/>
    <w:rsid w:val="00B455BE"/>
    <w:rsid w:val="00B529D3"/>
    <w:rsid w:val="00B55680"/>
    <w:rsid w:val="00B7576A"/>
    <w:rsid w:val="00B7788B"/>
    <w:rsid w:val="00B80982"/>
    <w:rsid w:val="00B8634F"/>
    <w:rsid w:val="00B92D2C"/>
    <w:rsid w:val="00BA0183"/>
    <w:rsid w:val="00BA3691"/>
    <w:rsid w:val="00BA7A0A"/>
    <w:rsid w:val="00BD5A39"/>
    <w:rsid w:val="00BD5C32"/>
    <w:rsid w:val="00BE36FF"/>
    <w:rsid w:val="00BE71FD"/>
    <w:rsid w:val="00BF14BF"/>
    <w:rsid w:val="00BF1C0C"/>
    <w:rsid w:val="00C133A8"/>
    <w:rsid w:val="00C16294"/>
    <w:rsid w:val="00C27120"/>
    <w:rsid w:val="00C331F2"/>
    <w:rsid w:val="00C40A6A"/>
    <w:rsid w:val="00C43870"/>
    <w:rsid w:val="00C518DC"/>
    <w:rsid w:val="00C62A8D"/>
    <w:rsid w:val="00C64761"/>
    <w:rsid w:val="00C709F7"/>
    <w:rsid w:val="00C80E33"/>
    <w:rsid w:val="00C818CF"/>
    <w:rsid w:val="00C91B13"/>
    <w:rsid w:val="00C93B54"/>
    <w:rsid w:val="00CA1582"/>
    <w:rsid w:val="00CD4553"/>
    <w:rsid w:val="00CE1D65"/>
    <w:rsid w:val="00CE4964"/>
    <w:rsid w:val="00CE4C4E"/>
    <w:rsid w:val="00CE69BD"/>
    <w:rsid w:val="00CF2D4A"/>
    <w:rsid w:val="00CF632B"/>
    <w:rsid w:val="00D00C72"/>
    <w:rsid w:val="00D11F73"/>
    <w:rsid w:val="00D16FBE"/>
    <w:rsid w:val="00D1736F"/>
    <w:rsid w:val="00D20E11"/>
    <w:rsid w:val="00D26F9B"/>
    <w:rsid w:val="00D37246"/>
    <w:rsid w:val="00D511E3"/>
    <w:rsid w:val="00D619AE"/>
    <w:rsid w:val="00D66190"/>
    <w:rsid w:val="00D76B41"/>
    <w:rsid w:val="00D90379"/>
    <w:rsid w:val="00DA16FA"/>
    <w:rsid w:val="00DB5CC2"/>
    <w:rsid w:val="00DC5FB0"/>
    <w:rsid w:val="00DF1555"/>
    <w:rsid w:val="00DF49AC"/>
    <w:rsid w:val="00DF7642"/>
    <w:rsid w:val="00E1386A"/>
    <w:rsid w:val="00E22B4F"/>
    <w:rsid w:val="00E37154"/>
    <w:rsid w:val="00E416C0"/>
    <w:rsid w:val="00E459E2"/>
    <w:rsid w:val="00E5243D"/>
    <w:rsid w:val="00E52AD9"/>
    <w:rsid w:val="00E6475B"/>
    <w:rsid w:val="00E66791"/>
    <w:rsid w:val="00E75867"/>
    <w:rsid w:val="00E93365"/>
    <w:rsid w:val="00E97A0D"/>
    <w:rsid w:val="00EA7B0E"/>
    <w:rsid w:val="00EB1089"/>
    <w:rsid w:val="00EC5D92"/>
    <w:rsid w:val="00ED322A"/>
    <w:rsid w:val="00EE23F0"/>
    <w:rsid w:val="00EF7DD1"/>
    <w:rsid w:val="00F03543"/>
    <w:rsid w:val="00F0509D"/>
    <w:rsid w:val="00F1127F"/>
    <w:rsid w:val="00F25A18"/>
    <w:rsid w:val="00F319E5"/>
    <w:rsid w:val="00F36B74"/>
    <w:rsid w:val="00F41E26"/>
    <w:rsid w:val="00F463C8"/>
    <w:rsid w:val="00F530EF"/>
    <w:rsid w:val="00F6510D"/>
    <w:rsid w:val="00F75D09"/>
    <w:rsid w:val="00F8041F"/>
    <w:rsid w:val="00F9335D"/>
    <w:rsid w:val="00FA1566"/>
    <w:rsid w:val="00FB2A06"/>
    <w:rsid w:val="00FB7BD3"/>
    <w:rsid w:val="00FC7A18"/>
    <w:rsid w:val="00F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086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numPr>
        <w:numId w:val="28"/>
      </w:num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numPr>
        <w:ilvl w:val="1"/>
        <w:numId w:val="28"/>
      </w:num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E54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E54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E54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6E54"/>
    <w:pPr>
      <w:spacing w:after="0"/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66E54"/>
    <w:pPr>
      <w:spacing w:after="0"/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66E54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66E54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66E54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66E54"/>
    <w:pPr>
      <w:spacing w:after="0"/>
      <w:ind w:left="1760"/>
    </w:pPr>
    <w:rPr>
      <w:rFonts w:asciiTheme="minorHAnsi" w:hAnsiTheme="minorHAnsi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C5DF7"/>
    <w:pPr>
      <w:spacing w:after="0"/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C5DF7"/>
    <w:pPr>
      <w:spacing w:after="0"/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C5DF7"/>
    <w:pPr>
      <w:spacing w:after="0"/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C5DF7"/>
    <w:pPr>
      <w:spacing w:after="0"/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C5DF7"/>
    <w:pPr>
      <w:spacing w:after="0"/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C5DF7"/>
    <w:pPr>
      <w:spacing w:after="0"/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C5DF7"/>
    <w:pPr>
      <w:spacing w:after="0"/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C5DF7"/>
    <w:pPr>
      <w:spacing w:after="0"/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C5DF7"/>
    <w:pPr>
      <w:spacing w:after="0"/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AC5DF7"/>
    <w:pPr>
      <w:spacing w:before="120" w:after="120"/>
    </w:pPr>
    <w:rPr>
      <w:rFonts w:asciiTheme="minorHAnsi" w:hAnsiTheme="minorHAnsi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283B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er">
    <w:name w:val="header"/>
    <w:basedOn w:val="Normal"/>
    <w:link w:val="HeaderChar"/>
    <w:uiPriority w:val="99"/>
    <w:unhideWhenUsed/>
    <w:rsid w:val="002946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77"/>
  </w:style>
  <w:style w:type="paragraph" w:styleId="Caption">
    <w:name w:val="caption"/>
    <w:basedOn w:val="Normal"/>
    <w:next w:val="Normal"/>
    <w:uiPriority w:val="35"/>
    <w:unhideWhenUsed/>
    <w:qFormat/>
    <w:rsid w:val="00A349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A620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numPr>
        <w:numId w:val="28"/>
      </w:num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numPr>
        <w:ilvl w:val="1"/>
        <w:numId w:val="28"/>
      </w:num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E54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E54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E54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6E54"/>
    <w:pPr>
      <w:spacing w:after="0"/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66E54"/>
    <w:pPr>
      <w:spacing w:after="0"/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66E54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66E54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66E54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66E54"/>
    <w:pPr>
      <w:spacing w:after="0"/>
      <w:ind w:left="1760"/>
    </w:pPr>
    <w:rPr>
      <w:rFonts w:asciiTheme="minorHAnsi" w:hAnsiTheme="minorHAnsi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C5DF7"/>
    <w:pPr>
      <w:spacing w:after="0"/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C5DF7"/>
    <w:pPr>
      <w:spacing w:after="0"/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C5DF7"/>
    <w:pPr>
      <w:spacing w:after="0"/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C5DF7"/>
    <w:pPr>
      <w:spacing w:after="0"/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C5DF7"/>
    <w:pPr>
      <w:spacing w:after="0"/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C5DF7"/>
    <w:pPr>
      <w:spacing w:after="0"/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C5DF7"/>
    <w:pPr>
      <w:spacing w:after="0"/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C5DF7"/>
    <w:pPr>
      <w:spacing w:after="0"/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C5DF7"/>
    <w:pPr>
      <w:spacing w:after="0"/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AC5DF7"/>
    <w:pPr>
      <w:spacing w:before="120" w:after="120"/>
    </w:pPr>
    <w:rPr>
      <w:rFonts w:asciiTheme="minorHAnsi" w:hAnsiTheme="minorHAnsi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283B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er">
    <w:name w:val="header"/>
    <w:basedOn w:val="Normal"/>
    <w:link w:val="HeaderChar"/>
    <w:uiPriority w:val="99"/>
    <w:unhideWhenUsed/>
    <w:rsid w:val="002946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77"/>
  </w:style>
  <w:style w:type="paragraph" w:styleId="Caption">
    <w:name w:val="caption"/>
    <w:basedOn w:val="Normal"/>
    <w:next w:val="Normal"/>
    <w:uiPriority w:val="35"/>
    <w:unhideWhenUsed/>
    <w:qFormat/>
    <w:rsid w:val="00A349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A6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drive.google.com/file/d/0BzY0JDw3_l90QTVEM0c3NlAtcnM/view?usp=sharing" TargetMode="Externa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header" Target="header1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hyperlink" Target="https://drive.google.com/file/d/0BzY0JDw3_l90a3ltbU5EbFE1UkU/view?usp=sharing" TargetMode="External"/><Relationship Id="rId16" Type="http://schemas.openxmlformats.org/officeDocument/2006/relationships/hyperlink" Target="https://drive.google.com/file/d/0BzY0JDw3_l90UWlJZjRSRlJTa1k/view?usp=sharing" TargetMode="External"/><Relationship Id="rId17" Type="http://schemas.openxmlformats.org/officeDocument/2006/relationships/hyperlink" Target="https://drive.google.com/file/d/0BzY0JDw3_l90N1ZUTjlSOXBKMzA/view?usp=sharing" TargetMode="External"/><Relationship Id="rId18" Type="http://schemas.openxmlformats.org/officeDocument/2006/relationships/hyperlink" Target="https://drive.google.com/file/d/0BzY0JDw3_l90SDNQSUJEWjVJb0U/view?usp=sharing" TargetMode="External"/><Relationship Id="rId19" Type="http://schemas.openxmlformats.org/officeDocument/2006/relationships/hyperlink" Target="https://drive.google.com/file/d/0BzY0JDw3_l90SHJpbjZIUGs2MWM/view?usp=shari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415252-157F-C043-8FA7-871D4B4AD291}" type="doc">
      <dgm:prSet loTypeId="urn:microsoft.com/office/officeart/2005/8/layout/cycle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028362-2B9C-8B4D-9222-40D35F02FDFB}">
      <dgm:prSet phldrT="[Text]"/>
      <dgm:spPr/>
      <dgm:t>
        <a:bodyPr/>
        <a:lstStyle/>
        <a:p>
          <a:r>
            <a:rPr lang="en-US"/>
            <a:t>Processo 01</a:t>
          </a:r>
        </a:p>
      </dgm:t>
    </dgm:pt>
    <dgm:pt modelId="{483990C2-0C6A-D24A-A91B-0AF4D31EABC7}" type="parTrans" cxnId="{0448D13D-6745-2A48-BD8D-451AB479AD15}">
      <dgm:prSet/>
      <dgm:spPr/>
      <dgm:t>
        <a:bodyPr/>
        <a:lstStyle/>
        <a:p>
          <a:endParaRPr lang="en-US"/>
        </a:p>
      </dgm:t>
    </dgm:pt>
    <dgm:pt modelId="{731FC48E-C0BA-5043-A76C-E7E5643AFAB9}" type="sibTrans" cxnId="{0448D13D-6745-2A48-BD8D-451AB479AD15}">
      <dgm:prSet/>
      <dgm:spPr/>
      <dgm:t>
        <a:bodyPr/>
        <a:lstStyle/>
        <a:p>
          <a:endParaRPr lang="en-US"/>
        </a:p>
      </dgm:t>
    </dgm:pt>
    <dgm:pt modelId="{D1A425C0-6B06-7546-8533-4444E79181C3}">
      <dgm:prSet phldrT="[Text]"/>
      <dgm:spPr/>
      <dgm:t>
        <a:bodyPr/>
        <a:lstStyle/>
        <a:p>
          <a:r>
            <a:rPr lang="en-US"/>
            <a:t>Processo 03</a:t>
          </a:r>
        </a:p>
      </dgm:t>
    </dgm:pt>
    <dgm:pt modelId="{A6BA41C4-9C8E-E649-A411-C966104D2D14}" type="parTrans" cxnId="{3273A216-02E7-BA4A-9719-6717927BBF46}">
      <dgm:prSet/>
      <dgm:spPr/>
      <dgm:t>
        <a:bodyPr/>
        <a:lstStyle/>
        <a:p>
          <a:endParaRPr lang="en-US"/>
        </a:p>
      </dgm:t>
    </dgm:pt>
    <dgm:pt modelId="{865A3969-EE10-4144-9EC7-9C746CA1D3EE}" type="sibTrans" cxnId="{3273A216-02E7-BA4A-9719-6717927BBF46}">
      <dgm:prSet/>
      <dgm:spPr/>
      <dgm:t>
        <a:bodyPr/>
        <a:lstStyle/>
        <a:p>
          <a:endParaRPr lang="en-US"/>
        </a:p>
      </dgm:t>
    </dgm:pt>
    <dgm:pt modelId="{6C71E277-65F3-D14D-98BA-A0B42105A984}">
      <dgm:prSet phldrT="[Text]"/>
      <dgm:spPr/>
      <dgm:t>
        <a:bodyPr/>
        <a:lstStyle/>
        <a:p>
          <a:r>
            <a:rPr lang="en-US"/>
            <a:t>processo 04</a:t>
          </a:r>
        </a:p>
      </dgm:t>
    </dgm:pt>
    <dgm:pt modelId="{37E23D28-4A36-7C45-B56A-96530506ABED}" type="parTrans" cxnId="{14327DEA-4083-2F40-85D5-21822AF535DD}">
      <dgm:prSet/>
      <dgm:spPr/>
      <dgm:t>
        <a:bodyPr/>
        <a:lstStyle/>
        <a:p>
          <a:endParaRPr lang="en-US"/>
        </a:p>
      </dgm:t>
    </dgm:pt>
    <dgm:pt modelId="{70F47013-BACA-5E42-95E6-48E436FB8475}" type="sibTrans" cxnId="{14327DEA-4083-2F40-85D5-21822AF535DD}">
      <dgm:prSet/>
      <dgm:spPr/>
      <dgm:t>
        <a:bodyPr/>
        <a:lstStyle/>
        <a:p>
          <a:endParaRPr lang="en-US"/>
        </a:p>
      </dgm:t>
    </dgm:pt>
    <dgm:pt modelId="{A3CBCC26-C882-CE41-9C05-1EFDD636A77F}">
      <dgm:prSet phldrT="[Text]"/>
      <dgm:spPr/>
      <dgm:t>
        <a:bodyPr/>
        <a:lstStyle/>
        <a:p>
          <a:r>
            <a:rPr lang="en-US"/>
            <a:t>processo 05	</a:t>
          </a:r>
        </a:p>
      </dgm:t>
    </dgm:pt>
    <dgm:pt modelId="{8D7FF6CC-A195-6C44-80A6-070B46BA26D3}" type="parTrans" cxnId="{F9897159-9812-8543-B635-367B654B459B}">
      <dgm:prSet/>
      <dgm:spPr/>
      <dgm:t>
        <a:bodyPr/>
        <a:lstStyle/>
        <a:p>
          <a:endParaRPr lang="en-US"/>
        </a:p>
      </dgm:t>
    </dgm:pt>
    <dgm:pt modelId="{CF9B9BE8-AD3A-CA46-98C4-24A9A318478A}" type="sibTrans" cxnId="{F9897159-9812-8543-B635-367B654B459B}">
      <dgm:prSet/>
      <dgm:spPr/>
      <dgm:t>
        <a:bodyPr/>
        <a:lstStyle/>
        <a:p>
          <a:endParaRPr lang="en-US"/>
        </a:p>
      </dgm:t>
    </dgm:pt>
    <dgm:pt modelId="{0188C003-AF03-184C-B40E-9B9805FF093D}">
      <dgm:prSet phldrT="[Text]"/>
      <dgm:spPr/>
      <dgm:t>
        <a:bodyPr/>
        <a:lstStyle/>
        <a:p>
          <a:r>
            <a:rPr lang="en-US"/>
            <a:t>Processo 00</a:t>
          </a:r>
        </a:p>
      </dgm:t>
    </dgm:pt>
    <dgm:pt modelId="{B52F371C-98FF-C04C-87FA-4D511045E6A3}" type="parTrans" cxnId="{746A0C15-84B3-8243-8134-843807C067E3}">
      <dgm:prSet/>
      <dgm:spPr/>
      <dgm:t>
        <a:bodyPr/>
        <a:lstStyle/>
        <a:p>
          <a:endParaRPr lang="en-US"/>
        </a:p>
      </dgm:t>
    </dgm:pt>
    <dgm:pt modelId="{2B3C19D5-E332-A843-9991-528001F63FE5}" type="sibTrans" cxnId="{746A0C15-84B3-8243-8134-843807C067E3}">
      <dgm:prSet/>
      <dgm:spPr/>
      <dgm:t>
        <a:bodyPr/>
        <a:lstStyle/>
        <a:p>
          <a:endParaRPr lang="en-US"/>
        </a:p>
      </dgm:t>
    </dgm:pt>
    <dgm:pt modelId="{92827460-B764-0341-B89D-7F78170EABCA}">
      <dgm:prSet phldrT="[Text]"/>
      <dgm:spPr/>
      <dgm:t>
        <a:bodyPr/>
        <a:lstStyle/>
        <a:p>
          <a:r>
            <a:rPr lang="en-US"/>
            <a:t>Processo 02</a:t>
          </a:r>
        </a:p>
      </dgm:t>
    </dgm:pt>
    <dgm:pt modelId="{D0B66444-F3FF-724F-8B9D-73237CFCB600}" type="parTrans" cxnId="{6CA425FE-06FC-AF4D-83B1-CE9369631CB5}">
      <dgm:prSet/>
      <dgm:spPr/>
      <dgm:t>
        <a:bodyPr/>
        <a:lstStyle/>
        <a:p>
          <a:endParaRPr lang="en-US"/>
        </a:p>
      </dgm:t>
    </dgm:pt>
    <dgm:pt modelId="{C4EE8A7F-58CF-D24A-A4C7-AC03E37F684E}" type="sibTrans" cxnId="{6CA425FE-06FC-AF4D-83B1-CE9369631CB5}">
      <dgm:prSet/>
      <dgm:spPr/>
      <dgm:t>
        <a:bodyPr/>
        <a:lstStyle/>
        <a:p>
          <a:endParaRPr lang="en-US"/>
        </a:p>
      </dgm:t>
    </dgm:pt>
    <dgm:pt modelId="{31E76AA9-4A5F-F748-BBC5-C1F1A2A4A171}">
      <dgm:prSet/>
      <dgm:spPr/>
      <dgm:t>
        <a:bodyPr/>
        <a:lstStyle/>
        <a:p>
          <a:r>
            <a:rPr lang="en-US"/>
            <a:t>Processo 06</a:t>
          </a:r>
        </a:p>
      </dgm:t>
    </dgm:pt>
    <dgm:pt modelId="{8065D640-2EAC-A945-95A1-552CF3F99481}" type="parTrans" cxnId="{1A011953-E0AB-AA45-ACDE-599475484A17}">
      <dgm:prSet/>
      <dgm:spPr/>
      <dgm:t>
        <a:bodyPr/>
        <a:lstStyle/>
        <a:p>
          <a:endParaRPr lang="en-US"/>
        </a:p>
      </dgm:t>
    </dgm:pt>
    <dgm:pt modelId="{B4FB1BEA-A339-034F-AC07-20C501F2DF2E}" type="sibTrans" cxnId="{1A011953-E0AB-AA45-ACDE-599475484A17}">
      <dgm:prSet/>
      <dgm:spPr/>
      <dgm:t>
        <a:bodyPr/>
        <a:lstStyle/>
        <a:p>
          <a:endParaRPr lang="en-US"/>
        </a:p>
      </dgm:t>
    </dgm:pt>
    <dgm:pt modelId="{9B1B2716-1A8B-A44C-AB59-6FAFD5135465}" type="pres">
      <dgm:prSet presAssocID="{02415252-157F-C043-8FA7-871D4B4AD291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DF92BF7-47C3-0A40-BD89-CBCBD9525BDE}" type="pres">
      <dgm:prSet presAssocID="{0188C003-AF03-184C-B40E-9B9805FF093D}" presName="dummy" presStyleCnt="0"/>
      <dgm:spPr/>
    </dgm:pt>
    <dgm:pt modelId="{126AFB90-C137-074C-9CD8-709A8B23B68C}" type="pres">
      <dgm:prSet presAssocID="{0188C003-AF03-184C-B40E-9B9805FF093D}" presName="node" presStyleLbl="revTx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979D67-0183-7545-B320-20A96577F08E}" type="pres">
      <dgm:prSet presAssocID="{2B3C19D5-E332-A843-9991-528001F63FE5}" presName="sibTrans" presStyleLbl="node1" presStyleIdx="0" presStyleCnt="7"/>
      <dgm:spPr/>
      <dgm:t>
        <a:bodyPr/>
        <a:lstStyle/>
        <a:p>
          <a:endParaRPr lang="en-US"/>
        </a:p>
      </dgm:t>
    </dgm:pt>
    <dgm:pt modelId="{645180FE-9AA6-904F-9FAF-B40E693847F9}" type="pres">
      <dgm:prSet presAssocID="{B3028362-2B9C-8B4D-9222-40D35F02FDFB}" presName="dummy" presStyleCnt="0"/>
      <dgm:spPr/>
    </dgm:pt>
    <dgm:pt modelId="{9A80C7B3-71F3-7144-96DC-45A2E42D7808}" type="pres">
      <dgm:prSet presAssocID="{B3028362-2B9C-8B4D-9222-40D35F02FDFB}" presName="node" presStyleLbl="revTx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5FE2F1-D3AB-B644-8D59-98BB503D2DA9}" type="pres">
      <dgm:prSet presAssocID="{731FC48E-C0BA-5043-A76C-E7E5643AFAB9}" presName="sibTrans" presStyleLbl="node1" presStyleIdx="1" presStyleCnt="7"/>
      <dgm:spPr/>
      <dgm:t>
        <a:bodyPr/>
        <a:lstStyle/>
        <a:p>
          <a:endParaRPr lang="en-US"/>
        </a:p>
      </dgm:t>
    </dgm:pt>
    <dgm:pt modelId="{B121155B-318C-9B4D-9D23-2A1D0AC38427}" type="pres">
      <dgm:prSet presAssocID="{92827460-B764-0341-B89D-7F78170EABCA}" presName="dummy" presStyleCnt="0"/>
      <dgm:spPr/>
    </dgm:pt>
    <dgm:pt modelId="{B1774CD7-CF63-5F42-BADC-E9E6B6162220}" type="pres">
      <dgm:prSet presAssocID="{92827460-B764-0341-B89D-7F78170EABCA}" presName="node" presStyleLbl="revTx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F11838-7E6F-DD4A-93F2-CB496874B3AF}" type="pres">
      <dgm:prSet presAssocID="{C4EE8A7F-58CF-D24A-A4C7-AC03E37F684E}" presName="sibTrans" presStyleLbl="node1" presStyleIdx="2" presStyleCnt="7"/>
      <dgm:spPr/>
      <dgm:t>
        <a:bodyPr/>
        <a:lstStyle/>
        <a:p>
          <a:endParaRPr lang="en-US"/>
        </a:p>
      </dgm:t>
    </dgm:pt>
    <dgm:pt modelId="{5E45A02A-C844-824C-AA01-77196B78E433}" type="pres">
      <dgm:prSet presAssocID="{D1A425C0-6B06-7546-8533-4444E79181C3}" presName="dummy" presStyleCnt="0"/>
      <dgm:spPr/>
    </dgm:pt>
    <dgm:pt modelId="{7460EC80-93DB-4E44-8B8D-15F4F517D93A}" type="pres">
      <dgm:prSet presAssocID="{D1A425C0-6B06-7546-8533-4444E79181C3}" presName="node" presStyleLbl="revTx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11ECF2-AB90-B14B-80F5-31EB5E7C20D9}" type="pres">
      <dgm:prSet presAssocID="{865A3969-EE10-4144-9EC7-9C746CA1D3EE}" presName="sibTrans" presStyleLbl="node1" presStyleIdx="3" presStyleCnt="7"/>
      <dgm:spPr/>
      <dgm:t>
        <a:bodyPr/>
        <a:lstStyle/>
        <a:p>
          <a:endParaRPr lang="en-US"/>
        </a:p>
      </dgm:t>
    </dgm:pt>
    <dgm:pt modelId="{434DA873-525F-D94D-923E-322DC97F428B}" type="pres">
      <dgm:prSet presAssocID="{6C71E277-65F3-D14D-98BA-A0B42105A984}" presName="dummy" presStyleCnt="0"/>
      <dgm:spPr/>
    </dgm:pt>
    <dgm:pt modelId="{1B572A3B-CBA8-5443-BAF1-E9B869D93296}" type="pres">
      <dgm:prSet presAssocID="{6C71E277-65F3-D14D-98BA-A0B42105A984}" presName="node" presStyleLbl="revTx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19B8C8-7B1D-C14A-B168-483693E7933E}" type="pres">
      <dgm:prSet presAssocID="{70F47013-BACA-5E42-95E6-48E436FB8475}" presName="sibTrans" presStyleLbl="node1" presStyleIdx="4" presStyleCnt="7"/>
      <dgm:spPr/>
      <dgm:t>
        <a:bodyPr/>
        <a:lstStyle/>
        <a:p>
          <a:endParaRPr lang="en-US"/>
        </a:p>
      </dgm:t>
    </dgm:pt>
    <dgm:pt modelId="{750B0A5E-9A03-3747-8B5A-D27238644FF0}" type="pres">
      <dgm:prSet presAssocID="{A3CBCC26-C882-CE41-9C05-1EFDD636A77F}" presName="dummy" presStyleCnt="0"/>
      <dgm:spPr/>
    </dgm:pt>
    <dgm:pt modelId="{58BBE3E4-65B8-5B40-B49A-34E1616AA980}" type="pres">
      <dgm:prSet presAssocID="{A3CBCC26-C882-CE41-9C05-1EFDD636A77F}" presName="node" presStyleLbl="revTx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4937B2-1E39-3B4A-A0E7-4A23E7B044CF}" type="pres">
      <dgm:prSet presAssocID="{CF9B9BE8-AD3A-CA46-98C4-24A9A318478A}" presName="sibTrans" presStyleLbl="node1" presStyleIdx="5" presStyleCnt="7"/>
      <dgm:spPr/>
      <dgm:t>
        <a:bodyPr/>
        <a:lstStyle/>
        <a:p>
          <a:endParaRPr lang="en-US"/>
        </a:p>
      </dgm:t>
    </dgm:pt>
    <dgm:pt modelId="{B029D2F3-C283-6346-A335-B370EE02F294}" type="pres">
      <dgm:prSet presAssocID="{31E76AA9-4A5F-F748-BBC5-C1F1A2A4A171}" presName="dummy" presStyleCnt="0"/>
      <dgm:spPr/>
    </dgm:pt>
    <dgm:pt modelId="{69BDC53D-4117-C24D-A3BC-60243715CDD3}" type="pres">
      <dgm:prSet presAssocID="{31E76AA9-4A5F-F748-BBC5-C1F1A2A4A171}" presName="node" presStyleLbl="revTx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A59D04-0D15-2642-AEDA-9AC8FDF7D27D}" type="pres">
      <dgm:prSet presAssocID="{B4FB1BEA-A339-034F-AC07-20C501F2DF2E}" presName="sibTrans" presStyleLbl="node1" presStyleIdx="6" presStyleCnt="7"/>
      <dgm:spPr/>
      <dgm:t>
        <a:bodyPr/>
        <a:lstStyle/>
        <a:p>
          <a:endParaRPr lang="en-US"/>
        </a:p>
      </dgm:t>
    </dgm:pt>
  </dgm:ptLst>
  <dgm:cxnLst>
    <dgm:cxn modelId="{1A011953-E0AB-AA45-ACDE-599475484A17}" srcId="{02415252-157F-C043-8FA7-871D4B4AD291}" destId="{31E76AA9-4A5F-F748-BBC5-C1F1A2A4A171}" srcOrd="6" destOrd="0" parTransId="{8065D640-2EAC-A945-95A1-552CF3F99481}" sibTransId="{B4FB1BEA-A339-034F-AC07-20C501F2DF2E}"/>
    <dgm:cxn modelId="{333D87E1-A898-E94C-80BB-69F6D7454543}" type="presOf" srcId="{02415252-157F-C043-8FA7-871D4B4AD291}" destId="{9B1B2716-1A8B-A44C-AB59-6FAFD5135465}" srcOrd="0" destOrd="0" presId="urn:microsoft.com/office/officeart/2005/8/layout/cycle1"/>
    <dgm:cxn modelId="{746A0C15-84B3-8243-8134-843807C067E3}" srcId="{02415252-157F-C043-8FA7-871D4B4AD291}" destId="{0188C003-AF03-184C-B40E-9B9805FF093D}" srcOrd="0" destOrd="0" parTransId="{B52F371C-98FF-C04C-87FA-4D511045E6A3}" sibTransId="{2B3C19D5-E332-A843-9991-528001F63FE5}"/>
    <dgm:cxn modelId="{F9897159-9812-8543-B635-367B654B459B}" srcId="{02415252-157F-C043-8FA7-871D4B4AD291}" destId="{A3CBCC26-C882-CE41-9C05-1EFDD636A77F}" srcOrd="5" destOrd="0" parTransId="{8D7FF6CC-A195-6C44-80A6-070B46BA26D3}" sibTransId="{CF9B9BE8-AD3A-CA46-98C4-24A9A318478A}"/>
    <dgm:cxn modelId="{5EA1ACCD-5D69-374A-AA4E-DDFA3BD144FC}" type="presOf" srcId="{D1A425C0-6B06-7546-8533-4444E79181C3}" destId="{7460EC80-93DB-4E44-8B8D-15F4F517D93A}" srcOrd="0" destOrd="0" presId="urn:microsoft.com/office/officeart/2005/8/layout/cycle1"/>
    <dgm:cxn modelId="{18C408D2-F042-DC4B-BDCE-D6708B29D438}" type="presOf" srcId="{0188C003-AF03-184C-B40E-9B9805FF093D}" destId="{126AFB90-C137-074C-9CD8-709A8B23B68C}" srcOrd="0" destOrd="0" presId="urn:microsoft.com/office/officeart/2005/8/layout/cycle1"/>
    <dgm:cxn modelId="{6CA425FE-06FC-AF4D-83B1-CE9369631CB5}" srcId="{02415252-157F-C043-8FA7-871D4B4AD291}" destId="{92827460-B764-0341-B89D-7F78170EABCA}" srcOrd="2" destOrd="0" parTransId="{D0B66444-F3FF-724F-8B9D-73237CFCB600}" sibTransId="{C4EE8A7F-58CF-D24A-A4C7-AC03E37F684E}"/>
    <dgm:cxn modelId="{3273A216-02E7-BA4A-9719-6717927BBF46}" srcId="{02415252-157F-C043-8FA7-871D4B4AD291}" destId="{D1A425C0-6B06-7546-8533-4444E79181C3}" srcOrd="3" destOrd="0" parTransId="{A6BA41C4-9C8E-E649-A411-C966104D2D14}" sibTransId="{865A3969-EE10-4144-9EC7-9C746CA1D3EE}"/>
    <dgm:cxn modelId="{71CE2E68-7A41-AC42-8BE5-EE32EAF20171}" type="presOf" srcId="{2B3C19D5-E332-A843-9991-528001F63FE5}" destId="{59979D67-0183-7545-B320-20A96577F08E}" srcOrd="0" destOrd="0" presId="urn:microsoft.com/office/officeart/2005/8/layout/cycle1"/>
    <dgm:cxn modelId="{5A8D6A81-41C5-B840-9EA9-A15EF3C0EB88}" type="presOf" srcId="{731FC48E-C0BA-5043-A76C-E7E5643AFAB9}" destId="{8B5FE2F1-D3AB-B644-8D59-98BB503D2DA9}" srcOrd="0" destOrd="0" presId="urn:microsoft.com/office/officeart/2005/8/layout/cycle1"/>
    <dgm:cxn modelId="{CF1BCAA6-67E4-994C-AAFC-ADDD6912114C}" type="presOf" srcId="{6C71E277-65F3-D14D-98BA-A0B42105A984}" destId="{1B572A3B-CBA8-5443-BAF1-E9B869D93296}" srcOrd="0" destOrd="0" presId="urn:microsoft.com/office/officeart/2005/8/layout/cycle1"/>
    <dgm:cxn modelId="{0B39B2ED-CEF9-5D44-B2CA-EB094F0EA22B}" type="presOf" srcId="{92827460-B764-0341-B89D-7F78170EABCA}" destId="{B1774CD7-CF63-5F42-BADC-E9E6B6162220}" srcOrd="0" destOrd="0" presId="urn:microsoft.com/office/officeart/2005/8/layout/cycle1"/>
    <dgm:cxn modelId="{EA84E43A-322E-6346-AA34-3F91B2C9599E}" type="presOf" srcId="{C4EE8A7F-58CF-D24A-A4C7-AC03E37F684E}" destId="{C9F11838-7E6F-DD4A-93F2-CB496874B3AF}" srcOrd="0" destOrd="0" presId="urn:microsoft.com/office/officeart/2005/8/layout/cycle1"/>
    <dgm:cxn modelId="{9A361964-4346-8044-8DAF-C81A8256C050}" type="presOf" srcId="{CF9B9BE8-AD3A-CA46-98C4-24A9A318478A}" destId="{B74937B2-1E39-3B4A-A0E7-4A23E7B044CF}" srcOrd="0" destOrd="0" presId="urn:microsoft.com/office/officeart/2005/8/layout/cycle1"/>
    <dgm:cxn modelId="{14327DEA-4083-2F40-85D5-21822AF535DD}" srcId="{02415252-157F-C043-8FA7-871D4B4AD291}" destId="{6C71E277-65F3-D14D-98BA-A0B42105A984}" srcOrd="4" destOrd="0" parTransId="{37E23D28-4A36-7C45-B56A-96530506ABED}" sibTransId="{70F47013-BACA-5E42-95E6-48E436FB8475}"/>
    <dgm:cxn modelId="{62E0D5D2-B18A-8143-9A89-91A5E0E1676E}" type="presOf" srcId="{70F47013-BACA-5E42-95E6-48E436FB8475}" destId="{A519B8C8-7B1D-C14A-B168-483693E7933E}" srcOrd="0" destOrd="0" presId="urn:microsoft.com/office/officeart/2005/8/layout/cycle1"/>
    <dgm:cxn modelId="{0448D13D-6745-2A48-BD8D-451AB479AD15}" srcId="{02415252-157F-C043-8FA7-871D4B4AD291}" destId="{B3028362-2B9C-8B4D-9222-40D35F02FDFB}" srcOrd="1" destOrd="0" parTransId="{483990C2-0C6A-D24A-A91B-0AF4D31EABC7}" sibTransId="{731FC48E-C0BA-5043-A76C-E7E5643AFAB9}"/>
    <dgm:cxn modelId="{712205A2-A84C-7B47-B7B5-2C18BCD90AF0}" type="presOf" srcId="{A3CBCC26-C882-CE41-9C05-1EFDD636A77F}" destId="{58BBE3E4-65B8-5B40-B49A-34E1616AA980}" srcOrd="0" destOrd="0" presId="urn:microsoft.com/office/officeart/2005/8/layout/cycle1"/>
    <dgm:cxn modelId="{0643C145-868C-D744-A9F5-F986FA818DA7}" type="presOf" srcId="{B4FB1BEA-A339-034F-AC07-20C501F2DF2E}" destId="{2DA59D04-0D15-2642-AEDA-9AC8FDF7D27D}" srcOrd="0" destOrd="0" presId="urn:microsoft.com/office/officeart/2005/8/layout/cycle1"/>
    <dgm:cxn modelId="{689A2EAE-8B1C-EC41-B7FB-EBB987DDE27F}" type="presOf" srcId="{865A3969-EE10-4144-9EC7-9C746CA1D3EE}" destId="{9711ECF2-AB90-B14B-80F5-31EB5E7C20D9}" srcOrd="0" destOrd="0" presId="urn:microsoft.com/office/officeart/2005/8/layout/cycle1"/>
    <dgm:cxn modelId="{690A5540-7F1B-E046-B57C-C892EC384834}" type="presOf" srcId="{B3028362-2B9C-8B4D-9222-40D35F02FDFB}" destId="{9A80C7B3-71F3-7144-96DC-45A2E42D7808}" srcOrd="0" destOrd="0" presId="urn:microsoft.com/office/officeart/2005/8/layout/cycle1"/>
    <dgm:cxn modelId="{100BC126-3114-0C4A-8E5D-E21DA6423063}" type="presOf" srcId="{31E76AA9-4A5F-F748-BBC5-C1F1A2A4A171}" destId="{69BDC53D-4117-C24D-A3BC-60243715CDD3}" srcOrd="0" destOrd="0" presId="urn:microsoft.com/office/officeart/2005/8/layout/cycle1"/>
    <dgm:cxn modelId="{302B26D6-A692-1245-AEDD-363305DE4694}" type="presParOf" srcId="{9B1B2716-1A8B-A44C-AB59-6FAFD5135465}" destId="{9DF92BF7-47C3-0A40-BD89-CBCBD9525BDE}" srcOrd="0" destOrd="0" presId="urn:microsoft.com/office/officeart/2005/8/layout/cycle1"/>
    <dgm:cxn modelId="{D34347AF-3ADD-814A-9CD5-E5631CB53DCB}" type="presParOf" srcId="{9B1B2716-1A8B-A44C-AB59-6FAFD5135465}" destId="{126AFB90-C137-074C-9CD8-709A8B23B68C}" srcOrd="1" destOrd="0" presId="urn:microsoft.com/office/officeart/2005/8/layout/cycle1"/>
    <dgm:cxn modelId="{7AAEE237-A4CB-1746-B159-2589A17048B0}" type="presParOf" srcId="{9B1B2716-1A8B-A44C-AB59-6FAFD5135465}" destId="{59979D67-0183-7545-B320-20A96577F08E}" srcOrd="2" destOrd="0" presId="urn:microsoft.com/office/officeart/2005/8/layout/cycle1"/>
    <dgm:cxn modelId="{CFEF0521-BECC-A14E-9BC4-09E559F84CC4}" type="presParOf" srcId="{9B1B2716-1A8B-A44C-AB59-6FAFD5135465}" destId="{645180FE-9AA6-904F-9FAF-B40E693847F9}" srcOrd="3" destOrd="0" presId="urn:microsoft.com/office/officeart/2005/8/layout/cycle1"/>
    <dgm:cxn modelId="{B750A642-B91B-7544-8E15-63676F6E1C95}" type="presParOf" srcId="{9B1B2716-1A8B-A44C-AB59-6FAFD5135465}" destId="{9A80C7B3-71F3-7144-96DC-45A2E42D7808}" srcOrd="4" destOrd="0" presId="urn:microsoft.com/office/officeart/2005/8/layout/cycle1"/>
    <dgm:cxn modelId="{D7832988-37E6-6144-ACF7-B0345D0082B9}" type="presParOf" srcId="{9B1B2716-1A8B-A44C-AB59-6FAFD5135465}" destId="{8B5FE2F1-D3AB-B644-8D59-98BB503D2DA9}" srcOrd="5" destOrd="0" presId="urn:microsoft.com/office/officeart/2005/8/layout/cycle1"/>
    <dgm:cxn modelId="{B468CDE3-C6E6-2042-B033-8AD7E7CEDE81}" type="presParOf" srcId="{9B1B2716-1A8B-A44C-AB59-6FAFD5135465}" destId="{B121155B-318C-9B4D-9D23-2A1D0AC38427}" srcOrd="6" destOrd="0" presId="urn:microsoft.com/office/officeart/2005/8/layout/cycle1"/>
    <dgm:cxn modelId="{11BA6F19-D071-8746-8E12-E4AB7EC127CE}" type="presParOf" srcId="{9B1B2716-1A8B-A44C-AB59-6FAFD5135465}" destId="{B1774CD7-CF63-5F42-BADC-E9E6B6162220}" srcOrd="7" destOrd="0" presId="urn:microsoft.com/office/officeart/2005/8/layout/cycle1"/>
    <dgm:cxn modelId="{856103B4-E744-9C4C-AE74-840B757C3DD5}" type="presParOf" srcId="{9B1B2716-1A8B-A44C-AB59-6FAFD5135465}" destId="{C9F11838-7E6F-DD4A-93F2-CB496874B3AF}" srcOrd="8" destOrd="0" presId="urn:microsoft.com/office/officeart/2005/8/layout/cycle1"/>
    <dgm:cxn modelId="{48A6D104-8ACA-8347-85BC-4438745A934F}" type="presParOf" srcId="{9B1B2716-1A8B-A44C-AB59-6FAFD5135465}" destId="{5E45A02A-C844-824C-AA01-77196B78E433}" srcOrd="9" destOrd="0" presId="urn:microsoft.com/office/officeart/2005/8/layout/cycle1"/>
    <dgm:cxn modelId="{B9BA0280-EEEE-0B4C-BBF5-FC35E6C00D01}" type="presParOf" srcId="{9B1B2716-1A8B-A44C-AB59-6FAFD5135465}" destId="{7460EC80-93DB-4E44-8B8D-15F4F517D93A}" srcOrd="10" destOrd="0" presId="urn:microsoft.com/office/officeart/2005/8/layout/cycle1"/>
    <dgm:cxn modelId="{E9CE1399-CBFE-A244-AD91-563A93FC1CDF}" type="presParOf" srcId="{9B1B2716-1A8B-A44C-AB59-6FAFD5135465}" destId="{9711ECF2-AB90-B14B-80F5-31EB5E7C20D9}" srcOrd="11" destOrd="0" presId="urn:microsoft.com/office/officeart/2005/8/layout/cycle1"/>
    <dgm:cxn modelId="{0B42F4B3-FED2-FA48-AE96-525B6BE67A23}" type="presParOf" srcId="{9B1B2716-1A8B-A44C-AB59-6FAFD5135465}" destId="{434DA873-525F-D94D-923E-322DC97F428B}" srcOrd="12" destOrd="0" presId="urn:microsoft.com/office/officeart/2005/8/layout/cycle1"/>
    <dgm:cxn modelId="{7813574C-311C-ED4A-986E-A40A135DF4A9}" type="presParOf" srcId="{9B1B2716-1A8B-A44C-AB59-6FAFD5135465}" destId="{1B572A3B-CBA8-5443-BAF1-E9B869D93296}" srcOrd="13" destOrd="0" presId="urn:microsoft.com/office/officeart/2005/8/layout/cycle1"/>
    <dgm:cxn modelId="{DA9064B5-6A77-394C-90C8-A6DDC5E61D7E}" type="presParOf" srcId="{9B1B2716-1A8B-A44C-AB59-6FAFD5135465}" destId="{A519B8C8-7B1D-C14A-B168-483693E7933E}" srcOrd="14" destOrd="0" presId="urn:microsoft.com/office/officeart/2005/8/layout/cycle1"/>
    <dgm:cxn modelId="{0976246C-E61A-8F47-A479-49F089866F52}" type="presParOf" srcId="{9B1B2716-1A8B-A44C-AB59-6FAFD5135465}" destId="{750B0A5E-9A03-3747-8B5A-D27238644FF0}" srcOrd="15" destOrd="0" presId="urn:microsoft.com/office/officeart/2005/8/layout/cycle1"/>
    <dgm:cxn modelId="{7163A2A7-84C4-D946-912D-A9F0208AE500}" type="presParOf" srcId="{9B1B2716-1A8B-A44C-AB59-6FAFD5135465}" destId="{58BBE3E4-65B8-5B40-B49A-34E1616AA980}" srcOrd="16" destOrd="0" presId="urn:microsoft.com/office/officeart/2005/8/layout/cycle1"/>
    <dgm:cxn modelId="{A8936E07-EBEE-FC47-99D2-76D422E7FC7C}" type="presParOf" srcId="{9B1B2716-1A8B-A44C-AB59-6FAFD5135465}" destId="{B74937B2-1E39-3B4A-A0E7-4A23E7B044CF}" srcOrd="17" destOrd="0" presId="urn:microsoft.com/office/officeart/2005/8/layout/cycle1"/>
    <dgm:cxn modelId="{CD22EA1D-D91A-2A43-865C-89D7D1C5348E}" type="presParOf" srcId="{9B1B2716-1A8B-A44C-AB59-6FAFD5135465}" destId="{B029D2F3-C283-6346-A335-B370EE02F294}" srcOrd="18" destOrd="0" presId="urn:microsoft.com/office/officeart/2005/8/layout/cycle1"/>
    <dgm:cxn modelId="{0BFE53E2-BA2B-3047-A3F8-53765B6A888C}" type="presParOf" srcId="{9B1B2716-1A8B-A44C-AB59-6FAFD5135465}" destId="{69BDC53D-4117-C24D-A3BC-60243715CDD3}" srcOrd="19" destOrd="0" presId="urn:microsoft.com/office/officeart/2005/8/layout/cycle1"/>
    <dgm:cxn modelId="{FBD95378-40E7-DA4F-92CE-0AA1A4623932}" type="presParOf" srcId="{9B1B2716-1A8B-A44C-AB59-6FAFD5135465}" destId="{2DA59D04-0D15-2642-AEDA-9AC8FDF7D27D}" srcOrd="20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6AFB90-C137-074C-9CD8-709A8B23B68C}">
      <dsp:nvSpPr>
        <dsp:cNvPr id="0" name=""/>
        <dsp:cNvSpPr/>
      </dsp:nvSpPr>
      <dsp:spPr>
        <a:xfrm>
          <a:off x="3020746" y="788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00</a:t>
          </a:r>
        </a:p>
      </dsp:txBody>
      <dsp:txXfrm>
        <a:off x="3020746" y="788"/>
        <a:ext cx="412911" cy="412911"/>
      </dsp:txXfrm>
    </dsp:sp>
    <dsp:sp modelId="{59979D67-0183-7545-B320-20A96577F08E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9828890"/>
            <a:gd name="adj4" fmla="val 18603810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80C7B3-71F3-7144-96DC-45A2E42D7808}">
      <dsp:nvSpPr>
        <dsp:cNvPr id="0" name=""/>
        <dsp:cNvSpPr/>
      </dsp:nvSpPr>
      <dsp:spPr>
        <a:xfrm>
          <a:off x="3553286" y="668572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01</a:t>
          </a:r>
        </a:p>
      </dsp:txBody>
      <dsp:txXfrm>
        <a:off x="3553286" y="668572"/>
        <a:ext cx="412911" cy="412911"/>
      </dsp:txXfrm>
    </dsp:sp>
    <dsp:sp modelId="{8B5FE2F1-D3AB-B644-8D59-98BB503D2DA9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231994"/>
            <a:gd name="adj4" fmla="val 21556104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774CD7-CF63-5F42-BADC-E9E6B6162220}">
      <dsp:nvSpPr>
        <dsp:cNvPr id="0" name=""/>
        <dsp:cNvSpPr/>
      </dsp:nvSpPr>
      <dsp:spPr>
        <a:xfrm>
          <a:off x="3363225" y="1501285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02</a:t>
          </a:r>
        </a:p>
      </dsp:txBody>
      <dsp:txXfrm>
        <a:off x="3363225" y="1501285"/>
        <a:ext cx="412911" cy="412911"/>
      </dsp:txXfrm>
    </dsp:sp>
    <dsp:sp modelId="{C9F11838-7E6F-DD4A-93F2-CB496874B3AF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4439134"/>
            <a:gd name="adj4" fmla="val 3306280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460EC80-93DB-4E44-8B8D-15F4F517D93A}">
      <dsp:nvSpPr>
        <dsp:cNvPr id="0" name=""/>
        <dsp:cNvSpPr/>
      </dsp:nvSpPr>
      <dsp:spPr>
        <a:xfrm>
          <a:off x="2593682" y="1871877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03</a:t>
          </a:r>
        </a:p>
      </dsp:txBody>
      <dsp:txXfrm>
        <a:off x="2593682" y="1871877"/>
        <a:ext cx="412911" cy="412911"/>
      </dsp:txXfrm>
    </dsp:sp>
    <dsp:sp modelId="{9711ECF2-AB90-B14B-80F5-31EB5E7C20D9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7259325"/>
            <a:gd name="adj4" fmla="val 6126471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B572A3B-CBA8-5443-BAF1-E9B869D93296}">
      <dsp:nvSpPr>
        <dsp:cNvPr id="0" name=""/>
        <dsp:cNvSpPr/>
      </dsp:nvSpPr>
      <dsp:spPr>
        <a:xfrm>
          <a:off x="1824140" y="1501285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04</a:t>
          </a:r>
        </a:p>
      </dsp:txBody>
      <dsp:txXfrm>
        <a:off x="1824140" y="1501285"/>
        <a:ext cx="412911" cy="412911"/>
      </dsp:txXfrm>
    </dsp:sp>
    <dsp:sp modelId="{A519B8C8-7B1D-C14A-B168-483693E7933E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0609501"/>
            <a:gd name="adj4" fmla="val 9333611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BBE3E4-65B8-5B40-B49A-34E1616AA980}">
      <dsp:nvSpPr>
        <dsp:cNvPr id="0" name=""/>
        <dsp:cNvSpPr/>
      </dsp:nvSpPr>
      <dsp:spPr>
        <a:xfrm>
          <a:off x="1634079" y="668572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05	</a:t>
          </a:r>
        </a:p>
      </dsp:txBody>
      <dsp:txXfrm>
        <a:off x="1634079" y="668572"/>
        <a:ext cx="412911" cy="412911"/>
      </dsp:txXfrm>
    </dsp:sp>
    <dsp:sp modelId="{B74937B2-1E39-3B4A-A0E7-4A23E7B044CF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3561795"/>
            <a:gd name="adj4" fmla="val 12336715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BDC53D-4117-C24D-A3BC-60243715CDD3}">
      <dsp:nvSpPr>
        <dsp:cNvPr id="0" name=""/>
        <dsp:cNvSpPr/>
      </dsp:nvSpPr>
      <dsp:spPr>
        <a:xfrm>
          <a:off x="2166619" y="788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06</a:t>
          </a:r>
        </a:p>
      </dsp:txBody>
      <dsp:txXfrm>
        <a:off x="2166619" y="788"/>
        <a:ext cx="412911" cy="412911"/>
      </dsp:txXfrm>
    </dsp:sp>
    <dsp:sp modelId="{2DA59D04-0D15-2642-AEDA-9AC8FDF7D27D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6742713"/>
            <a:gd name="adj4" fmla="val 15422892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C105AC-8C8F-1648-9E69-697AD1C5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21</Pages>
  <Words>5156</Words>
  <Characters>29391</Characters>
  <Application>Microsoft Macintosh Word</Application>
  <DocSecurity>0</DocSecurity>
  <Lines>244</Lines>
  <Paragraphs>68</Paragraphs>
  <ScaleCrop>false</ScaleCrop>
  <Company>Brisa</Company>
  <LinksUpToDate>false</LinksUpToDate>
  <CharactersWithSpaces>34479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jgomes</cp:lastModifiedBy>
  <cp:revision>154</cp:revision>
  <cp:lastPrinted>2015-05-16T18:42:00Z</cp:lastPrinted>
  <dcterms:created xsi:type="dcterms:W3CDTF">2015-05-16T17:01:00Z</dcterms:created>
  <dcterms:modified xsi:type="dcterms:W3CDTF">2015-05-19T01:43:00Z</dcterms:modified>
</cp:coreProperties>
</file>