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28E62" w14:textId="77777777" w:rsidR="00B764F3" w:rsidRDefault="00B764F3" w:rsidP="00B764F3">
      <w:pPr>
        <w:pStyle w:val="Ttulo1"/>
        <w:rPr>
          <w:rFonts w:ascii="Times New Roman" w:hAnsi="Times New Roman" w:cs="Times New Roman"/>
          <w:color w:val="auto"/>
          <w:lang w:val="pt-BR"/>
        </w:rPr>
      </w:pPr>
      <w:r w:rsidRPr="00B764F3">
        <w:rPr>
          <w:rFonts w:ascii="Times New Roman" w:hAnsi="Times New Roman" w:cs="Times New Roman"/>
          <w:color w:val="auto"/>
          <w:lang w:val="pt-BR"/>
        </w:rPr>
        <w:t>Definição do Objetivo</w:t>
      </w:r>
    </w:p>
    <w:p w14:paraId="6B9504CF" w14:textId="77777777" w:rsidR="00B764F3" w:rsidRPr="00B764F3" w:rsidRDefault="00B764F3" w:rsidP="00B764F3">
      <w:pPr>
        <w:rPr>
          <w:lang w:val="pt-BR"/>
        </w:rPr>
      </w:pPr>
    </w:p>
    <w:p w14:paraId="42AF2FDF" w14:textId="55CC4617" w:rsidR="00B764F3" w:rsidRDefault="00B764F3" w:rsidP="00B764F3">
      <w:pPr>
        <w:rPr>
          <w:rFonts w:ascii="Times New Roman" w:hAnsi="Times New Roman" w:cs="Times New Roman"/>
          <w:lang w:val="pt-BR"/>
        </w:rPr>
      </w:pPr>
      <w:r w:rsidRPr="00B764F3">
        <w:rPr>
          <w:rFonts w:ascii="Times New Roman" w:hAnsi="Times New Roman" w:cs="Times New Roman"/>
          <w:lang w:val="pt-BR"/>
        </w:rPr>
        <w:t>O objetivo desta análise é identificar e compreender os principais problemas presentes no catálogo de títulos da Amazon Prime Video, avaliando a qualidade dos dados, a composição do conteúdo disponível e os pontos que precisam ser melhorados para garantir uma oferta mais completa, diversificada e organizada aos usuários.</w:t>
      </w:r>
    </w:p>
    <w:p w14:paraId="469770F3" w14:textId="77777777" w:rsidR="00B764F3" w:rsidRPr="00B764F3" w:rsidRDefault="00B764F3" w:rsidP="00B764F3">
      <w:pPr>
        <w:rPr>
          <w:rFonts w:ascii="Times New Roman" w:hAnsi="Times New Roman" w:cs="Times New Roman"/>
          <w:lang w:val="pt-BR"/>
        </w:rPr>
      </w:pPr>
    </w:p>
    <w:p w14:paraId="0FDB9C27" w14:textId="45D5018D" w:rsidR="00B764F3" w:rsidRDefault="00B764F3" w:rsidP="00B764F3">
      <w:pPr>
        <w:pStyle w:val="PargrafodaLista"/>
        <w:numPr>
          <w:ilvl w:val="0"/>
          <w:numId w:val="12"/>
        </w:numPr>
        <w:rPr>
          <w:rFonts w:ascii="Times New Roman" w:hAnsi="Times New Roman" w:cs="Times New Roman"/>
          <w:lang w:val="pt-BR"/>
        </w:rPr>
      </w:pPr>
      <w:r w:rsidRPr="00B764F3">
        <w:rPr>
          <w:rFonts w:ascii="Times New Roman" w:hAnsi="Times New Roman" w:cs="Times New Roman"/>
          <w:lang w:val="pt-BR"/>
        </w:rPr>
        <w:t>A análise busca responder qual problema precisa ser resolvido:</w:t>
      </w:r>
      <w:r w:rsidRPr="00B764F3">
        <w:rPr>
          <w:rFonts w:ascii="Times New Roman" w:hAnsi="Times New Roman" w:cs="Times New Roman"/>
          <w:lang w:val="pt-BR"/>
        </w:rPr>
        <w:br/>
        <w:t>A falta de clareza sobre a distribuição, diversidade e consistência das informações dos títulos disponibilizados na plataforma.</w:t>
      </w:r>
    </w:p>
    <w:p w14:paraId="789CCEA7" w14:textId="77777777" w:rsidR="00B764F3" w:rsidRPr="00B764F3" w:rsidRDefault="00B764F3" w:rsidP="00B764F3">
      <w:pPr>
        <w:pStyle w:val="PargrafodaLista"/>
        <w:rPr>
          <w:rFonts w:ascii="Times New Roman" w:hAnsi="Times New Roman" w:cs="Times New Roman"/>
          <w:lang w:val="pt-BR"/>
        </w:rPr>
      </w:pPr>
    </w:p>
    <w:p w14:paraId="77023C23" w14:textId="77777777" w:rsidR="00B764F3" w:rsidRPr="00B764F3" w:rsidRDefault="00B764F3" w:rsidP="00B764F3">
      <w:pPr>
        <w:pStyle w:val="Ttulo2"/>
        <w:rPr>
          <w:rFonts w:ascii="Times New Roman" w:hAnsi="Times New Roman" w:cs="Times New Roman"/>
          <w:b w:val="0"/>
          <w:bCs w:val="0"/>
          <w:i/>
          <w:iCs/>
          <w:color w:val="auto"/>
          <w:lang w:val="pt-BR"/>
        </w:rPr>
      </w:pPr>
      <w:r w:rsidRPr="00B764F3">
        <w:rPr>
          <w:rFonts w:ascii="Times New Roman" w:hAnsi="Times New Roman" w:cs="Times New Roman"/>
          <w:b w:val="0"/>
          <w:bCs w:val="0"/>
          <w:i/>
          <w:iCs/>
          <w:color w:val="auto"/>
          <w:lang w:val="pt-BR"/>
        </w:rPr>
        <w:t>Essa falta de clareza gera dificuldades para:</w:t>
      </w:r>
    </w:p>
    <w:p w14:paraId="2BC9FEDB" w14:textId="77777777" w:rsidR="00B764F3" w:rsidRPr="00B764F3" w:rsidRDefault="00B764F3" w:rsidP="00B764F3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B764F3">
        <w:rPr>
          <w:rFonts w:ascii="Times New Roman" w:hAnsi="Times New Roman" w:cs="Times New Roman"/>
          <w:lang w:val="pt-BR"/>
        </w:rPr>
        <w:t>compreender a variedade real do catálogo;</w:t>
      </w:r>
    </w:p>
    <w:p w14:paraId="7F42E003" w14:textId="77777777" w:rsidR="00B764F3" w:rsidRPr="00B764F3" w:rsidRDefault="00B764F3" w:rsidP="00B764F3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B764F3">
        <w:rPr>
          <w:rFonts w:ascii="Times New Roman" w:hAnsi="Times New Roman" w:cs="Times New Roman"/>
          <w:lang w:val="pt-BR"/>
        </w:rPr>
        <w:t>identificar possíveis lacunas de conteúdo;</w:t>
      </w:r>
    </w:p>
    <w:p w14:paraId="4398C5BB" w14:textId="77777777" w:rsidR="00B764F3" w:rsidRPr="00B764F3" w:rsidRDefault="00B764F3" w:rsidP="00B764F3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B764F3">
        <w:rPr>
          <w:rFonts w:ascii="Times New Roman" w:hAnsi="Times New Roman" w:cs="Times New Roman"/>
          <w:lang w:val="pt-BR"/>
        </w:rPr>
        <w:t>detectar excesso ou falta de determinados gêneros, países ou formatos;</w:t>
      </w:r>
    </w:p>
    <w:p w14:paraId="56E66D7A" w14:textId="77777777" w:rsidR="00B764F3" w:rsidRDefault="00B764F3" w:rsidP="00B764F3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B764F3">
        <w:rPr>
          <w:rFonts w:ascii="Times New Roman" w:hAnsi="Times New Roman" w:cs="Times New Roman"/>
          <w:lang w:val="pt-BR"/>
        </w:rPr>
        <w:t>avaliar a qualidade e a completude dos metadados.</w:t>
      </w:r>
    </w:p>
    <w:p w14:paraId="1A0DAF2D" w14:textId="77777777" w:rsidR="00B764F3" w:rsidRPr="00B764F3" w:rsidRDefault="00B764F3" w:rsidP="00B764F3">
      <w:pPr>
        <w:ind w:left="720"/>
        <w:rPr>
          <w:rFonts w:ascii="Times New Roman" w:hAnsi="Times New Roman" w:cs="Times New Roman"/>
          <w:lang w:val="pt-BR"/>
        </w:rPr>
      </w:pPr>
    </w:p>
    <w:p w14:paraId="6102B34A" w14:textId="77777777" w:rsidR="00B764F3" w:rsidRDefault="00B764F3" w:rsidP="00B764F3">
      <w:pPr>
        <w:pStyle w:val="Ttulo2"/>
        <w:rPr>
          <w:rFonts w:ascii="Times New Roman" w:hAnsi="Times New Roman" w:cs="Times New Roman"/>
          <w:b w:val="0"/>
          <w:bCs w:val="0"/>
          <w:i/>
          <w:iCs/>
          <w:color w:val="auto"/>
          <w:lang w:val="pt-BR"/>
        </w:rPr>
      </w:pPr>
      <w:r w:rsidRPr="00B764F3">
        <w:rPr>
          <w:rFonts w:ascii="Times New Roman" w:hAnsi="Times New Roman" w:cs="Times New Roman"/>
          <w:b w:val="0"/>
          <w:bCs w:val="0"/>
          <w:i/>
          <w:iCs/>
          <w:color w:val="auto"/>
          <w:lang w:val="pt-BR"/>
        </w:rPr>
        <w:t>Além disso, a análise procura responder perguntas essenciais, como:</w:t>
      </w:r>
    </w:p>
    <w:p w14:paraId="7DDF32AF" w14:textId="77777777" w:rsidR="00021CEF" w:rsidRPr="00B764F3" w:rsidRDefault="00021CEF" w:rsidP="00021CEF">
      <w:pPr>
        <w:rPr>
          <w:lang w:val="pt-BR"/>
        </w:rPr>
      </w:pPr>
    </w:p>
    <w:p w14:paraId="77DC98FB" w14:textId="20044860" w:rsidR="00021CEF" w:rsidRPr="00021CEF" w:rsidRDefault="00021CEF" w:rsidP="00021CEF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O catálogo pode estar desbalanceado entre filmes e séries, prejudicando a diversidade de formatos.</w:t>
      </w:r>
    </w:p>
    <w:p w14:paraId="64E5DE60" w14:textId="30F8DF84" w:rsidR="00021CEF" w:rsidRPr="00021CEF" w:rsidRDefault="00021CEF" w:rsidP="00021CEF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Alguns países dominam o acervo, enquanto outros aparecem muito pouco, reduzindo a diversidade cultural.</w:t>
      </w:r>
    </w:p>
    <w:p w14:paraId="6190F931" w14:textId="5A1B441E" w:rsidR="00021CEF" w:rsidRPr="00021CEF" w:rsidRDefault="00021CEF" w:rsidP="00021CEF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Existem gêneros saturados e gêneros quase inexistentes, o que impacta a variedade de opções.</w:t>
      </w:r>
    </w:p>
    <w:p w14:paraId="11B4B15C" w14:textId="5829D08E" w:rsidR="00021CEF" w:rsidRPr="00021CEF" w:rsidRDefault="00021CEF" w:rsidP="00021CEF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Muitos títulos possuem informações incompletas, como diretor, elenco ou rating ausentes.</w:t>
      </w:r>
    </w:p>
    <w:p w14:paraId="5C04C0C1" w14:textId="75262225" w:rsidR="00021CEF" w:rsidRPr="00021CEF" w:rsidRDefault="00021CEF" w:rsidP="00021CEF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O catálogo pode ter excesso de conteúdo antigo, diminuindo o apelo para usuários que buscam lançamentos.</w:t>
      </w:r>
    </w:p>
    <w:p w14:paraId="3D639E01" w14:textId="32AFD625" w:rsidR="00021CEF" w:rsidRPr="00021CEF" w:rsidRDefault="00021CEF" w:rsidP="00021CEF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 xml:space="preserve">O conteúdo pode não atender adequadamente diferentes públicos, como infantil, jovem, fãs de </w:t>
      </w:r>
      <w:r w:rsidRPr="00021CEF">
        <w:rPr>
          <w:rFonts w:ascii="Times New Roman" w:hAnsi="Times New Roman" w:cs="Times New Roman"/>
          <w:lang w:val="pt-BR"/>
        </w:rPr>
        <w:t>documentários etc.</w:t>
      </w:r>
    </w:p>
    <w:p w14:paraId="31B169CD" w14:textId="0305D738" w:rsidR="00021CEF" w:rsidRPr="00021CEF" w:rsidRDefault="00021CEF" w:rsidP="00021CEF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lastRenderedPageBreak/>
        <w:t>As categorias podem estar confusas ou pouco padronizadas, dificultando a organização e análise.</w:t>
      </w:r>
    </w:p>
    <w:p w14:paraId="7E34A45A" w14:textId="6EFDA300" w:rsidR="00021CEF" w:rsidRPr="00021CEF" w:rsidRDefault="00021CEF" w:rsidP="00021CEF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Há baixa presença de conteúdos brasileiros ou regionais, reduzindo a relevância local do catálogo.</w:t>
      </w:r>
    </w:p>
    <w:p w14:paraId="44920A74" w14:textId="554EB6D6" w:rsidR="00021CEF" w:rsidRPr="00021CEF" w:rsidRDefault="00021CEF" w:rsidP="00021CEF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A duração dos títulos pode estar inconsistente (minutos misturados com temporadas), dificultando interpretações.</w:t>
      </w:r>
    </w:p>
    <w:p w14:paraId="31A7E46D" w14:textId="0A17FCED" w:rsidR="00021CEF" w:rsidRPr="00021CEF" w:rsidRDefault="00021CEF" w:rsidP="00021CEF">
      <w:pPr>
        <w:numPr>
          <w:ilvl w:val="0"/>
          <w:numId w:val="10"/>
        </w:numPr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Títulos muito antigos podem estar sendo adicionados como “novidades”, confundindo a percepção de atualizações recentes.</w:t>
      </w:r>
    </w:p>
    <w:p w14:paraId="02FD41D9" w14:textId="77777777" w:rsidR="00B764F3" w:rsidRDefault="00B764F3" w:rsidP="00B764F3">
      <w:pPr>
        <w:rPr>
          <w:rFonts w:ascii="Times New Roman" w:hAnsi="Times New Roman" w:cs="Times New Roman"/>
          <w:lang w:val="pt-BR"/>
        </w:rPr>
      </w:pPr>
      <w:r w:rsidRPr="00B764F3">
        <w:rPr>
          <w:rFonts w:ascii="Times New Roman" w:hAnsi="Times New Roman" w:cs="Times New Roman"/>
          <w:lang w:val="pt-BR"/>
        </w:rPr>
        <w:t>Com isso, o objetivo final é apontar o que está indo bem, o que está indo mal e o que pode ser melhorado, permitindo decisões mais estratégicas sobre aquisições, organização e expansão do catálogo.</w:t>
      </w:r>
    </w:p>
    <w:p w14:paraId="52A70414" w14:textId="77777777" w:rsidR="00431467" w:rsidRDefault="00431467" w:rsidP="00B764F3">
      <w:pPr>
        <w:rPr>
          <w:rFonts w:ascii="Times New Roman" w:hAnsi="Times New Roman" w:cs="Times New Roman"/>
          <w:lang w:val="pt-BR"/>
        </w:rPr>
      </w:pPr>
    </w:p>
    <w:p w14:paraId="7AD6A2B1" w14:textId="77777777" w:rsidR="00431467" w:rsidRPr="00B764F3" w:rsidRDefault="00431467" w:rsidP="00B764F3">
      <w:pPr>
        <w:rPr>
          <w:rFonts w:ascii="Times New Roman" w:hAnsi="Times New Roman" w:cs="Times New Roman"/>
          <w:lang w:val="pt-BR"/>
        </w:rPr>
      </w:pPr>
    </w:p>
    <w:p w14:paraId="6A68D3F3" w14:textId="00929F74" w:rsidR="00D45090" w:rsidRPr="00021CEF" w:rsidRDefault="00431467" w:rsidP="00021CEF">
      <w:pPr>
        <w:ind w:left="720"/>
        <w:rPr>
          <w:rFonts w:ascii="Times New Roman" w:eastAsiaTheme="majorEastAsia" w:hAnsi="Times New Roman" w:cs="Times New Roman"/>
          <w:b/>
          <w:bCs/>
          <w:sz w:val="28"/>
          <w:szCs w:val="28"/>
          <w:lang w:val="pt-BR"/>
        </w:rPr>
      </w:pPr>
      <w:r w:rsidRPr="00021CEF">
        <w:rPr>
          <w:rFonts w:ascii="Times New Roman" w:eastAsiaTheme="majorEastAsia" w:hAnsi="Times New Roman" w:cs="Times New Roman"/>
          <w:b/>
          <w:bCs/>
          <w:sz w:val="28"/>
          <w:szCs w:val="28"/>
          <w:lang w:val="pt-BR"/>
        </w:rPr>
        <w:t>Respostas dos problemas apresentados</w:t>
      </w:r>
    </w:p>
    <w:p w14:paraId="38F43254" w14:textId="6C7E4146" w:rsidR="00021CEF" w:rsidRPr="00021CEF" w:rsidRDefault="00021CEF" w:rsidP="00021CEF">
      <w:pPr>
        <w:pStyle w:val="Ttulo2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i/>
          <w:iCs/>
          <w:color w:val="auto"/>
          <w:lang w:val="pt-BR"/>
        </w:rPr>
      </w:pPr>
      <w:r w:rsidRPr="00021CEF">
        <w:rPr>
          <w:rFonts w:ascii="Times New Roman" w:hAnsi="Times New Roman" w:cs="Times New Roman"/>
          <w:b w:val="0"/>
          <w:bCs w:val="0"/>
          <w:i/>
          <w:iCs/>
          <w:color w:val="auto"/>
          <w:lang w:val="pt-BR"/>
        </w:rPr>
        <w:t>Falta de equilíbrio entre filmes e séries</w:t>
      </w:r>
    </w:p>
    <w:p w14:paraId="09B71A0F" w14:textId="24BEA0E0" w:rsidR="00021CEF" w:rsidRDefault="00021CEF" w:rsidP="00021CEF">
      <w:pPr>
        <w:ind w:left="720"/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Resolução:</w:t>
      </w:r>
      <w:r>
        <w:rPr>
          <w:rFonts w:ascii="Times New Roman" w:hAnsi="Times New Roman" w:cs="Times New Roman"/>
          <w:lang w:val="pt-BR"/>
        </w:rPr>
        <w:t xml:space="preserve"> </w:t>
      </w:r>
      <w:r w:rsidRPr="00021CEF">
        <w:rPr>
          <w:rFonts w:ascii="Times New Roman" w:hAnsi="Times New Roman" w:cs="Times New Roman"/>
          <w:lang w:val="pt-BR"/>
        </w:rPr>
        <w:t>Filtrar a coluna “type” e contar quantos são Movie e quantos são TV Show para ver se há desbalanceamento.</w:t>
      </w:r>
    </w:p>
    <w:p w14:paraId="4FE20B57" w14:textId="77777777" w:rsidR="00021CEF" w:rsidRPr="00021CEF" w:rsidRDefault="00021CEF" w:rsidP="00F42384">
      <w:pPr>
        <w:pStyle w:val="Ttulo2"/>
        <w:ind w:left="720"/>
        <w:rPr>
          <w:rFonts w:ascii="Times New Roman" w:hAnsi="Times New Roman" w:cs="Times New Roman"/>
          <w:b w:val="0"/>
          <w:bCs w:val="0"/>
          <w:i/>
          <w:iCs/>
          <w:color w:val="auto"/>
          <w:lang w:val="pt-BR"/>
        </w:rPr>
      </w:pPr>
    </w:p>
    <w:p w14:paraId="506F769B" w14:textId="31307AEA" w:rsidR="00021CEF" w:rsidRPr="00021CEF" w:rsidRDefault="00021CEF" w:rsidP="00F42384">
      <w:pPr>
        <w:pStyle w:val="Ttulo2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i/>
          <w:iCs/>
          <w:color w:val="auto"/>
          <w:lang w:val="pt-BR"/>
        </w:rPr>
      </w:pPr>
      <w:r w:rsidRPr="00021CEF">
        <w:rPr>
          <w:rFonts w:ascii="Times New Roman" w:hAnsi="Times New Roman" w:cs="Times New Roman"/>
          <w:b w:val="0"/>
          <w:bCs w:val="0"/>
          <w:i/>
          <w:iCs/>
          <w:color w:val="auto"/>
          <w:lang w:val="pt-BR"/>
        </w:rPr>
        <w:t>2. Países dominando o catálogo</w:t>
      </w:r>
    </w:p>
    <w:p w14:paraId="5F260B3F" w14:textId="36FF6FFB" w:rsidR="00021CEF" w:rsidRDefault="00021CEF" w:rsidP="00021CEF">
      <w:pPr>
        <w:ind w:left="720"/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Resolução:</w:t>
      </w:r>
      <w:r>
        <w:rPr>
          <w:rFonts w:ascii="Times New Roman" w:hAnsi="Times New Roman" w:cs="Times New Roman"/>
          <w:lang w:val="pt-BR"/>
        </w:rPr>
        <w:t xml:space="preserve"> </w:t>
      </w:r>
      <w:r w:rsidRPr="00021CEF">
        <w:rPr>
          <w:rFonts w:ascii="Times New Roman" w:hAnsi="Times New Roman" w:cs="Times New Roman"/>
          <w:lang w:val="pt-BR"/>
        </w:rPr>
        <w:t>Filtrar a coluna “country” e usar contagem ou tabela dinâmica para ver quais países aparecem mais e quais aparecem pouco.</w:t>
      </w:r>
    </w:p>
    <w:p w14:paraId="25831BD3" w14:textId="77777777" w:rsidR="00654821" w:rsidRPr="00021CEF" w:rsidRDefault="00654821" w:rsidP="00021CEF">
      <w:pPr>
        <w:ind w:left="720"/>
        <w:rPr>
          <w:rFonts w:ascii="Times New Roman" w:hAnsi="Times New Roman" w:cs="Times New Roman"/>
          <w:lang w:val="pt-BR"/>
        </w:rPr>
      </w:pPr>
    </w:p>
    <w:p w14:paraId="518A6227" w14:textId="1D5A46DA" w:rsidR="00021CEF" w:rsidRPr="00021CEF" w:rsidRDefault="00021CEF" w:rsidP="00021CEF">
      <w:pPr>
        <w:ind w:left="720"/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</w:pPr>
    </w:p>
    <w:p w14:paraId="44E44C15" w14:textId="77777777" w:rsidR="00021CEF" w:rsidRPr="00F42384" w:rsidRDefault="00021CEF" w:rsidP="00F42384">
      <w:pPr>
        <w:pStyle w:val="Ttulo2"/>
        <w:numPr>
          <w:ilvl w:val="0"/>
          <w:numId w:val="12"/>
        </w:numPr>
        <w:rPr>
          <w:rFonts w:ascii="Times New Roman" w:hAnsi="Times New Roman" w:cs="Times New Roman"/>
          <w:b w:val="0"/>
          <w:bCs w:val="0"/>
          <w:i/>
          <w:iCs/>
          <w:color w:val="auto"/>
          <w:lang w:val="pt-BR"/>
        </w:rPr>
      </w:pPr>
      <w:r w:rsidRPr="00F42384">
        <w:rPr>
          <w:rFonts w:ascii="Times New Roman" w:hAnsi="Times New Roman" w:cs="Times New Roman"/>
          <w:b w:val="0"/>
          <w:bCs w:val="0"/>
          <w:i/>
          <w:iCs/>
          <w:color w:val="auto"/>
          <w:lang w:val="pt-BR"/>
        </w:rPr>
        <w:t>3. Gêneros saturados ou quase inexistentes</w:t>
      </w:r>
    </w:p>
    <w:p w14:paraId="05479A46" w14:textId="114C4BAA" w:rsidR="00021CEF" w:rsidRPr="00021CEF" w:rsidRDefault="00021CEF" w:rsidP="00021CEF">
      <w:pPr>
        <w:ind w:left="720"/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Resolução:</w:t>
      </w:r>
      <w:r>
        <w:rPr>
          <w:rFonts w:ascii="Times New Roman" w:hAnsi="Times New Roman" w:cs="Times New Roman"/>
          <w:lang w:val="pt-BR"/>
        </w:rPr>
        <w:t xml:space="preserve"> </w:t>
      </w:r>
      <w:r w:rsidRPr="00021CEF">
        <w:rPr>
          <w:rFonts w:ascii="Times New Roman" w:hAnsi="Times New Roman" w:cs="Times New Roman"/>
          <w:lang w:val="pt-BR"/>
        </w:rPr>
        <w:t>Filtrar a coluna “listed_in” e contar quantas vezes cada gênero aparece usando filtro ou tabela dinâmica.</w:t>
      </w:r>
    </w:p>
    <w:p w14:paraId="26F61E56" w14:textId="24063635" w:rsidR="00021CEF" w:rsidRPr="00021CEF" w:rsidRDefault="00021CEF" w:rsidP="00021CEF">
      <w:pPr>
        <w:ind w:left="720"/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</w:pPr>
    </w:p>
    <w:p w14:paraId="4AF697D7" w14:textId="77777777" w:rsidR="00021CEF" w:rsidRPr="00021CEF" w:rsidRDefault="00021CEF" w:rsidP="00021CEF">
      <w:pPr>
        <w:numPr>
          <w:ilvl w:val="0"/>
          <w:numId w:val="11"/>
        </w:numPr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</w:pPr>
      <w:r w:rsidRPr="00021CEF"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  <w:t>4. Muitos títulos com dados incompletos (diretor, elenco, rating)</w:t>
      </w:r>
    </w:p>
    <w:p w14:paraId="712C01B2" w14:textId="5C51EBA2" w:rsidR="00021CEF" w:rsidRPr="00021CEF" w:rsidRDefault="00021CEF" w:rsidP="00021CEF">
      <w:pPr>
        <w:ind w:left="720"/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Resolução: Filtrar</w:t>
      </w:r>
      <w:r w:rsidRPr="00021CEF">
        <w:rPr>
          <w:rFonts w:ascii="Times New Roman" w:hAnsi="Times New Roman" w:cs="Times New Roman"/>
          <w:lang w:val="pt-BR"/>
        </w:rPr>
        <w:t xml:space="preserve"> as colunas “director”, “cast” e “rating” por células vazias para identificar quantos títulos têm informações faltando.</w:t>
      </w:r>
    </w:p>
    <w:p w14:paraId="404A0DC3" w14:textId="7770A1D3" w:rsidR="00021CEF" w:rsidRPr="00021CEF" w:rsidRDefault="00021CEF" w:rsidP="00021CEF">
      <w:pPr>
        <w:ind w:left="720"/>
        <w:rPr>
          <w:rFonts w:ascii="Times New Roman" w:hAnsi="Times New Roman" w:cs="Times New Roman"/>
          <w:lang w:val="pt-BR"/>
        </w:rPr>
      </w:pPr>
    </w:p>
    <w:p w14:paraId="23E8D9D3" w14:textId="77777777" w:rsidR="00F42384" w:rsidRDefault="00F42384" w:rsidP="00021CEF">
      <w:pPr>
        <w:numPr>
          <w:ilvl w:val="0"/>
          <w:numId w:val="11"/>
        </w:numPr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</w:pPr>
    </w:p>
    <w:p w14:paraId="73FED4AB" w14:textId="0D878AEA" w:rsidR="00021CEF" w:rsidRPr="00021CEF" w:rsidRDefault="00021CEF" w:rsidP="00021CEF">
      <w:pPr>
        <w:numPr>
          <w:ilvl w:val="0"/>
          <w:numId w:val="11"/>
        </w:numPr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</w:pPr>
      <w:r w:rsidRPr="00021CEF"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  <w:t>5. Excesso de conteúdo antigo no catálogo</w:t>
      </w:r>
    </w:p>
    <w:p w14:paraId="1231945E" w14:textId="47FAB14D" w:rsidR="00021CEF" w:rsidRPr="00021CEF" w:rsidRDefault="00021CEF" w:rsidP="00021CEF">
      <w:pPr>
        <w:ind w:left="720"/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Resolução:</w:t>
      </w:r>
      <w:r>
        <w:rPr>
          <w:rFonts w:ascii="Times New Roman" w:hAnsi="Times New Roman" w:cs="Times New Roman"/>
          <w:lang w:val="pt-BR"/>
        </w:rPr>
        <w:t xml:space="preserve"> </w:t>
      </w:r>
      <w:r w:rsidRPr="00021CEF">
        <w:rPr>
          <w:rFonts w:ascii="Times New Roman" w:hAnsi="Times New Roman" w:cs="Times New Roman"/>
          <w:lang w:val="pt-BR"/>
        </w:rPr>
        <w:t>Filtrar a coluna “release_year”, classificar por ano e agrupar por décadas para identificar se há mais títulos antigos do que recentes.</w:t>
      </w:r>
    </w:p>
    <w:p w14:paraId="13159186" w14:textId="02CB30F3" w:rsidR="00021CEF" w:rsidRPr="00021CEF" w:rsidRDefault="00021CEF" w:rsidP="00F42384">
      <w:pPr>
        <w:ind w:left="720"/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</w:pPr>
    </w:p>
    <w:p w14:paraId="3D7C7E13" w14:textId="77777777" w:rsidR="00021CEF" w:rsidRPr="00021CEF" w:rsidRDefault="00021CEF" w:rsidP="00021CEF">
      <w:pPr>
        <w:numPr>
          <w:ilvl w:val="0"/>
          <w:numId w:val="11"/>
        </w:numPr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</w:pPr>
      <w:r w:rsidRPr="00021CEF"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  <w:t>6. Catálogo não atende bem todos os públicos</w:t>
      </w:r>
    </w:p>
    <w:p w14:paraId="6BFD61D0" w14:textId="714F463E" w:rsidR="00021CEF" w:rsidRPr="00021CEF" w:rsidRDefault="00021CEF" w:rsidP="00021CEF">
      <w:pPr>
        <w:ind w:left="720"/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resolução: Filtrar</w:t>
      </w:r>
      <w:r w:rsidRPr="00021CEF">
        <w:rPr>
          <w:rFonts w:ascii="Times New Roman" w:hAnsi="Times New Roman" w:cs="Times New Roman"/>
          <w:lang w:val="pt-BR"/>
        </w:rPr>
        <w:t xml:space="preserve"> “listed_in” por categorias (ação, comédia, infantil, documentário etc.) e verificar se há variedade suficiente para diferentes públicos.</w:t>
      </w:r>
    </w:p>
    <w:p w14:paraId="729E4A44" w14:textId="0436836B" w:rsidR="00021CEF" w:rsidRPr="00021CEF" w:rsidRDefault="00021CEF" w:rsidP="00F42384">
      <w:pPr>
        <w:ind w:left="720"/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</w:pPr>
    </w:p>
    <w:p w14:paraId="3D940D83" w14:textId="77777777" w:rsidR="00021CEF" w:rsidRPr="00021CEF" w:rsidRDefault="00021CEF" w:rsidP="00021CEF">
      <w:pPr>
        <w:numPr>
          <w:ilvl w:val="0"/>
          <w:numId w:val="11"/>
        </w:numPr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</w:pPr>
      <w:r w:rsidRPr="00021CEF"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  <w:t>7. Categorias confusas ou muito amplas</w:t>
      </w:r>
    </w:p>
    <w:p w14:paraId="2059C4C6" w14:textId="1C82B2B2" w:rsidR="00021CEF" w:rsidRDefault="00021CEF" w:rsidP="00021CEF">
      <w:pPr>
        <w:ind w:left="720"/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Problema novo</w:t>
      </w:r>
      <w:r>
        <w:rPr>
          <w:rFonts w:ascii="Times New Roman" w:hAnsi="Times New Roman" w:cs="Times New Roman"/>
          <w:lang w:val="pt-BR"/>
        </w:rPr>
        <w:t xml:space="preserve"> </w:t>
      </w:r>
      <w:r w:rsidR="00F42384" w:rsidRPr="00021CEF">
        <w:rPr>
          <w:rFonts w:ascii="Times New Roman" w:hAnsi="Times New Roman" w:cs="Times New Roman"/>
          <w:lang w:val="pt-BR"/>
        </w:rPr>
        <w:t>Resolução: Filtrar</w:t>
      </w:r>
      <w:r w:rsidRPr="00021CEF">
        <w:rPr>
          <w:rFonts w:ascii="Times New Roman" w:hAnsi="Times New Roman" w:cs="Times New Roman"/>
          <w:lang w:val="pt-BR"/>
        </w:rPr>
        <w:t xml:space="preserve"> por “listed_in” e listar os gêneros repetidos ou misturados. Criar uma tabela com categorias padronizadas e comparar.</w:t>
      </w:r>
    </w:p>
    <w:p w14:paraId="01DB5E1F" w14:textId="77777777" w:rsidR="00021CEF" w:rsidRPr="00021CEF" w:rsidRDefault="00021CEF" w:rsidP="00021CEF">
      <w:pPr>
        <w:ind w:left="720"/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</w:pPr>
    </w:p>
    <w:p w14:paraId="2EDEB593" w14:textId="77777777" w:rsidR="00021CEF" w:rsidRPr="00021CEF" w:rsidRDefault="00021CEF" w:rsidP="00021CEF">
      <w:pPr>
        <w:numPr>
          <w:ilvl w:val="0"/>
          <w:numId w:val="11"/>
        </w:numPr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</w:pPr>
      <w:r w:rsidRPr="00021CEF">
        <w:rPr>
          <w:rFonts w:ascii="Times New Roman" w:eastAsiaTheme="majorEastAsia" w:hAnsi="Times New Roman" w:cs="Times New Roman"/>
          <w:i/>
          <w:iCs/>
          <w:sz w:val="26"/>
          <w:szCs w:val="26"/>
          <w:lang w:val="pt-BR"/>
        </w:rPr>
        <w:t>8. Ausência de títulos brasileiros ou regionais</w:t>
      </w:r>
    </w:p>
    <w:p w14:paraId="656EAFAC" w14:textId="0BBD1678" w:rsidR="00021CEF" w:rsidRDefault="00021CEF" w:rsidP="00021CEF">
      <w:pPr>
        <w:ind w:left="720"/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Problema</w:t>
      </w:r>
      <w:r w:rsidR="00F42384">
        <w:rPr>
          <w:rFonts w:ascii="Times New Roman" w:hAnsi="Times New Roman" w:cs="Times New Roman"/>
          <w:lang w:val="pt-BR"/>
        </w:rPr>
        <w:t xml:space="preserve"> </w:t>
      </w:r>
      <w:r w:rsidRPr="00021CEF">
        <w:rPr>
          <w:rFonts w:ascii="Times New Roman" w:hAnsi="Times New Roman" w:cs="Times New Roman"/>
          <w:lang w:val="pt-BR"/>
        </w:rPr>
        <w:t>Resolução:</w:t>
      </w:r>
      <w:r w:rsidR="00F42384">
        <w:rPr>
          <w:rFonts w:ascii="Times New Roman" w:hAnsi="Times New Roman" w:cs="Times New Roman"/>
          <w:lang w:val="pt-BR"/>
        </w:rPr>
        <w:t xml:space="preserve"> </w:t>
      </w:r>
      <w:r w:rsidRPr="00021CEF">
        <w:rPr>
          <w:rFonts w:ascii="Times New Roman" w:hAnsi="Times New Roman" w:cs="Times New Roman"/>
          <w:lang w:val="pt-BR"/>
        </w:rPr>
        <w:t>Usar filtro na coluna “country” e buscar por “</w:t>
      </w:r>
      <w:r w:rsidR="00F42384" w:rsidRPr="00021CEF">
        <w:rPr>
          <w:rFonts w:ascii="Times New Roman" w:hAnsi="Times New Roman" w:cs="Times New Roman"/>
          <w:lang w:val="pt-BR"/>
        </w:rPr>
        <w:t>Brasil</w:t>
      </w:r>
      <w:r w:rsidRPr="00021CEF">
        <w:rPr>
          <w:rFonts w:ascii="Times New Roman" w:hAnsi="Times New Roman" w:cs="Times New Roman"/>
          <w:lang w:val="pt-BR"/>
        </w:rPr>
        <w:t>”. Contar quantos títulos existem e comparar com outros países.</w:t>
      </w:r>
    </w:p>
    <w:p w14:paraId="3C3CBE16" w14:textId="77777777" w:rsidR="00021CEF" w:rsidRPr="00021CEF" w:rsidRDefault="00021CEF" w:rsidP="00021CEF">
      <w:pPr>
        <w:rPr>
          <w:rFonts w:ascii="Times New Roman" w:hAnsi="Times New Roman" w:cs="Times New Roman"/>
          <w:lang w:val="pt-BR"/>
        </w:rPr>
      </w:pPr>
    </w:p>
    <w:p w14:paraId="62563917" w14:textId="77777777" w:rsidR="00021CEF" w:rsidRPr="00021CEF" w:rsidRDefault="00021CEF" w:rsidP="00021CEF">
      <w:pPr>
        <w:numPr>
          <w:ilvl w:val="0"/>
          <w:numId w:val="11"/>
        </w:numPr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9. Duração dos títulos pouco clara ou inconsistente</w:t>
      </w:r>
    </w:p>
    <w:p w14:paraId="20D91EDE" w14:textId="3B4EB3F5" w:rsidR="00021CEF" w:rsidRPr="00021CEF" w:rsidRDefault="00021CEF" w:rsidP="00021CEF">
      <w:pPr>
        <w:ind w:left="720"/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 xml:space="preserve">Problema </w:t>
      </w:r>
      <w:r w:rsidR="00F42384" w:rsidRPr="00021CEF">
        <w:rPr>
          <w:rFonts w:ascii="Times New Roman" w:hAnsi="Times New Roman" w:cs="Times New Roman"/>
          <w:lang w:val="pt-BR"/>
        </w:rPr>
        <w:t>Resolução: Filtrar</w:t>
      </w:r>
      <w:r w:rsidRPr="00021CEF">
        <w:rPr>
          <w:rFonts w:ascii="Times New Roman" w:hAnsi="Times New Roman" w:cs="Times New Roman"/>
          <w:lang w:val="pt-BR"/>
        </w:rPr>
        <w:t xml:space="preserve"> a coluna “duration” e verificar se todas as unidades estão corretas (min para filmes, seasons para séries). Usar filtro por “Texto contém”.</w:t>
      </w:r>
    </w:p>
    <w:p w14:paraId="4481F99F" w14:textId="4B8A4B3C" w:rsidR="00021CEF" w:rsidRPr="00021CEF" w:rsidRDefault="00021CEF" w:rsidP="00021CEF">
      <w:pPr>
        <w:ind w:left="720"/>
        <w:rPr>
          <w:rFonts w:ascii="Times New Roman" w:hAnsi="Times New Roman" w:cs="Times New Roman"/>
          <w:lang w:val="pt-BR"/>
        </w:rPr>
      </w:pPr>
    </w:p>
    <w:p w14:paraId="495233D6" w14:textId="77777777" w:rsidR="00021CEF" w:rsidRPr="00021CEF" w:rsidRDefault="00021CEF" w:rsidP="00021CEF">
      <w:pPr>
        <w:numPr>
          <w:ilvl w:val="0"/>
          <w:numId w:val="11"/>
        </w:numPr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10. Muitos títulos antigos sendo adicionados como “recentes”</w:t>
      </w:r>
    </w:p>
    <w:p w14:paraId="719B61DF" w14:textId="38DCA86F" w:rsidR="00021CEF" w:rsidRPr="00021CEF" w:rsidRDefault="00021CEF" w:rsidP="00F42384">
      <w:pPr>
        <w:ind w:left="720"/>
        <w:rPr>
          <w:rFonts w:ascii="Times New Roman" w:hAnsi="Times New Roman" w:cs="Times New Roman"/>
          <w:lang w:val="pt-BR"/>
        </w:rPr>
      </w:pPr>
      <w:r w:rsidRPr="00021CEF">
        <w:rPr>
          <w:rFonts w:ascii="Times New Roman" w:hAnsi="Times New Roman" w:cs="Times New Roman"/>
          <w:lang w:val="pt-BR"/>
        </w:rPr>
        <w:t>Problema novo</w:t>
      </w:r>
      <w:r>
        <w:rPr>
          <w:rFonts w:ascii="Times New Roman" w:hAnsi="Times New Roman" w:cs="Times New Roman"/>
          <w:lang w:val="pt-BR"/>
        </w:rPr>
        <w:t xml:space="preserve"> </w:t>
      </w:r>
      <w:r w:rsidRPr="00021CEF">
        <w:rPr>
          <w:rFonts w:ascii="Times New Roman" w:hAnsi="Times New Roman" w:cs="Times New Roman"/>
          <w:lang w:val="pt-BR"/>
        </w:rPr>
        <w:t>Resolução:</w:t>
      </w:r>
      <w:r>
        <w:rPr>
          <w:rFonts w:ascii="Times New Roman" w:hAnsi="Times New Roman" w:cs="Times New Roman"/>
          <w:lang w:val="pt-BR"/>
        </w:rPr>
        <w:t xml:space="preserve"> </w:t>
      </w:r>
      <w:r w:rsidRPr="00021CEF">
        <w:rPr>
          <w:rFonts w:ascii="Times New Roman" w:hAnsi="Times New Roman" w:cs="Times New Roman"/>
          <w:lang w:val="pt-BR"/>
        </w:rPr>
        <w:t>Filtrar por “date_added” (se houver) e comparar com “release_year”. Verificar se títulos antigos estão sendo adicionados como novidades.</w:t>
      </w:r>
    </w:p>
    <w:p w14:paraId="16B9C5DF" w14:textId="77777777" w:rsidR="00431467" w:rsidRDefault="00431467" w:rsidP="00021CEF">
      <w:pPr>
        <w:ind w:left="720"/>
        <w:rPr>
          <w:rFonts w:ascii="Times New Roman" w:hAnsi="Times New Roman" w:cs="Times New Roman"/>
          <w:lang w:val="pt-BR"/>
        </w:rPr>
      </w:pPr>
    </w:p>
    <w:p w14:paraId="37461ED2" w14:textId="77777777" w:rsidR="00654821" w:rsidRDefault="00654821" w:rsidP="00021CEF">
      <w:pPr>
        <w:ind w:left="720"/>
        <w:rPr>
          <w:rFonts w:ascii="Times New Roman" w:hAnsi="Times New Roman" w:cs="Times New Roman"/>
          <w:lang w:val="pt-BR"/>
        </w:rPr>
      </w:pPr>
    </w:p>
    <w:p w14:paraId="19A24623" w14:textId="77777777" w:rsidR="00654821" w:rsidRDefault="00654821" w:rsidP="00021CEF">
      <w:pPr>
        <w:ind w:left="720"/>
        <w:rPr>
          <w:rFonts w:ascii="Times New Roman" w:hAnsi="Times New Roman" w:cs="Times New Roman"/>
          <w:lang w:val="pt-BR"/>
        </w:rPr>
      </w:pPr>
    </w:p>
    <w:p w14:paraId="4692BBD2" w14:textId="77777777" w:rsidR="00654821" w:rsidRDefault="00654821" w:rsidP="00021CEF">
      <w:pPr>
        <w:ind w:left="720"/>
        <w:rPr>
          <w:rFonts w:ascii="Times New Roman" w:hAnsi="Times New Roman" w:cs="Times New Roman"/>
          <w:lang w:val="pt-BR"/>
        </w:rPr>
      </w:pPr>
    </w:p>
    <w:p w14:paraId="38E6837C" w14:textId="01697AA5" w:rsidR="00654821" w:rsidRDefault="00654821" w:rsidP="00021CEF">
      <w:pPr>
        <w:ind w:left="72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lastRenderedPageBreak/>
        <w:t>Resolução visual dos problemas 1 a 5</w:t>
      </w:r>
    </w:p>
    <w:p w14:paraId="784015B1" w14:textId="77777777" w:rsidR="00654821" w:rsidRDefault="00654821" w:rsidP="00021CEF">
      <w:pPr>
        <w:ind w:left="720"/>
        <w:rPr>
          <w:rFonts w:ascii="Times New Roman" w:hAnsi="Times New Roman" w:cs="Times New Roman"/>
          <w:lang w:val="pt-BR"/>
        </w:rPr>
      </w:pPr>
    </w:p>
    <w:p w14:paraId="0270F021" w14:textId="063C43C1" w:rsidR="00654821" w:rsidRDefault="00654821" w:rsidP="00654821">
      <w:pPr>
        <w:ind w:left="72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Primeiro</w:t>
      </w:r>
    </w:p>
    <w:p w14:paraId="77197899" w14:textId="54ACC0E5" w:rsidR="00654821" w:rsidRDefault="00654821" w:rsidP="00021CEF">
      <w:pPr>
        <w:ind w:left="720"/>
        <w:rPr>
          <w:rFonts w:ascii="Times New Roman" w:hAnsi="Times New Roman" w:cs="Times New Roman"/>
          <w:lang w:val="pt-BR"/>
        </w:rPr>
      </w:pPr>
      <w:r w:rsidRPr="00654821">
        <w:rPr>
          <w:rFonts w:ascii="Times New Roman" w:hAnsi="Times New Roman" w:cs="Times New Roman"/>
          <w:lang w:val="pt-BR"/>
        </w:rPr>
        <w:drawing>
          <wp:inline distT="0" distB="0" distL="0" distR="0" wp14:anchorId="45DC6522" wp14:editId="74D79C92">
            <wp:extent cx="5486400" cy="3141345"/>
            <wp:effectExtent l="0" t="0" r="0" b="1905"/>
            <wp:docPr id="1319922472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22472" name="Imagem 1" descr="Interface gráfica do usuário, 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0532D" w14:textId="77777777" w:rsidR="00654821" w:rsidRPr="00654821" w:rsidRDefault="00654821" w:rsidP="00654821">
      <w:pPr>
        <w:rPr>
          <w:rFonts w:ascii="Times New Roman" w:hAnsi="Times New Roman" w:cs="Times New Roman"/>
          <w:lang w:val="pt-BR"/>
        </w:rPr>
      </w:pPr>
    </w:p>
    <w:p w14:paraId="22F32294" w14:textId="77777777" w:rsidR="00654821" w:rsidRDefault="00654821" w:rsidP="00654821">
      <w:pPr>
        <w:rPr>
          <w:rFonts w:ascii="Times New Roman" w:hAnsi="Times New Roman" w:cs="Times New Roman"/>
          <w:lang w:val="pt-BR"/>
        </w:rPr>
      </w:pPr>
    </w:p>
    <w:p w14:paraId="0D6D6F5C" w14:textId="0A8E0B4A" w:rsidR="00654821" w:rsidRDefault="00654821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Segundo</w:t>
      </w:r>
    </w:p>
    <w:p w14:paraId="56E505A7" w14:textId="503E42F3" w:rsidR="00654821" w:rsidRDefault="00654821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  <w:r w:rsidRPr="00654821">
        <w:rPr>
          <w:rFonts w:ascii="Times New Roman" w:hAnsi="Times New Roman" w:cs="Times New Roman"/>
          <w:lang w:val="pt-BR"/>
        </w:rPr>
        <w:drawing>
          <wp:inline distT="0" distB="0" distL="0" distR="0" wp14:anchorId="7F9B3B44" wp14:editId="4C2FE175">
            <wp:extent cx="5486400" cy="2913022"/>
            <wp:effectExtent l="0" t="0" r="0" b="1905"/>
            <wp:docPr id="1681197092" name="Imagem 1" descr="Uma imagem contendo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97092" name="Imagem 1" descr="Uma imagem contendo Tabel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3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768E" w14:textId="5B2713D9" w:rsidR="00654821" w:rsidRDefault="00C41B4A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lastRenderedPageBreak/>
        <w:t>Terceiro</w:t>
      </w:r>
    </w:p>
    <w:p w14:paraId="2C492739" w14:textId="639AECE5" w:rsidR="00C41B4A" w:rsidRDefault="00C41B4A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  <w:r w:rsidRPr="00C41B4A">
        <w:rPr>
          <w:rFonts w:ascii="Times New Roman" w:hAnsi="Times New Roman" w:cs="Times New Roman"/>
          <w:lang w:val="pt-BR"/>
        </w:rPr>
        <w:drawing>
          <wp:inline distT="0" distB="0" distL="0" distR="0" wp14:anchorId="497EF14C" wp14:editId="3A30ED30">
            <wp:extent cx="5486400" cy="3043555"/>
            <wp:effectExtent l="0" t="0" r="0" b="4445"/>
            <wp:docPr id="1351746272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6272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6CFE" w14:textId="77777777" w:rsidR="00C41B4A" w:rsidRDefault="00C41B4A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</w:p>
    <w:p w14:paraId="60ABFB7F" w14:textId="77777777" w:rsidR="00C41B4A" w:rsidRDefault="00C41B4A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</w:p>
    <w:p w14:paraId="384663C7" w14:textId="572FE1CB" w:rsidR="00C41B4A" w:rsidRDefault="00C41B4A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Quarto</w:t>
      </w:r>
    </w:p>
    <w:p w14:paraId="4FE2DEA3" w14:textId="570C95C6" w:rsidR="00C41B4A" w:rsidRDefault="00C41B4A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  <w:r w:rsidRPr="00C41B4A">
        <w:rPr>
          <w:rFonts w:ascii="Times New Roman" w:hAnsi="Times New Roman" w:cs="Times New Roman"/>
          <w:lang w:val="pt-BR"/>
        </w:rPr>
        <w:drawing>
          <wp:inline distT="0" distB="0" distL="0" distR="0" wp14:anchorId="18DAA6EC" wp14:editId="61F38B32">
            <wp:extent cx="5486400" cy="3058160"/>
            <wp:effectExtent l="0" t="0" r="0" b="8890"/>
            <wp:docPr id="2141323791" name="Imagem 1" descr="Uma imagem contendo 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323791" name="Imagem 1" descr="Uma imagem contendo Padrão do plano de fund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E1CB3" w14:textId="3217B691" w:rsidR="00C41B4A" w:rsidRDefault="00C41B4A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</w:p>
    <w:p w14:paraId="59846A1C" w14:textId="364AC78E" w:rsidR="00C41B4A" w:rsidRDefault="00C41B4A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</w:p>
    <w:p w14:paraId="18BBA0B7" w14:textId="75652F74" w:rsidR="00C41B4A" w:rsidRDefault="00C41B4A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</w:p>
    <w:p w14:paraId="0D47CAC3" w14:textId="4A3DA72E" w:rsidR="00C41B4A" w:rsidRDefault="00C41B4A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>Quinto</w:t>
      </w:r>
    </w:p>
    <w:p w14:paraId="0A90ECA0" w14:textId="3F930CAF" w:rsidR="00C41B4A" w:rsidRPr="00654821" w:rsidRDefault="00C41B4A" w:rsidP="00654821">
      <w:pPr>
        <w:tabs>
          <w:tab w:val="left" w:pos="1654"/>
        </w:tabs>
        <w:rPr>
          <w:rFonts w:ascii="Times New Roman" w:hAnsi="Times New Roman" w:cs="Times New Roman"/>
          <w:lang w:val="pt-BR"/>
        </w:rPr>
      </w:pPr>
      <w:r w:rsidRPr="00C41B4A">
        <w:rPr>
          <w:rFonts w:ascii="Times New Roman" w:hAnsi="Times New Roman" w:cs="Times New Roman"/>
          <w:lang w:val="pt-BR"/>
        </w:rPr>
        <w:drawing>
          <wp:inline distT="0" distB="0" distL="0" distR="0" wp14:anchorId="075A6D8B" wp14:editId="5809C1AD">
            <wp:extent cx="5486400" cy="3001645"/>
            <wp:effectExtent l="0" t="0" r="0" b="8255"/>
            <wp:docPr id="716033784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33784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1B4A" w:rsidRPr="006548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826E9B"/>
    <w:multiLevelType w:val="multilevel"/>
    <w:tmpl w:val="20188FD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8C40AB5"/>
    <w:multiLevelType w:val="hybridMultilevel"/>
    <w:tmpl w:val="C298BC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B7B4F"/>
    <w:multiLevelType w:val="hybridMultilevel"/>
    <w:tmpl w:val="ABB6EF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4F05AE"/>
    <w:multiLevelType w:val="multilevel"/>
    <w:tmpl w:val="360E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61151"/>
    <w:multiLevelType w:val="multilevel"/>
    <w:tmpl w:val="2A66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413CB"/>
    <w:multiLevelType w:val="hybridMultilevel"/>
    <w:tmpl w:val="2898ACD6"/>
    <w:lvl w:ilvl="0" w:tplc="B920889C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A9A7D13"/>
    <w:multiLevelType w:val="multilevel"/>
    <w:tmpl w:val="FE94F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7781011">
    <w:abstractNumId w:val="8"/>
  </w:num>
  <w:num w:numId="2" w16cid:durableId="226572974">
    <w:abstractNumId w:val="6"/>
  </w:num>
  <w:num w:numId="3" w16cid:durableId="488668876">
    <w:abstractNumId w:val="5"/>
  </w:num>
  <w:num w:numId="4" w16cid:durableId="391659879">
    <w:abstractNumId w:val="4"/>
  </w:num>
  <w:num w:numId="5" w16cid:durableId="1291665056">
    <w:abstractNumId w:val="7"/>
  </w:num>
  <w:num w:numId="6" w16cid:durableId="854542115">
    <w:abstractNumId w:val="3"/>
  </w:num>
  <w:num w:numId="7" w16cid:durableId="1453090781">
    <w:abstractNumId w:val="2"/>
  </w:num>
  <w:num w:numId="8" w16cid:durableId="686171882">
    <w:abstractNumId w:val="1"/>
  </w:num>
  <w:num w:numId="9" w16cid:durableId="1539276155">
    <w:abstractNumId w:val="0"/>
  </w:num>
  <w:num w:numId="10" w16cid:durableId="411320385">
    <w:abstractNumId w:val="13"/>
  </w:num>
  <w:num w:numId="11" w16cid:durableId="1801263955">
    <w:abstractNumId w:val="12"/>
  </w:num>
  <w:num w:numId="12" w16cid:durableId="881134389">
    <w:abstractNumId w:val="11"/>
  </w:num>
  <w:num w:numId="13" w16cid:durableId="53739869">
    <w:abstractNumId w:val="10"/>
  </w:num>
  <w:num w:numId="14" w16cid:durableId="473529434">
    <w:abstractNumId w:val="9"/>
  </w:num>
  <w:num w:numId="15" w16cid:durableId="72164126">
    <w:abstractNumId w:val="15"/>
  </w:num>
  <w:num w:numId="16" w16cid:durableId="22711498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CEF"/>
    <w:rsid w:val="00034616"/>
    <w:rsid w:val="0006063C"/>
    <w:rsid w:val="0015074B"/>
    <w:rsid w:val="0029639D"/>
    <w:rsid w:val="00326F90"/>
    <w:rsid w:val="00431467"/>
    <w:rsid w:val="00654821"/>
    <w:rsid w:val="00AA1D8D"/>
    <w:rsid w:val="00B47730"/>
    <w:rsid w:val="00B764F3"/>
    <w:rsid w:val="00C41B4A"/>
    <w:rsid w:val="00C732E6"/>
    <w:rsid w:val="00CB0664"/>
    <w:rsid w:val="00D45090"/>
    <w:rsid w:val="00F423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71A470"/>
  <w14:defaultImageDpi w14:val="300"/>
  <w15:docId w15:val="{D623043B-F446-46EA-950D-06EBB1F6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597</Words>
  <Characters>3534</Characters>
  <Application>Microsoft Office Word</Application>
  <DocSecurity>0</DocSecurity>
  <Lines>114</Lines>
  <Paragraphs>84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CFP 505  Escola SENAI - Limeira</cp:lastModifiedBy>
  <cp:revision>2</cp:revision>
  <dcterms:created xsi:type="dcterms:W3CDTF">2025-11-11T19:52:00Z</dcterms:created>
  <dcterms:modified xsi:type="dcterms:W3CDTF">2025-11-11T19:52:00Z</dcterms:modified>
  <cp:category/>
</cp:coreProperties>
</file>