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p14:noSpellErr="1" w14:paraId="63096534" wp14:textId="3C5B6C2A">
      <w:pPr>
        <w:pStyle w:val="Ttulo"/>
      </w:pPr>
      <w:r w:rsidRPr="23DE2226" w:rsidR="23DE2226">
        <w:rPr>
          <w:noProof w:val="0"/>
          <w:sz w:val="62"/>
          <w:szCs w:val="62"/>
          <w:lang w:val="pt-BR"/>
        </w:rPr>
        <w:t>Documento</w:t>
      </w:r>
      <w:r w:rsidRPr="23DE2226" w:rsidR="23DE2226">
        <w:rPr>
          <w:noProof w:val="0"/>
          <w:sz w:val="62"/>
          <w:szCs w:val="62"/>
          <w:lang w:val="pt-BR"/>
        </w:rPr>
        <w:t xml:space="preserve"> de</w:t>
      </w:r>
      <w:r w:rsidRPr="23DE2226" w:rsidR="23DE2226">
        <w:rPr>
          <w:noProof w:val="0"/>
          <w:sz w:val="62"/>
          <w:szCs w:val="62"/>
          <w:lang w:val="pt-BR"/>
        </w:rPr>
        <w:t xml:space="preserve"> </w:t>
      </w:r>
      <w:r w:rsidRPr="23DE2226" w:rsidR="23DE2226">
        <w:rPr>
          <w:noProof w:val="0"/>
          <w:sz w:val="62"/>
          <w:szCs w:val="62"/>
          <w:lang w:val="pt-BR"/>
        </w:rPr>
        <w:t>E</w:t>
      </w:r>
      <w:r w:rsidRPr="23DE2226" w:rsidR="23DE2226">
        <w:rPr>
          <w:noProof w:val="0"/>
          <w:sz w:val="62"/>
          <w:szCs w:val="62"/>
          <w:lang w:val="pt-BR"/>
        </w:rPr>
        <w:t>specificação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D8E49EC" wp14:noSpellErr="1" wp14:textId="3C9EB99D">
      <w:pPr>
        <w:pStyle w:val="Ttulo"/>
      </w:pPr>
      <w:r w:rsidRPr="23DE2226" w:rsidR="23DE2226">
        <w:rPr>
          <w:noProof w:val="0"/>
          <w:lang w:val="pt-BR"/>
        </w:rPr>
        <w:t>Suplementar</w:t>
      </w:r>
      <w:r w:rsidRPr="23DE2226" w:rsidR="23DE2226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noSpellErr="1" wp14:textId="5E59FA1F">
      <w:pPr>
        <w:pStyle w:val="Ttulo"/>
      </w:pPr>
      <w:r w:rsidRPr="12F8394D" w:rsidR="12F8394D">
        <w:rPr>
          <w:noProof w:val="0"/>
          <w:lang w:val="pt-BR"/>
        </w:rPr>
        <w:t>Calculadora</w:t>
      </w:r>
    </w:p>
    <w:p xmlns:wp14="http://schemas.microsoft.com/office/word/2010/wordml" w:rsidR="004B4BA3" w:rsidRDefault="004B4BA3" w14:paraId="07BDDDD8" wp14:textId="4EADF0D3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textId="47BAF75C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name="_Toc441230970" w:id="6"/>
    <w:bookmarkEnd w:id="6"/>
    <w:p xmlns:wp14="http://schemas.microsoft.com/office/word/2010/wordml" w:rsidR="004B4BA3" w:rsidP="23DE2226" w:rsidRDefault="004B4BA3" w14:paraId="28685E18" wp14:textId="77777777" wp14:noSpellErr="1">
      <w:pPr>
        <w:pStyle w:val="TOCEntry"/>
        <w:spacing w:line="240" w:lineRule="auto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2304D807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w:rsidR="46EA89B6" w:rsidTr="2304D807" w14:paraId="32024C18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50D73D" w14:noSpellErr="1" w14:textId="4149C704">
            <w:pPr>
              <w:pStyle w:val="Normal"/>
            </w:pPr>
            <w:r w:rsidR="23DE222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DD9CD2" w14:noSpellErr="1" w14:textId="67C018EE">
            <w:pPr>
              <w:pStyle w:val="Normal"/>
            </w:pPr>
            <w:r w:rsidR="23DE2226">
              <w:rPr/>
              <w:t>27/04/16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7758F8A" w14:textId="6B1A06C0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DFDC935" w14:noSpellErr="1" w14:textId="3A1ED55F">
            <w:pPr>
              <w:pStyle w:val="Normal"/>
            </w:pPr>
            <w:r w:rsidR="23DE2226">
              <w:rPr/>
              <w:t>0.1</w:t>
            </w:r>
          </w:p>
        </w:tc>
      </w:tr>
      <w:tr w:rsidR="46EA89B6" w:rsidTr="2304D807" w14:paraId="381E292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D8BBA5D" w14:noSpellErr="1" w14:textId="5D19D349">
            <w:pPr>
              <w:pStyle w:val="Normal"/>
            </w:pPr>
            <w:r w:rsidR="2304D807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F644787" w14:noSpellErr="1" w14:textId="00B1E145">
            <w:pPr>
              <w:pStyle w:val="Normal"/>
            </w:pPr>
            <w:r w:rsidR="2304D807">
              <w:rPr/>
              <w:t>11/05/16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594234D" w14:textId="1FE3CFBF">
            <w:pPr>
              <w:pStyle w:val="Normal"/>
            </w:pPr>
            <w:proofErr w:type="spellStart"/>
            <w:r w:rsidR="2304D807">
              <w:rPr/>
              <w:t>I</w:t>
            </w:r>
            <w:r w:rsidR="2304D807">
              <w:rPr/>
              <w:t>ncluido</w:t>
            </w:r>
            <w:proofErr w:type="spellEnd"/>
            <w:r w:rsidR="2304D807">
              <w:rPr/>
              <w:t xml:space="preserve"> a </w:t>
            </w:r>
            <w:proofErr w:type="spellStart"/>
            <w:r w:rsidR="2304D807">
              <w:rPr/>
              <w:t>tabela</w:t>
            </w:r>
            <w:proofErr w:type="spellEnd"/>
            <w:r w:rsidR="2304D807">
              <w:rPr/>
              <w:t xml:space="preserve"> de </w:t>
            </w:r>
            <w:proofErr w:type="spellStart"/>
            <w:r w:rsidR="2304D807">
              <w:rPr/>
              <w:t>atributos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3C2A3B" w14:noSpellErr="1" w14:textId="0998BB71">
            <w:pPr>
              <w:pStyle w:val="Normal"/>
            </w:pPr>
            <w:r w:rsidR="2304D807">
              <w:rPr/>
              <w:t>0.2</w:t>
            </w:r>
          </w:p>
        </w:tc>
      </w:tr>
      <w:tr w:rsidR="46EA89B6" w:rsidTr="2304D807" w14:paraId="301B2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49FEA9B" w14:textId="59C4D4B0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81ADF91" w14:textId="30FB376A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61199F8" w14:textId="03334F47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1B651F4" w14:textId="2D42A4E8">
            <w:pPr>
              <w:pStyle w:val="Normal"/>
            </w:pPr>
          </w:p>
        </w:tc>
      </w:tr>
      <w:tr w:rsidR="46EA89B6" w:rsidTr="2304D807" w14:paraId="62F31E5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6EDA10" w14:textId="0137A774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B421B09" w14:textId="06E48A2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7AE78BD" w14:textId="6173E7EB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0A9D8D4" w14:textId="4518C5CA">
            <w:pPr>
              <w:pStyle w:val="Normal"/>
            </w:pPr>
          </w:p>
        </w:tc>
      </w:tr>
    </w:tbl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02A5F846" w:rsidP="02A5F846" w:rsidRDefault="02A5F846" w14:noSpellErr="1" w14:paraId="3584B13E" w14:textId="30A0F2D9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23DE2226" w:rsidP="23DE2226" w:rsidRDefault="23DE2226" w14:paraId="6D027F74" w14:noSpellErr="1" w14:textId="7A7F323D">
      <w:pPr>
        <w:jc w:val="center"/>
      </w:pPr>
      <w:r w:rsidRPr="2304D807" w:rsidR="2304D807">
        <w:rPr>
          <w:b w:val="1"/>
          <w:bCs w:val="1"/>
          <w:noProof/>
          <w:sz w:val="36"/>
          <w:szCs w:val="36"/>
          <w:lang w:val="en-US"/>
        </w:rPr>
        <w:t>Tabelas</w:t>
      </w:r>
      <w:r w:rsidRPr="2304D807" w:rsidR="2304D807">
        <w:rPr>
          <w:b w:val="1"/>
          <w:bCs w:val="1"/>
          <w:noProof/>
          <w:sz w:val="36"/>
          <w:szCs w:val="36"/>
          <w:lang w:val="en-US"/>
        </w:rPr>
        <w:t xml:space="preserve"> </w:t>
      </w:r>
      <w:r w:rsidRPr="2304D807" w:rsidR="2304D807">
        <w:rPr>
          <w:b w:val="1"/>
          <w:bCs w:val="1"/>
          <w:noProof/>
          <w:sz w:val="36"/>
          <w:szCs w:val="36"/>
          <w:lang w:val="en-US"/>
        </w:rPr>
        <w:t xml:space="preserve">de </w:t>
      </w:r>
      <w:r w:rsidRPr="2304D807" w:rsidR="2304D807">
        <w:rPr>
          <w:b w:val="1"/>
          <w:bCs w:val="1"/>
          <w:noProof/>
          <w:sz w:val="36"/>
          <w:szCs w:val="36"/>
          <w:lang w:val="en-US"/>
        </w:rPr>
        <w:t>atributos</w:t>
      </w:r>
    </w:p>
    <w:p w:rsidR="2304D807" w:rsidP="2304D807" w:rsidRDefault="2304D807" w14:noSpellErr="1" w14:paraId="4AFB05C0" w14:textId="00738513">
      <w:pPr>
        <w:pStyle w:val="Normal"/>
        <w:jc w:val="center"/>
      </w:pPr>
    </w:p>
    <w:p w:rsidR="2304D807" w:rsidP="2304D807" w:rsidRDefault="2304D807" w14:noSpellErr="1" w14:paraId="4751826B" w14:textId="214C8EB1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Identificador</w:t>
      </w:r>
      <w:r w:rsidRPr="2304D807" w:rsidR="2304D807">
        <w:rPr>
          <w:b w:val="1"/>
          <w:bCs w:val="1"/>
          <w:noProof/>
          <w:lang w:val="en-US"/>
        </w:rPr>
        <w:t xml:space="preserve">     Nome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8040"/>
      </w:tblGrid>
      <w:tr w:rsidR="2304D807" w:rsidTr="2304D807" w14:paraId="30A3C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304D807" w:rsidP="2304D807" w:rsidRDefault="2304D807" w14:paraId="4BD160C3" w14:textId="08050A65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40" w:type="dxa"/>
            <w:tcMar/>
          </w:tcPr>
          <w:p w:rsidR="2304D807" w:rsidP="2304D807" w:rsidRDefault="2304D807" w14:noSpellErr="1" w14:paraId="129CD435" w14:textId="312F7721">
            <w:pPr>
              <w:pStyle w:val="Normal"/>
            </w:pPr>
            <w:r w:rsidRPr="2304D807" w:rsidR="2304D807">
              <w:rPr>
                <w:b w:val="0"/>
                <w:bCs w:val="0"/>
                <w:sz w:val="22"/>
                <w:szCs w:val="22"/>
              </w:rPr>
              <w:t>Soma</w:t>
            </w:r>
          </w:p>
        </w:tc>
      </w:tr>
    </w:tbl>
    <w:p w:rsidR="2304D807" w:rsidP="2304D807" w:rsidRDefault="2304D807" w14:noSpellErr="1" w14:paraId="66429B0C" w14:textId="7DB0DBAC">
      <w:pPr>
        <w:pStyle w:val="Normal"/>
        <w:jc w:val="left"/>
      </w:pPr>
    </w:p>
    <w:p w:rsidR="2304D807" w:rsidP="2304D807" w:rsidRDefault="2304D807" w14:noSpellErr="1" w14:paraId="7BC25469" w14:textId="1FF599DC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Descric</w:t>
      </w:r>
      <w:r w:rsidRPr="2304D807" w:rsidR="2304D807">
        <w:rPr>
          <w:b w:val="1"/>
          <w:bCs w:val="1"/>
          <w:noProof/>
          <w:lang w:val="en-US"/>
        </w:rPr>
        <w:t>ão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04D807" w:rsidTr="2304D807" w14:paraId="25519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04D807" w:rsidRDefault="2304D807" w14:noSpellErr="1" w14:paraId="58599C28" w14:textId="023261AC"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Realiza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operações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de soma. </w:t>
            </w:r>
          </w:p>
        </w:tc>
      </w:tr>
    </w:tbl>
    <w:p w:rsidR="2304D807" w:rsidP="2304D807" w:rsidRDefault="2304D807" w14:noSpellErr="1" w14:paraId="2B11907F" w14:textId="6F4DB242">
      <w:pPr>
        <w:pStyle w:val="Normal"/>
        <w:jc w:val="left"/>
      </w:pPr>
    </w:p>
    <w:p w:rsidR="2304D807" w:rsidP="2304D807" w:rsidRDefault="2304D807" w14:noSpellErr="1" w14:paraId="783C3A65" w14:textId="512708EE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Categorização</w:t>
      </w:r>
      <w:r w:rsidRPr="2304D807" w:rsidR="2304D807">
        <w:rPr>
          <w:b w:val="1"/>
          <w:bCs w:val="1"/>
          <w:noProof/>
          <w:lang w:val="en-US"/>
        </w:rPr>
        <w:t xml:space="preserve"> de KANO      </w:t>
      </w:r>
      <w:r w:rsidRPr="2304D807" w:rsidR="2304D807">
        <w:rPr>
          <w:b w:val="1"/>
          <w:bCs w:val="1"/>
          <w:noProof/>
          <w:lang w:val="en-US"/>
        </w:rPr>
        <w:t>Responsabilidade</w:t>
      </w:r>
      <w:r w:rsidRPr="2304D807" w:rsidR="2304D807">
        <w:rPr>
          <w:b w:val="1"/>
          <w:bCs w:val="1"/>
          <w:noProof/>
          <w:lang w:val="en-US"/>
        </w:rPr>
        <w:t xml:space="preserve">                 </w:t>
      </w:r>
      <w:r w:rsidRPr="2304D807" w:rsidR="2304D807">
        <w:rPr>
          <w:b w:val="1"/>
          <w:bCs w:val="1"/>
          <w:noProof/>
          <w:lang w:val="en-US"/>
        </w:rPr>
        <w:t xml:space="preserve"> Fonte                           </w:t>
      </w:r>
      <w:r w:rsidRPr="2304D807" w:rsidR="2304D807">
        <w:rPr>
          <w:b w:val="1"/>
          <w:bCs w:val="1"/>
          <w:noProof/>
          <w:lang w:val="en-US"/>
        </w:rPr>
        <w:t>Autor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265"/>
        <w:gridCol w:w="2175"/>
        <w:gridCol w:w="2412"/>
      </w:tblGrid>
      <w:tr w:rsidR="2304D807" w:rsidTr="2304D807" w14:paraId="53FB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2304D807" w:rsidP="2304D807" w:rsidRDefault="2304D807" w14:noSpellErr="1" w14:paraId="6BDBBD47" w14:textId="59DAA1CE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Básico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2304D807" w:rsidP="2304D807" w:rsidRDefault="2304D807" w14:noSpellErr="1" w14:paraId="697F337B" w14:textId="46359CF0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Jefferson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304D807" w:rsidP="2304D807" w:rsidRDefault="2304D807" w14:paraId="2E072B0E" w14:textId="4D182923">
            <w:pPr>
              <w:pStyle w:val="Normal"/>
              <w:jc w:val="center"/>
            </w:pPr>
            <w:proofErr w:type="spellStart"/>
            <w:r w:rsidR="2304D807">
              <w:rPr>
                <w:b w:val="0"/>
                <w:bCs w:val="0"/>
              </w:rPr>
              <w:t>Guilherme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04D807" w:rsidP="2304D807" w:rsidRDefault="2304D807" w14:noSpellErr="1" w14:paraId="1099857C" w14:textId="49A58472">
            <w:pPr>
              <w:pStyle w:val="Normal"/>
              <w:jc w:val="center"/>
            </w:pPr>
            <w:r w:rsidR="2304D807">
              <w:rPr>
                <w:b w:val="0"/>
                <w:bCs w:val="0"/>
              </w:rPr>
              <w:t>Jefferson</w:t>
            </w:r>
          </w:p>
        </w:tc>
      </w:tr>
    </w:tbl>
    <w:p w:rsidR="2304D807" w:rsidP="2304D807" w:rsidRDefault="2304D807" w14:noSpellErr="1" w14:paraId="20824ADE" w14:textId="39BB0137">
      <w:pPr>
        <w:pStyle w:val="Normal"/>
      </w:pPr>
      <w:r w:rsidR="2304D807">
        <w:rPr/>
        <w:t>=======================================================================</w:t>
      </w:r>
      <w:r w:rsidRPr="2304D807" w:rsidR="2304D807">
        <w:rPr>
          <w:b w:val="1"/>
          <w:bCs w:val="1"/>
          <w:noProof/>
          <w:lang w:val="en-US"/>
        </w:rPr>
        <w:t>Identificador</w:t>
      </w:r>
      <w:r w:rsidRPr="2304D807" w:rsidR="2304D807">
        <w:rPr>
          <w:b w:val="1"/>
          <w:bCs w:val="1"/>
          <w:noProof/>
          <w:lang w:val="en-US"/>
        </w:rPr>
        <w:t xml:space="preserve">     Nome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8040"/>
      </w:tblGrid>
      <w:tr w:rsidR="2304D807" w:rsidTr="2304D807" w14:paraId="5C778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304D807" w:rsidP="2304D807" w:rsidRDefault="2304D807" w14:paraId="7DB81B85" w14:textId="56865849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40" w:type="dxa"/>
            <w:tcMar/>
          </w:tcPr>
          <w:p w:rsidR="2304D807" w:rsidP="2304D807" w:rsidRDefault="2304D807" w14:paraId="20D1C5C1" w14:textId="5CD68AFA">
            <w:pPr>
              <w:pStyle w:val="Normal"/>
            </w:pPr>
            <w:proofErr w:type="spellStart"/>
            <w:r w:rsidRPr="2304D807" w:rsidR="2304D807">
              <w:rPr>
                <w:b w:val="0"/>
                <w:bCs w:val="0"/>
                <w:sz w:val="22"/>
                <w:szCs w:val="22"/>
              </w:rPr>
              <w:t>S</w:t>
            </w:r>
            <w:r w:rsidRPr="2304D807" w:rsidR="2304D807">
              <w:rPr>
                <w:b w:val="0"/>
                <w:bCs w:val="0"/>
                <w:sz w:val="22"/>
                <w:szCs w:val="22"/>
              </w:rPr>
              <w:t>ubtração</w:t>
            </w:r>
            <w:proofErr w:type="spellEnd"/>
          </w:p>
        </w:tc>
      </w:tr>
    </w:tbl>
    <w:p w:rsidR="2304D807" w:rsidP="2304D807" w:rsidRDefault="2304D807" w14:noSpellErr="1" w14:paraId="4BFEDE79" w14:textId="541DCA77">
      <w:pPr>
        <w:pStyle w:val="Normal"/>
        <w:jc w:val="left"/>
      </w:pPr>
    </w:p>
    <w:p w:rsidR="2304D807" w:rsidP="2304D807" w:rsidRDefault="2304D807" w14:noSpellErr="1" w14:paraId="15D2F6C0" w14:textId="30805F5F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Descric</w:t>
      </w:r>
      <w:r w:rsidRPr="2304D807" w:rsidR="2304D807">
        <w:rPr>
          <w:b w:val="1"/>
          <w:bCs w:val="1"/>
          <w:noProof/>
          <w:lang w:val="en-US"/>
        </w:rPr>
        <w:t>ão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04D807" w:rsidTr="2304D807" w14:paraId="7C73E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04D807" w:rsidRDefault="2304D807" w14:noSpellErr="1" w14:paraId="7CC2B224" w14:textId="178C0EDE"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Realiza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operações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de s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ubtração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2304D807" w:rsidRDefault="2304D807" w14:noSpellErr="1" w14:paraId="7D2E9213" w14:textId="14872E52">
      <w:r w:rsidRPr="2304D807" w:rsidR="2304D807">
        <w:rPr>
          <w:rFonts w:ascii="Times" w:hAnsi="Times" w:eastAsia="Times" w:cs="Times"/>
          <w:b w:val="0"/>
          <w:bCs w:val="0"/>
          <w:noProof/>
          <w:sz w:val="24"/>
          <w:szCs w:val="24"/>
          <w:lang w:val="en-US"/>
        </w:rPr>
        <w:t xml:space="preserve"> </w:t>
      </w:r>
    </w:p>
    <w:p w:rsidR="2304D807" w:rsidRDefault="2304D807" w14:noSpellErr="1" w14:paraId="75DC4631" w14:textId="44B0863A">
      <w:r w:rsidRPr="2304D807" w:rsidR="2304D807">
        <w:rPr>
          <w:b w:val="1"/>
          <w:bCs w:val="1"/>
          <w:noProof/>
          <w:lang w:val="en-US"/>
        </w:rPr>
        <w:t>Categorização</w:t>
      </w:r>
      <w:r w:rsidRPr="2304D807" w:rsidR="2304D807">
        <w:rPr>
          <w:b w:val="1"/>
          <w:bCs w:val="1"/>
          <w:noProof/>
          <w:lang w:val="en-US"/>
        </w:rPr>
        <w:t xml:space="preserve"> de KANO      </w:t>
      </w:r>
      <w:r w:rsidRPr="2304D807" w:rsidR="2304D807">
        <w:rPr>
          <w:b w:val="1"/>
          <w:bCs w:val="1"/>
          <w:noProof/>
          <w:lang w:val="en-US"/>
        </w:rPr>
        <w:t>Responsabilidade</w:t>
      </w:r>
      <w:r w:rsidRPr="2304D807" w:rsidR="2304D807">
        <w:rPr>
          <w:b w:val="1"/>
          <w:bCs w:val="1"/>
          <w:noProof/>
          <w:lang w:val="en-US"/>
        </w:rPr>
        <w:t xml:space="preserve">                 </w:t>
      </w:r>
      <w:r w:rsidRPr="2304D807" w:rsidR="2304D807">
        <w:rPr>
          <w:b w:val="1"/>
          <w:bCs w:val="1"/>
          <w:noProof/>
          <w:lang w:val="en-US"/>
        </w:rPr>
        <w:t xml:space="preserve"> Fonte                           </w:t>
      </w:r>
      <w:r w:rsidRPr="2304D807" w:rsidR="2304D807">
        <w:rPr>
          <w:b w:val="1"/>
          <w:bCs w:val="1"/>
          <w:noProof/>
          <w:lang w:val="en-US"/>
        </w:rPr>
        <w:t>Autor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265"/>
        <w:gridCol w:w="2175"/>
        <w:gridCol w:w="2412"/>
      </w:tblGrid>
      <w:tr w:rsidR="2304D807" w:rsidTr="2304D807" w14:paraId="4E598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2304D807" w:rsidP="2304D807" w:rsidRDefault="2304D807" w14:noSpellErr="1" w14:paraId="042FFF82" w14:textId="59DAA1CE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Básico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2304D807" w:rsidP="2304D807" w:rsidRDefault="2304D807" w14:noSpellErr="1" w14:paraId="1FDF1993" w14:textId="46359CF0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Jefferson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304D807" w:rsidP="2304D807" w:rsidRDefault="2304D807" w14:paraId="546A2B27" w14:textId="4D182923">
            <w:pPr>
              <w:pStyle w:val="Normal"/>
              <w:jc w:val="center"/>
            </w:pPr>
            <w:proofErr w:type="spellStart"/>
            <w:r w:rsidR="2304D807">
              <w:rPr>
                <w:b w:val="0"/>
                <w:bCs w:val="0"/>
              </w:rPr>
              <w:t>Guilherme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04D807" w:rsidP="2304D807" w:rsidRDefault="2304D807" w14:noSpellErr="1" w14:paraId="459BFC95" w14:textId="7408EBE0">
            <w:pPr>
              <w:pStyle w:val="Normal"/>
              <w:jc w:val="center"/>
            </w:pPr>
            <w:r w:rsidR="2304D807">
              <w:rPr>
                <w:b w:val="0"/>
                <w:bCs w:val="0"/>
              </w:rPr>
              <w:t>Jefferson</w:t>
            </w:r>
          </w:p>
        </w:tc>
      </w:tr>
    </w:tbl>
    <w:p w:rsidR="2304D807" w:rsidP="2304D807" w:rsidRDefault="2304D807" w14:noSpellErr="1" w14:paraId="6508C89F" w14:textId="4C11E5FD">
      <w:pPr>
        <w:pStyle w:val="Normal"/>
      </w:pPr>
      <w:r w:rsidRPr="2304D807" w:rsidR="2304D807">
        <w:rPr>
          <w:b w:val="1"/>
          <w:bCs w:val="1"/>
          <w:noProof/>
          <w:lang w:val="en-US"/>
        </w:rPr>
        <w:t>======================================================================</w:t>
      </w:r>
    </w:p>
    <w:p w:rsidR="2304D807" w:rsidP="2304D807" w:rsidRDefault="2304D807" w14:noSpellErr="1" w14:paraId="5552FF6E" w14:textId="5E1E9915">
      <w:pPr>
        <w:pStyle w:val="Normal"/>
      </w:pPr>
      <w:r w:rsidRPr="2304D807" w:rsidR="2304D807">
        <w:rPr>
          <w:b w:val="1"/>
          <w:bCs w:val="1"/>
          <w:noProof/>
          <w:lang w:val="en-US"/>
        </w:rPr>
        <w:t>Identificador</w:t>
      </w:r>
      <w:r w:rsidRPr="2304D807" w:rsidR="2304D807">
        <w:rPr>
          <w:b w:val="1"/>
          <w:bCs w:val="1"/>
          <w:noProof/>
          <w:lang w:val="en-US"/>
        </w:rPr>
        <w:t xml:space="preserve">     Nome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8040"/>
      </w:tblGrid>
      <w:tr w:rsidR="2304D807" w:rsidTr="2304D807" w14:paraId="6BA54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304D807" w:rsidP="2304D807" w:rsidRDefault="2304D807" w14:paraId="380B2C99" w14:textId="108FF85D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40" w:type="dxa"/>
            <w:tcMar/>
          </w:tcPr>
          <w:p w:rsidR="2304D807" w:rsidP="2304D807" w:rsidRDefault="2304D807" w14:paraId="51AF479B" w14:textId="063CD5A9">
            <w:pPr>
              <w:pStyle w:val="Normal"/>
            </w:pPr>
            <w:proofErr w:type="spellStart"/>
            <w:r w:rsidRPr="2304D807" w:rsidR="2304D807">
              <w:rPr>
                <w:b w:val="0"/>
                <w:bCs w:val="0"/>
                <w:sz w:val="22"/>
                <w:szCs w:val="22"/>
              </w:rPr>
              <w:t>Divisão</w:t>
            </w:r>
            <w:proofErr w:type="spellEnd"/>
          </w:p>
        </w:tc>
      </w:tr>
    </w:tbl>
    <w:p w:rsidR="2304D807" w:rsidP="2304D807" w:rsidRDefault="2304D807" w14:noSpellErr="1" w14:paraId="4A4EAD7B" w14:textId="1B537B71">
      <w:pPr>
        <w:pStyle w:val="Normal"/>
        <w:jc w:val="left"/>
      </w:pPr>
    </w:p>
    <w:p w:rsidR="2304D807" w:rsidP="2304D807" w:rsidRDefault="2304D807" w14:noSpellErr="1" w14:paraId="13AA1D58" w14:textId="5C0B241A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Descric</w:t>
      </w:r>
      <w:r w:rsidRPr="2304D807" w:rsidR="2304D807">
        <w:rPr>
          <w:b w:val="1"/>
          <w:bCs w:val="1"/>
          <w:noProof/>
          <w:lang w:val="en-US"/>
        </w:rPr>
        <w:t>ão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04D807" w:rsidTr="2304D807" w14:paraId="1571C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04D807" w:rsidRDefault="2304D807" w14:noSpellErr="1" w14:paraId="61CAAD93" w14:textId="7F2158EB"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Realiza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operações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de 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divisão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2304D807" w:rsidP="2304D807" w:rsidRDefault="2304D807" w14:noSpellErr="1" w14:paraId="7404CF91" w14:textId="613563FE">
      <w:pPr>
        <w:pStyle w:val="Normal"/>
      </w:pPr>
    </w:p>
    <w:p w:rsidR="2304D807" w:rsidP="2304D807" w:rsidRDefault="2304D807" w14:noSpellErr="1" w14:paraId="62B47C5D" w14:textId="55332CB2">
      <w:pPr>
        <w:pStyle w:val="Normal"/>
      </w:pPr>
      <w:r w:rsidRPr="2304D807" w:rsidR="2304D807">
        <w:rPr>
          <w:b w:val="1"/>
          <w:bCs w:val="1"/>
          <w:noProof/>
          <w:lang w:val="en-US"/>
        </w:rPr>
        <w:t>Categorização</w:t>
      </w:r>
      <w:r w:rsidRPr="2304D807" w:rsidR="2304D807">
        <w:rPr>
          <w:b w:val="1"/>
          <w:bCs w:val="1"/>
          <w:noProof/>
          <w:lang w:val="en-US"/>
        </w:rPr>
        <w:t xml:space="preserve"> de KANO      </w:t>
      </w:r>
      <w:r w:rsidRPr="2304D807" w:rsidR="2304D807">
        <w:rPr>
          <w:b w:val="1"/>
          <w:bCs w:val="1"/>
          <w:noProof/>
          <w:lang w:val="en-US"/>
        </w:rPr>
        <w:t>Responsabilidade</w:t>
      </w:r>
      <w:r w:rsidRPr="2304D807" w:rsidR="2304D807">
        <w:rPr>
          <w:b w:val="1"/>
          <w:bCs w:val="1"/>
          <w:noProof/>
          <w:lang w:val="en-US"/>
        </w:rPr>
        <w:t xml:space="preserve">                 </w:t>
      </w:r>
      <w:r w:rsidRPr="2304D807" w:rsidR="2304D807">
        <w:rPr>
          <w:b w:val="1"/>
          <w:bCs w:val="1"/>
          <w:noProof/>
          <w:lang w:val="en-US"/>
        </w:rPr>
        <w:t xml:space="preserve"> Fonte                           </w:t>
      </w:r>
      <w:r w:rsidRPr="2304D807" w:rsidR="2304D807">
        <w:rPr>
          <w:b w:val="1"/>
          <w:bCs w:val="1"/>
          <w:noProof/>
          <w:lang w:val="en-US"/>
        </w:rPr>
        <w:t>Autor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265"/>
        <w:gridCol w:w="2175"/>
        <w:gridCol w:w="2412"/>
      </w:tblGrid>
      <w:tr w:rsidR="2304D807" w:rsidTr="2304D807" w14:paraId="4FE9B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2304D807" w:rsidP="2304D807" w:rsidRDefault="2304D807" w14:noSpellErr="1" w14:paraId="2A5F6741" w14:textId="59DAA1CE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Básico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2304D807" w:rsidP="2304D807" w:rsidRDefault="2304D807" w14:noSpellErr="1" w14:paraId="0FB4A643" w14:textId="46359CF0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Jefferson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304D807" w:rsidP="2304D807" w:rsidRDefault="2304D807" w14:paraId="2E5D615C" w14:textId="4D182923">
            <w:pPr>
              <w:pStyle w:val="Normal"/>
              <w:jc w:val="center"/>
            </w:pPr>
            <w:proofErr w:type="spellStart"/>
            <w:r w:rsidR="2304D807">
              <w:rPr>
                <w:b w:val="0"/>
                <w:bCs w:val="0"/>
              </w:rPr>
              <w:t>Guilherme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04D807" w:rsidP="2304D807" w:rsidRDefault="2304D807" w14:noSpellErr="1" w14:paraId="3933EC78" w14:textId="49A58472">
            <w:pPr>
              <w:pStyle w:val="Normal"/>
              <w:jc w:val="center"/>
            </w:pPr>
            <w:r w:rsidR="2304D807">
              <w:rPr>
                <w:b w:val="0"/>
                <w:bCs w:val="0"/>
              </w:rPr>
              <w:t>Jefferson</w:t>
            </w:r>
          </w:p>
        </w:tc>
      </w:tr>
    </w:tbl>
    <w:p w:rsidR="2304D807" w:rsidP="2304D807" w:rsidRDefault="2304D807" w14:noSpellErr="1" w14:paraId="7ED8E7C1" w14:textId="5F6A1090">
      <w:pPr>
        <w:pStyle w:val="Normal"/>
      </w:pPr>
      <w:r w:rsidRPr="2304D807" w:rsidR="2304D807">
        <w:rPr>
          <w:b w:val="1"/>
          <w:bCs w:val="1"/>
          <w:noProof/>
          <w:lang w:val="en-US"/>
        </w:rPr>
        <w:t>======================================================================</w:t>
      </w:r>
    </w:p>
    <w:p w:rsidR="2304D807" w:rsidP="2304D807" w:rsidRDefault="2304D807" w14:noSpellErr="1" w14:paraId="16B2B7BD" w14:textId="4B27C62E">
      <w:pPr>
        <w:pStyle w:val="Normal"/>
      </w:pPr>
      <w:r w:rsidRPr="2304D807" w:rsidR="2304D807">
        <w:rPr>
          <w:b w:val="1"/>
          <w:bCs w:val="1"/>
          <w:noProof/>
          <w:lang w:val="en-US"/>
        </w:rPr>
        <w:t>Identificador</w:t>
      </w:r>
      <w:r w:rsidRPr="2304D807" w:rsidR="2304D807">
        <w:rPr>
          <w:b w:val="1"/>
          <w:bCs w:val="1"/>
          <w:noProof/>
          <w:lang w:val="en-US"/>
        </w:rPr>
        <w:t xml:space="preserve">     Nome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8040"/>
      </w:tblGrid>
      <w:tr w:rsidR="2304D807" w:rsidTr="2304D807" w14:paraId="174B9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304D807" w:rsidP="2304D807" w:rsidRDefault="2304D807" w14:paraId="71DB04D8" w14:textId="1DA78119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40" w:type="dxa"/>
            <w:tcMar/>
          </w:tcPr>
          <w:p w:rsidR="2304D807" w:rsidP="2304D807" w:rsidRDefault="2304D807" w14:paraId="7327BA9D" w14:textId="0D17F38E">
            <w:pPr>
              <w:pStyle w:val="Normal"/>
            </w:pPr>
            <w:proofErr w:type="spellStart"/>
            <w:r w:rsidRPr="2304D807" w:rsidR="2304D807">
              <w:rPr>
                <w:b w:val="0"/>
                <w:bCs w:val="0"/>
                <w:sz w:val="22"/>
                <w:szCs w:val="22"/>
              </w:rPr>
              <w:t>Multiplicação</w:t>
            </w:r>
            <w:proofErr w:type="spellEnd"/>
          </w:p>
        </w:tc>
      </w:tr>
    </w:tbl>
    <w:p w:rsidR="2304D807" w:rsidP="2304D807" w:rsidRDefault="2304D807" w14:noSpellErr="1" w14:paraId="2AF561FE" w14:textId="2501113E">
      <w:pPr>
        <w:pStyle w:val="Normal"/>
        <w:jc w:val="left"/>
      </w:pPr>
    </w:p>
    <w:p w:rsidR="2304D807" w:rsidP="2304D807" w:rsidRDefault="2304D807" w14:noSpellErr="1" w14:paraId="5881F07B" w14:textId="073875BD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Descric</w:t>
      </w:r>
      <w:r w:rsidRPr="2304D807" w:rsidR="2304D807">
        <w:rPr>
          <w:b w:val="1"/>
          <w:bCs w:val="1"/>
          <w:noProof/>
          <w:lang w:val="en-US"/>
        </w:rPr>
        <w:t>ão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04D807" w:rsidTr="2304D807" w14:paraId="5CCBC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04D807" w:rsidRDefault="2304D807" w14:noSpellErr="1" w14:paraId="59F9D557" w14:textId="451F9B3A"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Realiza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operações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de 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>multiplicação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2304D807" w:rsidP="2304D807" w:rsidRDefault="2304D807" w14:noSpellErr="1" w14:paraId="2D92B447" w14:textId="7B566844">
      <w:pPr>
        <w:pStyle w:val="Normal"/>
      </w:pPr>
    </w:p>
    <w:p w:rsidR="2304D807" w:rsidP="2304D807" w:rsidRDefault="2304D807" w14:noSpellErr="1" w14:paraId="005A6107" w14:textId="5A4DD650">
      <w:pPr>
        <w:pStyle w:val="Normal"/>
      </w:pPr>
      <w:r w:rsidRPr="2304D807" w:rsidR="2304D807">
        <w:rPr>
          <w:b w:val="1"/>
          <w:bCs w:val="1"/>
          <w:noProof/>
          <w:lang w:val="en-US"/>
        </w:rPr>
        <w:t>Categorização</w:t>
      </w:r>
      <w:r w:rsidRPr="2304D807" w:rsidR="2304D807">
        <w:rPr>
          <w:b w:val="1"/>
          <w:bCs w:val="1"/>
          <w:noProof/>
          <w:lang w:val="en-US"/>
        </w:rPr>
        <w:t xml:space="preserve"> de KANO      </w:t>
      </w:r>
      <w:r w:rsidRPr="2304D807" w:rsidR="2304D807">
        <w:rPr>
          <w:b w:val="1"/>
          <w:bCs w:val="1"/>
          <w:noProof/>
          <w:lang w:val="en-US"/>
        </w:rPr>
        <w:t>Responsabilidade</w:t>
      </w:r>
      <w:r w:rsidRPr="2304D807" w:rsidR="2304D807">
        <w:rPr>
          <w:b w:val="1"/>
          <w:bCs w:val="1"/>
          <w:noProof/>
          <w:lang w:val="en-US"/>
        </w:rPr>
        <w:t xml:space="preserve">                 </w:t>
      </w:r>
      <w:r w:rsidRPr="2304D807" w:rsidR="2304D807">
        <w:rPr>
          <w:b w:val="1"/>
          <w:bCs w:val="1"/>
          <w:noProof/>
          <w:lang w:val="en-US"/>
        </w:rPr>
        <w:t xml:space="preserve"> Fonte                           </w:t>
      </w:r>
      <w:r w:rsidRPr="2304D807" w:rsidR="2304D807">
        <w:rPr>
          <w:b w:val="1"/>
          <w:bCs w:val="1"/>
          <w:noProof/>
          <w:lang w:val="en-US"/>
        </w:rPr>
        <w:t>Autor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265"/>
        <w:gridCol w:w="2175"/>
        <w:gridCol w:w="2412"/>
      </w:tblGrid>
      <w:tr w:rsidR="2304D807" w:rsidTr="2304D807" w14:paraId="0DE5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2304D807" w:rsidP="2304D807" w:rsidRDefault="2304D807" w14:noSpellErr="1" w14:paraId="10ADF362" w14:textId="59DAA1CE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Básico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2304D807" w:rsidP="2304D807" w:rsidRDefault="2304D807" w14:noSpellErr="1" w14:paraId="3A91353F" w14:textId="46359CF0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Jefferson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304D807" w:rsidP="2304D807" w:rsidRDefault="2304D807" w14:paraId="34FB2205" w14:textId="4D182923">
            <w:pPr>
              <w:pStyle w:val="Normal"/>
              <w:jc w:val="center"/>
            </w:pPr>
            <w:proofErr w:type="spellStart"/>
            <w:r w:rsidR="2304D807">
              <w:rPr>
                <w:b w:val="0"/>
                <w:bCs w:val="0"/>
              </w:rPr>
              <w:t>Guilherme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04D807" w:rsidP="2304D807" w:rsidRDefault="2304D807" w14:noSpellErr="1" w14:paraId="1C905738" w14:textId="49A58472">
            <w:pPr>
              <w:pStyle w:val="Normal"/>
              <w:jc w:val="center"/>
            </w:pPr>
            <w:r w:rsidR="2304D807">
              <w:rPr>
                <w:b w:val="0"/>
                <w:bCs w:val="0"/>
              </w:rPr>
              <w:t>Jefferson</w:t>
            </w:r>
          </w:p>
        </w:tc>
      </w:tr>
    </w:tbl>
    <w:p w:rsidR="2304D807" w:rsidP="2304D807" w:rsidRDefault="2304D807" w14:noSpellErr="1" w14:paraId="19E4FBD1" w14:textId="3B9664A5">
      <w:pPr>
        <w:pStyle w:val="Normal"/>
      </w:pPr>
      <w:r w:rsidRPr="2304D807" w:rsidR="2304D807">
        <w:rPr>
          <w:b w:val="1"/>
          <w:bCs w:val="1"/>
          <w:noProof/>
          <w:lang w:val="en-US"/>
        </w:rPr>
        <w:t>======================================================================</w:t>
      </w:r>
    </w:p>
    <w:p w:rsidR="2304D807" w:rsidP="2304D807" w:rsidRDefault="2304D807" w14:noSpellErr="1" w14:paraId="2535F281" w14:textId="758293A1">
      <w:pPr>
        <w:pStyle w:val="Normal"/>
      </w:pPr>
      <w:r w:rsidRPr="2304D807" w:rsidR="2304D807">
        <w:rPr>
          <w:b w:val="1"/>
          <w:bCs w:val="1"/>
          <w:noProof/>
          <w:lang w:val="en-US"/>
        </w:rPr>
        <w:t>Identificador</w:t>
      </w:r>
      <w:r w:rsidRPr="2304D807" w:rsidR="2304D807">
        <w:rPr>
          <w:b w:val="1"/>
          <w:bCs w:val="1"/>
          <w:noProof/>
          <w:lang w:val="en-US"/>
        </w:rPr>
        <w:t xml:space="preserve">     Nome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90"/>
        <w:gridCol w:w="8040"/>
      </w:tblGrid>
      <w:tr w:rsidR="2304D807" w:rsidTr="2304D807" w14:paraId="7C4BE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2304D807" w:rsidP="2304D807" w:rsidRDefault="2304D807" w14:paraId="40ADE1FB" w14:textId="0C2A4143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040" w:type="dxa"/>
            <w:tcMar/>
          </w:tcPr>
          <w:p w:rsidR="2304D807" w:rsidP="2304D807" w:rsidRDefault="2304D807" w14:paraId="7A39B966" w14:textId="19759344">
            <w:pPr>
              <w:pStyle w:val="Normal"/>
            </w:pPr>
            <w:proofErr w:type="spellStart"/>
            <w:r w:rsidRPr="2304D807" w:rsidR="2304D807">
              <w:rPr>
                <w:b w:val="0"/>
                <w:bCs w:val="0"/>
                <w:sz w:val="22"/>
                <w:szCs w:val="22"/>
              </w:rPr>
              <w:t>Múltiplas</w:t>
            </w:r>
            <w:proofErr w:type="spellEnd"/>
            <w:r w:rsidRPr="2304D807" w:rsidR="2304D807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2304D807" w:rsidR="2304D807">
              <w:rPr>
                <w:b w:val="0"/>
                <w:bCs w:val="0"/>
                <w:sz w:val="22"/>
                <w:szCs w:val="22"/>
              </w:rPr>
              <w:t>operações</w:t>
            </w:r>
            <w:proofErr w:type="spellEnd"/>
          </w:p>
        </w:tc>
      </w:tr>
    </w:tbl>
    <w:p w:rsidR="2304D807" w:rsidP="2304D807" w:rsidRDefault="2304D807" w14:noSpellErr="1" w14:paraId="3955305E" w14:textId="26A152C9">
      <w:pPr>
        <w:pStyle w:val="Normal"/>
        <w:jc w:val="left"/>
      </w:pPr>
    </w:p>
    <w:p w:rsidR="2304D807" w:rsidP="2304D807" w:rsidRDefault="2304D807" w14:noSpellErr="1" w14:paraId="59F190F3" w14:textId="493DBBAB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Descric</w:t>
      </w:r>
      <w:r w:rsidRPr="2304D807" w:rsidR="2304D807">
        <w:rPr>
          <w:b w:val="1"/>
          <w:bCs w:val="1"/>
          <w:noProof/>
          <w:lang w:val="en-US"/>
        </w:rPr>
        <w:t>ão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2304D807" w:rsidTr="2304D807" w14:paraId="601A1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2304D807" w:rsidRDefault="2304D807" w14:paraId="29A678DA" w14:textId="61FB80F9">
            <w:proofErr w:type="spellStart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Realizar</w:t>
            </w:r>
            <w:proofErr w:type="spellEnd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múltiplas</w:t>
            </w:r>
            <w:proofErr w:type="spellEnd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operações</w:t>
            </w:r>
            <w:proofErr w:type="spellEnd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ao</w:t>
            </w:r>
            <w:proofErr w:type="spellEnd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mesmo</w:t>
            </w:r>
            <w:proofErr w:type="spellEnd"/>
            <w:r w:rsidRPr="2304D807" w:rsidR="2304D807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tempo.</w:t>
            </w:r>
            <w:r w:rsidRPr="2304D807" w:rsidR="2304D807">
              <w:rPr>
                <w:rFonts w:ascii="Times" w:hAnsi="Times" w:eastAsia="Times" w:cs="Times"/>
                <w:b w:val="0"/>
                <w:bCs w:val="0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2304D807" w:rsidP="2304D807" w:rsidRDefault="2304D807" w14:paraId="7CD653BA" w14:textId="6976FA55">
      <w:pPr>
        <w:pStyle w:val="Normal"/>
      </w:pPr>
    </w:p>
    <w:p w:rsidR="2304D807" w:rsidP="2304D807" w:rsidRDefault="2304D807" w14:noSpellErr="1" w14:paraId="0CBDC38C" w14:textId="7F243E70">
      <w:pPr>
        <w:pStyle w:val="Normal"/>
        <w:jc w:val="left"/>
      </w:pPr>
      <w:r w:rsidRPr="2304D807" w:rsidR="2304D807">
        <w:rPr>
          <w:b w:val="1"/>
          <w:bCs w:val="1"/>
          <w:noProof/>
          <w:lang w:val="en-US"/>
        </w:rPr>
        <w:t>Categorização</w:t>
      </w:r>
      <w:r w:rsidRPr="2304D807" w:rsidR="2304D807">
        <w:rPr>
          <w:b w:val="1"/>
          <w:bCs w:val="1"/>
          <w:noProof/>
          <w:lang w:val="en-US"/>
        </w:rPr>
        <w:t xml:space="preserve"> de KANO      </w:t>
      </w:r>
      <w:r w:rsidRPr="2304D807" w:rsidR="2304D807">
        <w:rPr>
          <w:b w:val="1"/>
          <w:bCs w:val="1"/>
          <w:noProof/>
          <w:lang w:val="en-US"/>
        </w:rPr>
        <w:t>Responsabilidade</w:t>
      </w:r>
      <w:r w:rsidRPr="2304D807" w:rsidR="2304D807">
        <w:rPr>
          <w:b w:val="1"/>
          <w:bCs w:val="1"/>
          <w:noProof/>
          <w:lang w:val="en-US"/>
        </w:rPr>
        <w:t xml:space="preserve">                 </w:t>
      </w:r>
      <w:r w:rsidRPr="2304D807" w:rsidR="2304D807">
        <w:rPr>
          <w:b w:val="1"/>
          <w:bCs w:val="1"/>
          <w:noProof/>
          <w:lang w:val="en-US"/>
        </w:rPr>
        <w:t xml:space="preserve"> Fonte                           </w:t>
      </w:r>
      <w:r w:rsidRPr="2304D807" w:rsidR="2304D807">
        <w:rPr>
          <w:b w:val="1"/>
          <w:bCs w:val="1"/>
          <w:noProof/>
          <w:lang w:val="en-US"/>
        </w:rPr>
        <w:t>Autor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265"/>
        <w:gridCol w:w="2175"/>
        <w:gridCol w:w="2412"/>
      </w:tblGrid>
      <w:tr w:rsidR="2304D807" w:rsidTr="2304D807" w14:paraId="5776A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2304D807" w:rsidP="2304D807" w:rsidRDefault="2304D807" w14:noSpellErr="1" w14:paraId="42FC55E2" w14:textId="5D6AFE61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Inesperado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2304D807" w:rsidP="2304D807" w:rsidRDefault="2304D807" w14:noSpellErr="1" w14:paraId="4742A1B9" w14:textId="46359CF0">
            <w:pPr>
              <w:pStyle w:val="Normal"/>
              <w:jc w:val="center"/>
            </w:pPr>
            <w:r w:rsidRPr="2304D807" w:rsidR="2304D807">
              <w:rPr>
                <w:b w:val="0"/>
                <w:bCs w:val="0"/>
                <w:noProof/>
                <w:lang w:val="en-US"/>
              </w:rPr>
              <w:t>Jefferson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2304D807" w:rsidP="2304D807" w:rsidRDefault="2304D807" w14:paraId="636645FD" w14:textId="4D182923">
            <w:pPr>
              <w:pStyle w:val="Normal"/>
              <w:jc w:val="center"/>
            </w:pPr>
            <w:proofErr w:type="spellStart"/>
            <w:r w:rsidR="2304D807">
              <w:rPr>
                <w:b w:val="0"/>
                <w:bCs w:val="0"/>
              </w:rPr>
              <w:t>Guilherme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2304D807" w:rsidP="2304D807" w:rsidRDefault="2304D807" w14:noSpellErr="1" w14:paraId="6A2DCF03" w14:textId="49A58472">
            <w:pPr>
              <w:pStyle w:val="Normal"/>
              <w:jc w:val="center"/>
            </w:pPr>
            <w:r w:rsidR="2304D807">
              <w:rPr>
                <w:b w:val="0"/>
                <w:bCs w:val="0"/>
              </w:rPr>
              <w:t>Jefferson</w:t>
            </w:r>
          </w:p>
        </w:tc>
      </w:tr>
    </w:tbl>
    <w:p w:rsidR="2304D807" w:rsidP="2304D807" w:rsidRDefault="2304D807" w14:paraId="10D7DD49" w14:textId="0EE2CC60">
      <w:pPr>
        <w:pStyle w:val="Normal"/>
      </w:pPr>
    </w:p>
    <w:p w:rsidR="23DE2226" w:rsidP="23DE2226" w:rsidRDefault="23DE2226" w14:paraId="01693374" w14:textId="21988434">
      <w:pPr>
        <w:pStyle w:val="Normal"/>
        <w:jc w:val="center"/>
      </w:pPr>
    </w:p>
    <w:p w:rsidR="23DE2226" w:rsidP="23DE2226" w:rsidRDefault="23DE2226" w14:paraId="1A3853BA" w14:textId="6E616B11">
      <w:pPr>
        <w:jc w:val="center"/>
      </w:pPr>
      <w:proofErr w:type="spellStart"/>
      <w:r w:rsidRPr="23DE2226" w:rsidR="23DE2226">
        <w:rPr>
          <w:rFonts w:ascii="Times" w:hAnsi="Times" w:eastAsia="Times" w:cs="Times"/>
          <w:b w:val="1"/>
          <w:bCs w:val="1"/>
          <w:sz w:val="36"/>
          <w:szCs w:val="36"/>
        </w:rPr>
        <w:t>Matriz</w:t>
      </w:r>
      <w:proofErr w:type="spellEnd"/>
      <w:r w:rsidRPr="23DE2226" w:rsidR="23DE2226">
        <w:rPr>
          <w:rFonts w:ascii="Times" w:hAnsi="Times" w:eastAsia="Times" w:cs="Times"/>
          <w:b w:val="1"/>
          <w:bCs w:val="1"/>
          <w:sz w:val="36"/>
          <w:szCs w:val="36"/>
        </w:rPr>
        <w:t xml:space="preserve"> de </w:t>
      </w:r>
      <w:proofErr w:type="spellStart"/>
      <w:r w:rsidRPr="23DE2226" w:rsidR="23DE2226">
        <w:rPr>
          <w:rFonts w:ascii="Times" w:hAnsi="Times" w:eastAsia="Times" w:cs="Times"/>
          <w:b w:val="1"/>
          <w:bCs w:val="1"/>
          <w:sz w:val="36"/>
          <w:szCs w:val="36"/>
        </w:rPr>
        <w:t>Rastreabilidade</w:t>
      </w:r>
      <w:proofErr w:type="spellEnd"/>
    </w:p>
    <w:p xmlns:wp14="http://schemas.microsoft.com/office/word/2010/wordml" w:rsidR="004B4BA3" w:rsidRDefault="004B4BA3" w14:paraId="4C192D5E" wp14:noSpellErr="1" wp14:textId="7156310D">
      <w:pPr>
        <w:pStyle w:val="template"/>
        <w:rPr>
          <w:i w:val="0"/>
        </w:rPr>
      </w:pPr>
    </w:p>
    <w:p xmlns:wp14="http://schemas.microsoft.com/office/word/2010/wordml" w:rsidR="004B4BA3" w:rsidRDefault="004B4BA3" w14:paraId="23A40F12" wp14:noSpellErr="1" wp14:textId="4681FEAD">
      <w:pPr>
        <w:pStyle w:val="template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23DE2226">
      <w:rPr/>
      <w:t xml:space="preserve">Copyright © 1999 by Karl E. </w:t>
    </w:r>
    <w:proofErr w:type="spellStart"/>
    <w:r w:rsidR="23DE2226">
      <w:rPr/>
      <w:t>Wiegers</w:t>
    </w:r>
    <w:proofErr w:type="spellEnd"/>
    <w:r w:rsidR="23DE2226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bullet"/>
      <w:pStyle w:val="Ttulo4"/>
      <w:lvlText w:val=""/>
      <w:legacy w:legacy="1" w:legacySpace="144" w:legacyIndent="0"/>
      <w:lvlJc w:val="left"/>
      <w:rPr>
        <w:rFonts w:hint="default" w:ascii="Symbol" w:hAnsi="Symbol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CE4231"/>
    <w:rsid w:val="02A5F846"/>
    <w:rsid w:val="08785AA0"/>
    <w:rsid w:val="12F8394D"/>
    <w:rsid w:val="1E4EAD65"/>
    <w:rsid w:val="2304D807"/>
    <w:rsid w:val="23DE2226"/>
    <w:rsid w:val="46EA89B6"/>
    <w:rsid w:val="491D7333"/>
    <w:rsid w:val="733CE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11</revision>
  <lastPrinted>1601-01-01T00:00:00.0000000Z</lastPrinted>
  <dcterms:created xsi:type="dcterms:W3CDTF">2016-04-17T00:19:00.0000000Z</dcterms:created>
  <dcterms:modified xsi:type="dcterms:W3CDTF">2016-05-12T01:47:48.9426409Z</dcterms:modified>
</coreProperties>
</file>