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74A43" w14:textId="77777777" w:rsidR="00C8697E" w:rsidRDefault="00C8697E">
      <w:pPr>
        <w:rPr>
          <w:rFonts w:ascii="Arial" w:hAnsi="Arial" w:cs="Arial"/>
        </w:rPr>
      </w:pPr>
    </w:p>
    <w:p w14:paraId="2C3C2927" w14:textId="77777777" w:rsidR="00C8697E" w:rsidRDefault="00C8697E">
      <w:pPr>
        <w:rPr>
          <w:rFonts w:ascii="Arial" w:hAnsi="Arial" w:cs="Arial"/>
        </w:rPr>
      </w:pPr>
    </w:p>
    <w:p w14:paraId="0B1269DB" w14:textId="77777777" w:rsidR="00C8697E" w:rsidRDefault="00C8697E">
      <w:pPr>
        <w:rPr>
          <w:rFonts w:ascii="Arial" w:hAnsi="Arial" w:cs="Arial"/>
        </w:rPr>
      </w:pPr>
    </w:p>
    <w:p w14:paraId="6654E37B" w14:textId="656C6959" w:rsidR="00C8697E" w:rsidRDefault="00C8697E">
      <w:pPr>
        <w:rPr>
          <w:rFonts w:ascii="Arial" w:hAnsi="Arial" w:cs="Arial"/>
        </w:rPr>
      </w:pPr>
      <w:r w:rsidRPr="00C8697E">
        <w:rPr>
          <w:rFonts w:ascii="Arial" w:hAnsi="Arial" w:cs="Arial"/>
        </w:rPr>
        <w:drawing>
          <wp:inline distT="0" distB="0" distL="0" distR="0" wp14:anchorId="66B708BB" wp14:editId="498283EA">
            <wp:extent cx="6339840" cy="2438572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7061" cy="246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9123E" w14:textId="77777777" w:rsidR="00C8697E" w:rsidRPr="00C8697E" w:rsidRDefault="00C8697E" w:rsidP="00C8697E">
      <w:pPr>
        <w:rPr>
          <w:rFonts w:ascii="Arial" w:hAnsi="Arial" w:cs="Arial"/>
        </w:rPr>
      </w:pPr>
    </w:p>
    <w:p w14:paraId="0B78BD77" w14:textId="77777777" w:rsidR="00C8697E" w:rsidRPr="00C8697E" w:rsidRDefault="00C8697E" w:rsidP="00C8697E">
      <w:pPr>
        <w:rPr>
          <w:rFonts w:ascii="Arial" w:hAnsi="Arial" w:cs="Arial"/>
        </w:rPr>
      </w:pPr>
    </w:p>
    <w:p w14:paraId="2B46593B" w14:textId="73E6F0D0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Cronograma Detalhado por Semana  </w:t>
      </w:r>
    </w:p>
    <w:p w14:paraId="44D9F44A" w14:textId="77777777" w:rsidR="005049F0" w:rsidRPr="005049F0" w:rsidRDefault="005049F0" w:rsidP="005049F0">
      <w:pPr>
        <w:rPr>
          <w:rFonts w:ascii="Arial" w:hAnsi="Arial" w:cs="Arial"/>
        </w:rPr>
      </w:pPr>
    </w:p>
    <w:p w14:paraId="787D9C23" w14:textId="155CFBF6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 Semana 1  </w:t>
      </w:r>
    </w:p>
    <w:p w14:paraId="05DBE214" w14:textId="06CAE44F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- Atividades:  </w:t>
      </w:r>
    </w:p>
    <w:p w14:paraId="5F7CDA60" w14:textId="77777777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  - Criação do cronograma semanal revisado.  </w:t>
      </w:r>
    </w:p>
    <w:p w14:paraId="53D28F28" w14:textId="1435E1CD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  - Elaboração da </w:t>
      </w:r>
      <w:r>
        <w:rPr>
          <w:rFonts w:ascii="Arial" w:hAnsi="Arial" w:cs="Arial"/>
        </w:rPr>
        <w:t>lista</w:t>
      </w:r>
      <w:r w:rsidRPr="005049F0">
        <w:rPr>
          <w:rFonts w:ascii="Arial" w:hAnsi="Arial" w:cs="Arial"/>
        </w:rPr>
        <w:t xml:space="preserve"> de presos detalhada.  </w:t>
      </w:r>
    </w:p>
    <w:p w14:paraId="4FCADC27" w14:textId="77777777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  - Desenvolvimento do croqui detalhado.  </w:t>
      </w:r>
    </w:p>
    <w:p w14:paraId="346CB037" w14:textId="6D835604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- Entregáveis:  </w:t>
      </w:r>
    </w:p>
    <w:p w14:paraId="48B104F9" w14:textId="77777777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  - Cronograma em formato claro e visual.  </w:t>
      </w:r>
    </w:p>
    <w:p w14:paraId="4A1899E0" w14:textId="77777777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  - Tabela de presos completa e organizada.  </w:t>
      </w:r>
    </w:p>
    <w:p w14:paraId="2CD402EA" w14:textId="3C888EEC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  - Croqui digitalizado ou desenhado.  </w:t>
      </w:r>
    </w:p>
    <w:p w14:paraId="0E8C7BFA" w14:textId="77777777" w:rsidR="005049F0" w:rsidRPr="005049F0" w:rsidRDefault="005049F0" w:rsidP="005049F0">
      <w:pPr>
        <w:rPr>
          <w:rFonts w:ascii="Arial" w:hAnsi="Arial" w:cs="Arial"/>
        </w:rPr>
      </w:pPr>
    </w:p>
    <w:p w14:paraId="3E7CE5E2" w14:textId="182DE7C5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 Semana 2  </w:t>
      </w:r>
    </w:p>
    <w:p w14:paraId="588BF48E" w14:textId="641C8A3B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- Atividades:  </w:t>
      </w:r>
    </w:p>
    <w:p w14:paraId="0C31C32E" w14:textId="3738B7EF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  - </w:t>
      </w:r>
      <w:r>
        <w:rPr>
          <w:rFonts w:ascii="Arial" w:hAnsi="Arial" w:cs="Arial"/>
        </w:rPr>
        <w:t>Escolha</w:t>
      </w:r>
      <w:r w:rsidRPr="005049F0">
        <w:rPr>
          <w:rFonts w:ascii="Arial" w:hAnsi="Arial" w:cs="Arial"/>
        </w:rPr>
        <w:t xml:space="preserve"> e seleção dos componentes (eletrônicos, mecânicos).  </w:t>
      </w:r>
    </w:p>
    <w:p w14:paraId="6C197C26" w14:textId="77777777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  - Avaliação de custos, disponibilidade e compatibilidade.  </w:t>
      </w:r>
    </w:p>
    <w:p w14:paraId="1C3F75E5" w14:textId="77777777" w:rsidR="005049F0" w:rsidRPr="005049F0" w:rsidRDefault="005049F0" w:rsidP="005049F0">
      <w:pPr>
        <w:rPr>
          <w:rFonts w:ascii="Arial" w:hAnsi="Arial" w:cs="Arial"/>
        </w:rPr>
      </w:pPr>
    </w:p>
    <w:p w14:paraId="499AA4D6" w14:textId="073026F7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 Semana 3  </w:t>
      </w:r>
    </w:p>
    <w:p w14:paraId="4CB28CFE" w14:textId="1EA1BD7C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- Atividades:  </w:t>
      </w:r>
    </w:p>
    <w:p w14:paraId="78D7D1A6" w14:textId="77777777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  - Redação do Pré-projeto.  </w:t>
      </w:r>
    </w:p>
    <w:p w14:paraId="0A92C44B" w14:textId="77777777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  - Revisão com o cliente e incorporação de feedbacks.  </w:t>
      </w:r>
    </w:p>
    <w:p w14:paraId="3B8135CE" w14:textId="602B7ED9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- Entregáveis:  </w:t>
      </w:r>
    </w:p>
    <w:p w14:paraId="66FA0164" w14:textId="77777777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  - Documento do Pré-projeto em Word/PDF.  </w:t>
      </w:r>
    </w:p>
    <w:p w14:paraId="5D6988DD" w14:textId="5791279F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 </w:t>
      </w:r>
    </w:p>
    <w:p w14:paraId="34B466F2" w14:textId="77777777" w:rsidR="005049F0" w:rsidRPr="005049F0" w:rsidRDefault="005049F0" w:rsidP="005049F0">
      <w:pPr>
        <w:rPr>
          <w:rFonts w:ascii="Arial" w:hAnsi="Arial" w:cs="Arial"/>
        </w:rPr>
      </w:pPr>
    </w:p>
    <w:p w14:paraId="07DE1188" w14:textId="270E2187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 Semana 4  </w:t>
      </w:r>
    </w:p>
    <w:p w14:paraId="6D534A0C" w14:textId="30D7EC5F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- Atividades:  </w:t>
      </w:r>
    </w:p>
    <w:p w14:paraId="2F4C9EAE" w14:textId="77777777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  - Criação e configuração do repositório no GitHub.  </w:t>
      </w:r>
    </w:p>
    <w:p w14:paraId="2970377A" w14:textId="77777777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  - Organização das pastas e upload dos documentos.  </w:t>
      </w:r>
    </w:p>
    <w:p w14:paraId="510D1AFC" w14:textId="299E634E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- Entregáveis:  </w:t>
      </w:r>
    </w:p>
    <w:p w14:paraId="7ED12350" w14:textId="77777777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  - Link do GitHub com acesso liberado.  </w:t>
      </w:r>
    </w:p>
    <w:p w14:paraId="642C3678" w14:textId="44DD6028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  - Estrutura de pastas definida (</w:t>
      </w:r>
      <w:proofErr w:type="spellStart"/>
      <w:r w:rsidRPr="005049F0">
        <w:rPr>
          <w:rFonts w:ascii="Arial" w:hAnsi="Arial" w:cs="Arial"/>
        </w:rPr>
        <w:t>ex</w:t>
      </w:r>
      <w:proofErr w:type="spellEnd"/>
      <w:r w:rsidRPr="005049F0">
        <w:rPr>
          <w:rFonts w:ascii="Arial" w:hAnsi="Arial" w:cs="Arial"/>
        </w:rPr>
        <w:t>: `/</w:t>
      </w:r>
      <w:proofErr w:type="spellStart"/>
      <w:r w:rsidRPr="005049F0">
        <w:rPr>
          <w:rFonts w:ascii="Arial" w:hAnsi="Arial" w:cs="Arial"/>
        </w:rPr>
        <w:t>docs</w:t>
      </w:r>
      <w:proofErr w:type="spellEnd"/>
      <w:r w:rsidRPr="005049F0">
        <w:rPr>
          <w:rFonts w:ascii="Arial" w:hAnsi="Arial" w:cs="Arial"/>
        </w:rPr>
        <w:t xml:space="preserve">`, `/hardware`, `/firmware`).    </w:t>
      </w:r>
    </w:p>
    <w:p w14:paraId="0F327BAE" w14:textId="77777777" w:rsidR="005049F0" w:rsidRPr="005049F0" w:rsidRDefault="005049F0" w:rsidP="005049F0">
      <w:pPr>
        <w:rPr>
          <w:rFonts w:ascii="Arial" w:hAnsi="Arial" w:cs="Arial"/>
        </w:rPr>
      </w:pPr>
    </w:p>
    <w:p w14:paraId="1EBF6CC6" w14:textId="7C6A156C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 Semana 5  </w:t>
      </w:r>
    </w:p>
    <w:p w14:paraId="30BCA200" w14:textId="6B93EE03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- Atividades:  </w:t>
      </w:r>
    </w:p>
    <w:p w14:paraId="4F9FAB12" w14:textId="77777777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  - Impressão 3D dos SLTS (cortador e enrolador de filamento).  </w:t>
      </w:r>
    </w:p>
    <w:p w14:paraId="3B72BFE9" w14:textId="77777777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  - Testes preliminares das peças impressas.  </w:t>
      </w:r>
    </w:p>
    <w:p w14:paraId="3C39167A" w14:textId="375B0973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- Entregáveis:  </w:t>
      </w:r>
    </w:p>
    <w:p w14:paraId="75200F13" w14:textId="77777777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  - Peças físicas impressas.  </w:t>
      </w:r>
    </w:p>
    <w:p w14:paraId="18ACC326" w14:textId="77777777" w:rsidR="005049F0" w:rsidRPr="005049F0" w:rsidRDefault="005049F0" w:rsidP="005049F0">
      <w:pPr>
        <w:rPr>
          <w:rFonts w:ascii="Arial" w:hAnsi="Arial" w:cs="Arial"/>
        </w:rPr>
      </w:pPr>
    </w:p>
    <w:p w14:paraId="36C735EA" w14:textId="12C1EF01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  </w:t>
      </w:r>
    </w:p>
    <w:p w14:paraId="136C12D3" w14:textId="77777777" w:rsidR="005049F0" w:rsidRPr="005049F0" w:rsidRDefault="005049F0" w:rsidP="005049F0">
      <w:pPr>
        <w:rPr>
          <w:rFonts w:ascii="Arial" w:hAnsi="Arial" w:cs="Arial"/>
        </w:rPr>
      </w:pPr>
    </w:p>
    <w:p w14:paraId="341AE0B3" w14:textId="4E9AA42C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 Semana 6  </w:t>
      </w:r>
    </w:p>
    <w:p w14:paraId="062B07C6" w14:textId="0071E557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- Atividades:  </w:t>
      </w:r>
    </w:p>
    <w:p w14:paraId="3BD5FB1D" w14:textId="77777777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  - Posicionamento dos componentes na base.  </w:t>
      </w:r>
    </w:p>
    <w:p w14:paraId="1B0F6C9E" w14:textId="77777777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lastRenderedPageBreak/>
        <w:t xml:space="preserve">  - Testes de montagem e ajustes mecânicos.  </w:t>
      </w:r>
    </w:p>
    <w:p w14:paraId="39C69E26" w14:textId="77777777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  - Preparação da apresentação da Sprint 3.  </w:t>
      </w:r>
    </w:p>
    <w:p w14:paraId="13ADECDA" w14:textId="314B86FD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- Entregáveis:  </w:t>
      </w:r>
    </w:p>
    <w:p w14:paraId="126420E5" w14:textId="550095A9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  - Projeto Executivo.  </w:t>
      </w:r>
    </w:p>
    <w:p w14:paraId="264E9F6D" w14:textId="77777777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  - Slides da apresentação da Sprint 3.  </w:t>
      </w:r>
    </w:p>
    <w:p w14:paraId="3146CED9" w14:textId="77777777" w:rsidR="005049F0" w:rsidRPr="005049F0" w:rsidRDefault="005049F0" w:rsidP="005049F0">
      <w:pPr>
        <w:rPr>
          <w:rFonts w:ascii="Arial" w:hAnsi="Arial" w:cs="Arial"/>
        </w:rPr>
      </w:pPr>
    </w:p>
    <w:p w14:paraId="047A21CB" w14:textId="25E235BA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  </w:t>
      </w:r>
    </w:p>
    <w:p w14:paraId="5C6F1CBF" w14:textId="77777777" w:rsidR="005049F0" w:rsidRPr="005049F0" w:rsidRDefault="005049F0" w:rsidP="005049F0">
      <w:pPr>
        <w:rPr>
          <w:rFonts w:ascii="Arial" w:hAnsi="Arial" w:cs="Arial"/>
        </w:rPr>
      </w:pPr>
    </w:p>
    <w:p w14:paraId="2DAEA77A" w14:textId="44E592CA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 Semana 7  </w:t>
      </w:r>
    </w:p>
    <w:p w14:paraId="205BAFDD" w14:textId="4ACA83E3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- Atividades:  </w:t>
      </w:r>
    </w:p>
    <w:p w14:paraId="78768221" w14:textId="36E960A4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  - Instalação e conexão da parte eletrônica</w:t>
      </w:r>
      <w:r>
        <w:rPr>
          <w:rFonts w:ascii="Arial" w:hAnsi="Arial" w:cs="Arial"/>
        </w:rPr>
        <w:t xml:space="preserve"> e programação</w:t>
      </w:r>
      <w:r w:rsidRPr="005049F0">
        <w:rPr>
          <w:rFonts w:ascii="Arial" w:hAnsi="Arial" w:cs="Arial"/>
        </w:rPr>
        <w:t xml:space="preserve"> </w:t>
      </w:r>
    </w:p>
    <w:p w14:paraId="756B2BD0" w14:textId="77777777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  - Testes iniciais de funcionamento.  </w:t>
      </w:r>
    </w:p>
    <w:p w14:paraId="2B7CC645" w14:textId="4637CE66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- Entregáveis:  </w:t>
      </w:r>
    </w:p>
    <w:p w14:paraId="6CCF1AB5" w14:textId="77777777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  - Fotos do circuito montado.  </w:t>
      </w:r>
    </w:p>
    <w:p w14:paraId="60408332" w14:textId="77777777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  - Registro dos testes realizados.  </w:t>
      </w:r>
    </w:p>
    <w:p w14:paraId="25F5EF4E" w14:textId="77777777" w:rsidR="005049F0" w:rsidRPr="005049F0" w:rsidRDefault="005049F0" w:rsidP="005049F0">
      <w:pPr>
        <w:rPr>
          <w:rFonts w:ascii="Arial" w:hAnsi="Arial" w:cs="Arial"/>
        </w:rPr>
      </w:pPr>
    </w:p>
    <w:p w14:paraId="66EA4A84" w14:textId="35D38261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 </w:t>
      </w:r>
    </w:p>
    <w:p w14:paraId="45399939" w14:textId="77777777" w:rsidR="005049F0" w:rsidRPr="005049F0" w:rsidRDefault="005049F0" w:rsidP="005049F0">
      <w:pPr>
        <w:rPr>
          <w:rFonts w:ascii="Arial" w:hAnsi="Arial" w:cs="Arial"/>
        </w:rPr>
      </w:pPr>
    </w:p>
    <w:p w14:paraId="4DB7EF6E" w14:textId="7FFA07D2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 Semana 8  </w:t>
      </w:r>
    </w:p>
    <w:p w14:paraId="246932FE" w14:textId="426A97B5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- Atividades:  </w:t>
      </w:r>
    </w:p>
    <w:p w14:paraId="72D6008E" w14:textId="1AFB7797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  - Ajustes finais na eletrônica (firmware, cabos, energia</w:t>
      </w:r>
      <w:r>
        <w:rPr>
          <w:rFonts w:ascii="Arial" w:hAnsi="Arial" w:cs="Arial"/>
        </w:rPr>
        <w:t xml:space="preserve"> e programação</w:t>
      </w:r>
      <w:r w:rsidRPr="005049F0">
        <w:rPr>
          <w:rFonts w:ascii="Arial" w:hAnsi="Arial" w:cs="Arial"/>
        </w:rPr>
        <w:t xml:space="preserve">).  </w:t>
      </w:r>
    </w:p>
    <w:p w14:paraId="16E02FF7" w14:textId="77777777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  - Integração entre partes eletrônicas e mecânicas.  </w:t>
      </w:r>
    </w:p>
    <w:p w14:paraId="319CCB42" w14:textId="7F8B93F7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- Entregáveis:  </w:t>
      </w:r>
    </w:p>
    <w:p w14:paraId="672E631D" w14:textId="77777777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  - Relatório de ajustes realizados.  </w:t>
      </w:r>
    </w:p>
    <w:p w14:paraId="799D3BF4" w14:textId="3E46B07D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  - Vídeo demonstrativo.  </w:t>
      </w:r>
    </w:p>
    <w:p w14:paraId="2011F97A" w14:textId="77777777" w:rsidR="005049F0" w:rsidRPr="005049F0" w:rsidRDefault="005049F0" w:rsidP="005049F0">
      <w:pPr>
        <w:rPr>
          <w:rFonts w:ascii="Arial" w:hAnsi="Arial" w:cs="Arial"/>
        </w:rPr>
      </w:pPr>
    </w:p>
    <w:p w14:paraId="6C9C7E48" w14:textId="518AFC6F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  </w:t>
      </w:r>
    </w:p>
    <w:p w14:paraId="4AA57C81" w14:textId="77777777" w:rsidR="005049F0" w:rsidRPr="005049F0" w:rsidRDefault="005049F0" w:rsidP="005049F0">
      <w:pPr>
        <w:rPr>
          <w:rFonts w:ascii="Arial" w:hAnsi="Arial" w:cs="Arial"/>
        </w:rPr>
      </w:pPr>
    </w:p>
    <w:p w14:paraId="49A62D84" w14:textId="12EACCA4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 Semana 9  </w:t>
      </w:r>
    </w:p>
    <w:p w14:paraId="072CF3D4" w14:textId="2F3D36C8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lastRenderedPageBreak/>
        <w:t xml:space="preserve">- Atividades:  </w:t>
      </w:r>
    </w:p>
    <w:p w14:paraId="6292BB72" w14:textId="77777777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  - Finalização de todos os componentes eletrônicos.  </w:t>
      </w:r>
    </w:p>
    <w:p w14:paraId="322DDD6E" w14:textId="77777777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  - Redação do Relatório Final em norma ABNT.  </w:t>
      </w:r>
    </w:p>
    <w:p w14:paraId="249496B6" w14:textId="4F587FFA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- Entregáveis:  </w:t>
      </w:r>
    </w:p>
    <w:p w14:paraId="73667E1C" w14:textId="77777777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  - Relatório Final formatado (Word e PDF).  </w:t>
      </w:r>
    </w:p>
    <w:p w14:paraId="3E00E8A4" w14:textId="77777777" w:rsidR="005049F0" w:rsidRPr="005049F0" w:rsidRDefault="005049F0" w:rsidP="005049F0">
      <w:pPr>
        <w:rPr>
          <w:rFonts w:ascii="Arial" w:hAnsi="Arial" w:cs="Arial"/>
        </w:rPr>
      </w:pPr>
      <w:r w:rsidRPr="005049F0">
        <w:rPr>
          <w:rFonts w:ascii="Arial" w:hAnsi="Arial" w:cs="Arial"/>
        </w:rPr>
        <w:t xml:space="preserve">  - Versão final para entrega ao cliente.  </w:t>
      </w:r>
    </w:p>
    <w:p w14:paraId="43E9A7C8" w14:textId="77777777" w:rsidR="005049F0" w:rsidRPr="005049F0" w:rsidRDefault="005049F0" w:rsidP="005049F0">
      <w:pPr>
        <w:rPr>
          <w:rFonts w:ascii="Arial" w:hAnsi="Arial" w:cs="Arial"/>
        </w:rPr>
      </w:pPr>
    </w:p>
    <w:p w14:paraId="280C442D" w14:textId="7B1AE7E7" w:rsidR="00C8697E" w:rsidRDefault="00C8697E" w:rsidP="005049F0">
      <w:pPr>
        <w:rPr>
          <w:rFonts w:ascii="Arial" w:hAnsi="Arial" w:cs="Arial"/>
        </w:rPr>
      </w:pPr>
    </w:p>
    <w:sectPr w:rsidR="00C869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2C57"/>
    <w:multiLevelType w:val="hybridMultilevel"/>
    <w:tmpl w:val="01FEEFF0"/>
    <w:lvl w:ilvl="0" w:tplc="3B72E9EE">
      <w:start w:val="1"/>
      <w:numFmt w:val="decimalZero"/>
      <w:lvlText w:val="%1-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A93259"/>
    <w:multiLevelType w:val="hybridMultilevel"/>
    <w:tmpl w:val="86C6EA46"/>
    <w:lvl w:ilvl="0" w:tplc="B1C45E7E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7883926">
    <w:abstractNumId w:val="1"/>
  </w:num>
  <w:num w:numId="2" w16cid:durableId="1026908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97E"/>
    <w:rsid w:val="005049F0"/>
    <w:rsid w:val="00A253EE"/>
    <w:rsid w:val="00A50E56"/>
    <w:rsid w:val="00B528CC"/>
    <w:rsid w:val="00C8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0C73C"/>
  <w15:chartTrackingRefBased/>
  <w15:docId w15:val="{0D318AE9-ED11-4516-961C-388CB6F6D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869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869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869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69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69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69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69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69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69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69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869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869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69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8697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69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697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69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69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869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86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869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869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869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8697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8697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8697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869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8697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869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331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FELIPE DE CASTRO REIS</dc:creator>
  <cp:keywords/>
  <dc:description/>
  <cp:lastModifiedBy>JEFFERSON FELIPE DE CASTRO REIS</cp:lastModifiedBy>
  <cp:revision>1</cp:revision>
  <dcterms:created xsi:type="dcterms:W3CDTF">2025-05-02T16:06:00Z</dcterms:created>
  <dcterms:modified xsi:type="dcterms:W3CDTF">2025-05-02T16:39:00Z</dcterms:modified>
</cp:coreProperties>
</file>