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A3BE" w14:textId="3B50E08E" w:rsidR="00151C6C" w:rsidRDefault="00000000" w:rsidP="00F9065E">
      <w:pPr>
        <w:spacing w:after="60"/>
      </w:pPr>
      <w:proofErr w:type="spellStart"/>
      <w:r>
        <w:rPr>
          <w:b/>
          <w:bCs/>
          <w:color w:val="0000FE"/>
          <w:sz w:val="36"/>
          <w:szCs w:val="36"/>
        </w:rPr>
        <w:t>FABReS</w:t>
      </w:r>
      <w:proofErr w:type="spellEnd"/>
      <w:r>
        <w:rPr>
          <w:b/>
          <w:bCs/>
          <w:color w:val="0000FE"/>
          <w:sz w:val="36"/>
          <w:szCs w:val="36"/>
        </w:rPr>
        <w:t>: Roles and Approval Flow</w:t>
      </w:r>
      <w:r w:rsidR="00F9065E"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51C6C" w14:paraId="27E4A3C2" w14:textId="77777777"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0000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4A3BF" w14:textId="77777777" w:rsidR="00151C6C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0000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4A3C0" w14:textId="77777777" w:rsidR="00151C6C" w:rsidRDefault="00000000">
            <w:r>
              <w:rPr>
                <w:b/>
                <w:bCs/>
                <w:color w:val="FFFFFF"/>
              </w:rPr>
              <w:t>Can do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0000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4A3C1" w14:textId="77777777" w:rsidR="00151C6C" w:rsidRDefault="00000000">
            <w:r>
              <w:rPr>
                <w:b/>
                <w:bCs/>
                <w:color w:val="FFFFFF"/>
              </w:rPr>
              <w:t>Cannot do</w:t>
            </w:r>
          </w:p>
        </w:tc>
      </w:tr>
      <w:tr w:rsidR="00151C6C" w14:paraId="27E4A3C9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C3" w14:textId="77777777" w:rsidR="00151C6C" w:rsidRDefault="00000000">
            <w:r>
              <w:rPr>
                <w:b/>
                <w:bCs/>
              </w:rPr>
              <w:t>Disbursing Officer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C4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Records</w:t>
            </w:r>
            <w:proofErr w:type="gramEnd"/>
            <w:r>
              <w:t xml:space="preserve"> or uploads the Report of Checks Issued (RCI)</w:t>
            </w:r>
          </w:p>
          <w:p w14:paraId="27E4A3C5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Cancels</w:t>
            </w:r>
            <w:proofErr w:type="gramEnd"/>
            <w:r>
              <w:t xml:space="preserve"> checks if needed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C6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Upload</w:t>
            </w:r>
            <w:proofErr w:type="gramEnd"/>
            <w:r>
              <w:t xml:space="preserve"> the bank statement</w:t>
            </w:r>
          </w:p>
          <w:p w14:paraId="27E4A3C7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Match</w:t>
            </w:r>
            <w:proofErr w:type="gramEnd"/>
            <w:r>
              <w:t xml:space="preserve"> checks</w:t>
            </w:r>
          </w:p>
          <w:p w14:paraId="27E4A3C8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Approve</w:t>
            </w:r>
            <w:proofErr w:type="gramEnd"/>
          </w:p>
        </w:tc>
      </w:tr>
      <w:tr w:rsidR="00151C6C" w14:paraId="27E4A3CF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CA" w14:textId="77777777" w:rsidR="00151C6C" w:rsidRDefault="00000000">
            <w:r>
              <w:rPr>
                <w:b/>
                <w:bCs/>
              </w:rPr>
              <w:t>Financial Analyst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CB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Uploads</w:t>
            </w:r>
            <w:proofErr w:type="gramEnd"/>
            <w:r>
              <w:t xml:space="preserve"> the bank statement</w:t>
            </w:r>
          </w:p>
          <w:p w14:paraId="27E4A3CC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Matches</w:t>
            </w:r>
            <w:proofErr w:type="gramEnd"/>
            <w:r>
              <w:t xml:space="preserve"> checks and adds adjustments</w:t>
            </w:r>
          </w:p>
          <w:p w14:paraId="27E4A3CD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Submits</w:t>
            </w:r>
            <w:proofErr w:type="gramEnd"/>
            <w:r>
              <w:t xml:space="preserve"> for review once the BRS is balanced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CE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Approve</w:t>
            </w:r>
            <w:proofErr w:type="gramEnd"/>
            <w:r>
              <w:t xml:space="preserve"> (certify)</w:t>
            </w:r>
          </w:p>
        </w:tc>
      </w:tr>
      <w:tr w:rsidR="00151C6C" w14:paraId="27E4A3D6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D0" w14:textId="77777777" w:rsidR="00151C6C" w:rsidRDefault="00000000">
            <w:r>
              <w:rPr>
                <w:b/>
                <w:bCs/>
              </w:rPr>
              <w:t>Budget Officer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D1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Reviews</w:t>
            </w:r>
            <w:proofErr w:type="gramEnd"/>
            <w:r>
              <w:t xml:space="preserve"> the submitted reconciliation</w:t>
            </w:r>
          </w:p>
          <w:p w14:paraId="27E4A3D2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Certifies</w:t>
            </w:r>
            <w:proofErr w:type="gramEnd"/>
            <w:r>
              <w:t xml:space="preserve"> it, or returns it for revision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D3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Edit</w:t>
            </w:r>
            <w:proofErr w:type="gramEnd"/>
            <w:r>
              <w:t xml:space="preserve"> checks</w:t>
            </w:r>
          </w:p>
          <w:p w14:paraId="27E4A3D4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Upload</w:t>
            </w:r>
            <w:proofErr w:type="gramEnd"/>
            <w:r>
              <w:t xml:space="preserve"> files</w:t>
            </w:r>
          </w:p>
          <w:p w14:paraId="27E4A3D5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B91C1C"/>
              </w:rPr>
              <w:t xml:space="preserve">✘  </w:t>
            </w:r>
            <w:r>
              <w:t>Match</w:t>
            </w:r>
            <w:proofErr w:type="gramEnd"/>
            <w:r>
              <w:t xml:space="preserve"> checks</w:t>
            </w:r>
          </w:p>
        </w:tc>
      </w:tr>
      <w:tr w:rsidR="00151C6C" w14:paraId="27E4A3DC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D7" w14:textId="77777777" w:rsidR="00151C6C" w:rsidRDefault="00000000">
            <w:r>
              <w:rPr>
                <w:b/>
                <w:bCs/>
              </w:rPr>
              <w:t>Administrator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D8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Manages</w:t>
            </w:r>
            <w:proofErr w:type="gramEnd"/>
            <w:r>
              <w:t xml:space="preserve"> users, bank accounts and UACS codes</w:t>
            </w:r>
          </w:p>
          <w:p w14:paraId="27E4A3D9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Handles</w:t>
            </w:r>
            <w:proofErr w:type="gramEnd"/>
            <w:r>
              <w:t xml:space="preserve"> backups and views the activity log</w:t>
            </w:r>
          </w:p>
          <w:p w14:paraId="27E4A3DA" w14:textId="77777777" w:rsidR="00151C6C" w:rsidRDefault="00000000">
            <w:pPr>
              <w:spacing w:after="40"/>
            </w:pPr>
            <w:proofErr w:type="gramStart"/>
            <w:r>
              <w:rPr>
                <w:b/>
                <w:bCs/>
                <w:color w:val="15803D"/>
              </w:rPr>
              <w:t xml:space="preserve">✔  </w:t>
            </w:r>
            <w:r>
              <w:t>Can</w:t>
            </w:r>
            <w:proofErr w:type="gramEnd"/>
            <w:r>
              <w:t xml:space="preserve"> also do every step of the other roles (backup for any of them)</w:t>
            </w:r>
          </w:p>
        </w:tc>
        <w:tc>
          <w:tcPr>
            <w:tcW w:w="368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A3DB" w14:textId="77777777" w:rsidR="00151C6C" w:rsidRDefault="00000000">
            <w:r>
              <w:rPr>
                <w:color w:val="5B6475"/>
              </w:rPr>
              <w:t>Nothing is blocked</w:t>
            </w:r>
          </w:p>
        </w:tc>
      </w:tr>
    </w:tbl>
    <w:p w14:paraId="27E4A3DD" w14:textId="77777777" w:rsidR="00151C6C" w:rsidRDefault="00000000">
      <w:pPr>
        <w:spacing w:before="280" w:after="100"/>
      </w:pPr>
      <w:r>
        <w:rPr>
          <w:b/>
          <w:bCs/>
          <w:color w:val="0000FE"/>
          <w:sz w:val="26"/>
          <w:szCs w:val="26"/>
        </w:rPr>
        <w:t>Approval flow</w:t>
      </w:r>
    </w:p>
    <w:p w14:paraId="27E4A3DE" w14:textId="77777777" w:rsidR="00151C6C" w:rsidRDefault="00000000">
      <w:pPr>
        <w:pStyle w:val="ListParagraph"/>
        <w:numPr>
          <w:ilvl w:val="0"/>
          <w:numId w:val="2"/>
        </w:numPr>
        <w:spacing w:after="60"/>
      </w:pPr>
      <w:r>
        <w:t>RCI recorded or uploaded (Disbursing Officer)</w:t>
      </w:r>
    </w:p>
    <w:p w14:paraId="27E4A3DF" w14:textId="77777777" w:rsidR="00151C6C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Bank statement uploaded and </w:t>
      </w:r>
      <w:proofErr w:type="gramStart"/>
      <w:r>
        <w:t>checks</w:t>
      </w:r>
      <w:proofErr w:type="gramEnd"/>
      <w:r>
        <w:t xml:space="preserve"> matched (Financial Analyst)</w:t>
      </w:r>
    </w:p>
    <w:p w14:paraId="27E4A3E0" w14:textId="77777777" w:rsidR="00151C6C" w:rsidRDefault="00000000">
      <w:pPr>
        <w:pStyle w:val="ListParagraph"/>
        <w:numPr>
          <w:ilvl w:val="0"/>
          <w:numId w:val="2"/>
        </w:numPr>
        <w:spacing w:after="60"/>
      </w:pPr>
      <w:r>
        <w:t>BRS balanced, then submitted for review (Financial Analyst)</w:t>
      </w:r>
    </w:p>
    <w:p w14:paraId="27E4A3E1" w14:textId="77777777" w:rsidR="00151C6C" w:rsidRDefault="00000000">
      <w:pPr>
        <w:pStyle w:val="ListParagraph"/>
        <w:numPr>
          <w:ilvl w:val="0"/>
          <w:numId w:val="2"/>
        </w:numPr>
        <w:spacing w:after="60"/>
      </w:pPr>
      <w:r>
        <w:t>Certified, or returned for revision (Budget Officer)</w:t>
      </w:r>
    </w:p>
    <w:p w14:paraId="27E4A3E2" w14:textId="77777777" w:rsidR="00151C6C" w:rsidRDefault="00000000">
      <w:pPr>
        <w:pStyle w:val="ListParagraph"/>
        <w:numPr>
          <w:ilvl w:val="0"/>
          <w:numId w:val="2"/>
        </w:numPr>
        <w:spacing w:after="60"/>
      </w:pPr>
      <w:r>
        <w:t>Rolled forward to the next month (Financial Analyst)</w:t>
      </w:r>
    </w:p>
    <w:p w14:paraId="27E4A3E3" w14:textId="77777777" w:rsidR="00151C6C" w:rsidRDefault="00000000">
      <w:pPr>
        <w:spacing w:before="280" w:after="100"/>
      </w:pPr>
      <w:r>
        <w:rPr>
          <w:b/>
          <w:bCs/>
          <w:color w:val="0000FE"/>
          <w:sz w:val="26"/>
          <w:szCs w:val="26"/>
        </w:rPr>
        <w:t>Your confirmation</w:t>
      </w:r>
    </w:p>
    <w:p w14:paraId="27E4A3E4" w14:textId="77777777" w:rsidR="00151C6C" w:rsidRDefault="00000000">
      <w:pPr>
        <w:spacing w:after="60"/>
      </w:pPr>
      <w:r>
        <w:t>The Administrator can do every step above, including approving a reconciliation they prepared themselves. Is this allowed?</w:t>
      </w:r>
    </w:p>
    <w:p w14:paraId="27E4A3E5" w14:textId="77777777" w:rsidR="00151C6C" w:rsidRDefault="00000000">
      <w:pPr>
        <w:spacing w:after="40"/>
      </w:pPr>
      <w:proofErr w:type="gramStart"/>
      <w:r>
        <w:t>☐  Yes</w:t>
      </w:r>
      <w:proofErr w:type="gramEnd"/>
      <w:r>
        <w:t>, this is allowed.</w:t>
      </w:r>
    </w:p>
    <w:p w14:paraId="27E4A3E6" w14:textId="77777777" w:rsidR="00151C6C" w:rsidRDefault="00000000">
      <w:pPr>
        <w:spacing w:after="160"/>
      </w:pPr>
      <w:proofErr w:type="gramStart"/>
      <w:r>
        <w:t>☐  No</w:t>
      </w:r>
      <w:proofErr w:type="gramEnd"/>
      <w:r>
        <w:t>, the Administrator should not approve their own work.</w:t>
      </w:r>
    </w:p>
    <w:p w14:paraId="27E4A3E7" w14:textId="77777777" w:rsidR="00151C6C" w:rsidRDefault="00000000">
      <w:pPr>
        <w:spacing w:after="120"/>
      </w:pPr>
      <w:proofErr w:type="gramStart"/>
      <w:r>
        <w:t>☐  This</w:t>
      </w:r>
      <w:proofErr w:type="gramEnd"/>
      <w:r>
        <w:t xml:space="preserve"> matches our process.</w:t>
      </w:r>
    </w:p>
    <w:p w14:paraId="27E4A3E8" w14:textId="77777777" w:rsidR="00151C6C" w:rsidRDefault="00000000">
      <w:pPr>
        <w:spacing w:after="60"/>
      </w:pPr>
      <w:proofErr w:type="gramStart"/>
      <w:r>
        <w:t>☐  Please</w:t>
      </w:r>
      <w:proofErr w:type="gramEnd"/>
      <w:r>
        <w:t xml:space="preserve"> change the following:</w:t>
      </w:r>
    </w:p>
    <w:p w14:paraId="27E4A3E9" w14:textId="77777777" w:rsidR="00151C6C" w:rsidRDefault="00000000">
      <w:pPr>
        <w:pBdr>
          <w:bottom w:val="single" w:sz="4" w:space="1" w:color="9AA3B5"/>
        </w:pBdr>
        <w:spacing w:before="200"/>
      </w:pPr>
      <w:r>
        <w:t xml:space="preserve"> </w:t>
      </w:r>
    </w:p>
    <w:p w14:paraId="27E4A3EA" w14:textId="77777777" w:rsidR="00151C6C" w:rsidRDefault="00000000">
      <w:pPr>
        <w:pBdr>
          <w:bottom w:val="single" w:sz="4" w:space="1" w:color="9AA3B5"/>
        </w:pBdr>
        <w:spacing w:before="200"/>
      </w:pPr>
      <w:r>
        <w:lastRenderedPageBreak/>
        <w:t xml:space="preserve"> </w:t>
      </w:r>
    </w:p>
    <w:p w14:paraId="27E4A3EB" w14:textId="77777777" w:rsidR="00151C6C" w:rsidRDefault="00000000">
      <w:pPr>
        <w:pBdr>
          <w:bottom w:val="single" w:sz="4" w:space="1" w:color="9AA3B5"/>
        </w:pBdr>
        <w:spacing w:before="200"/>
      </w:pPr>
      <w:r>
        <w:t xml:space="preserve"> </w:t>
      </w:r>
    </w:p>
    <w:p w14:paraId="27E4A3EC" w14:textId="77777777" w:rsidR="00151C6C" w:rsidRDefault="00000000">
      <w:pPr>
        <w:spacing w:before="280"/>
      </w:pPr>
      <w:r>
        <w:rPr>
          <w:color w:val="5B6475"/>
        </w:rPr>
        <w:t>Thank you!</w:t>
      </w:r>
    </w:p>
    <w:sectPr w:rsidR="00151C6C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A89"/>
    <w:multiLevelType w:val="hybridMultilevel"/>
    <w:tmpl w:val="2916972C"/>
    <w:lvl w:ilvl="0" w:tplc="FB00D7C8" w:tentative="1">
      <w:start w:val="1"/>
      <w:numFmt w:val="bullet"/>
      <w:lvlText w:val="●"/>
      <w:lvlJc w:val="left"/>
      <w:pPr>
        <w:ind w:left="720" w:hanging="360"/>
      </w:pPr>
    </w:lvl>
    <w:lvl w:ilvl="1" w:tplc="9DECF008" w:tentative="1">
      <w:start w:val="1"/>
      <w:numFmt w:val="bullet"/>
      <w:lvlText w:val="○"/>
      <w:lvlJc w:val="left"/>
      <w:pPr>
        <w:ind w:left="1440" w:hanging="360"/>
      </w:pPr>
    </w:lvl>
    <w:lvl w:ilvl="2" w:tplc="001ED528" w:tentative="1">
      <w:start w:val="1"/>
      <w:numFmt w:val="bullet"/>
      <w:lvlText w:val="■"/>
      <w:lvlJc w:val="left"/>
      <w:pPr>
        <w:ind w:left="2160" w:hanging="360"/>
      </w:pPr>
    </w:lvl>
    <w:lvl w:ilvl="3" w:tplc="E8582566" w:tentative="1">
      <w:start w:val="1"/>
      <w:numFmt w:val="bullet"/>
      <w:lvlText w:val="●"/>
      <w:lvlJc w:val="left"/>
      <w:pPr>
        <w:ind w:left="2880" w:hanging="360"/>
      </w:pPr>
    </w:lvl>
    <w:lvl w:ilvl="4" w:tplc="161478FE" w:tentative="1">
      <w:start w:val="1"/>
      <w:numFmt w:val="bullet"/>
      <w:lvlText w:val="○"/>
      <w:lvlJc w:val="left"/>
      <w:pPr>
        <w:ind w:left="3600" w:hanging="360"/>
      </w:pPr>
    </w:lvl>
    <w:lvl w:ilvl="5" w:tplc="09BE2936" w:tentative="1">
      <w:start w:val="1"/>
      <w:numFmt w:val="bullet"/>
      <w:lvlText w:val="■"/>
      <w:lvlJc w:val="left"/>
      <w:pPr>
        <w:ind w:left="4320" w:hanging="360"/>
      </w:pPr>
    </w:lvl>
    <w:lvl w:ilvl="6" w:tplc="6602EC90" w:tentative="1">
      <w:start w:val="1"/>
      <w:numFmt w:val="bullet"/>
      <w:lvlText w:val="●"/>
      <w:lvlJc w:val="left"/>
      <w:pPr>
        <w:ind w:left="5040" w:hanging="360"/>
      </w:pPr>
    </w:lvl>
    <w:lvl w:ilvl="7" w:tplc="F10A9EF6" w:tentative="1">
      <w:start w:val="1"/>
      <w:numFmt w:val="bullet"/>
      <w:lvlText w:val="●"/>
      <w:lvlJc w:val="left"/>
      <w:pPr>
        <w:ind w:left="5760" w:hanging="360"/>
      </w:pPr>
    </w:lvl>
    <w:lvl w:ilvl="8" w:tplc="BED8E1B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90132D"/>
    <w:multiLevelType w:val="hybridMultilevel"/>
    <w:tmpl w:val="8CBED7BC"/>
    <w:lvl w:ilvl="0" w:tplc="C7A0CE4E">
      <w:start w:val="1"/>
      <w:numFmt w:val="decimal"/>
      <w:lvlText w:val="%1."/>
      <w:lvlJc w:val="left"/>
      <w:pPr>
        <w:ind w:left="540" w:hanging="360"/>
      </w:pPr>
    </w:lvl>
    <w:lvl w:ilvl="1" w:tplc="045A612A">
      <w:numFmt w:val="decimal"/>
      <w:lvlText w:val=""/>
      <w:lvlJc w:val="left"/>
    </w:lvl>
    <w:lvl w:ilvl="2" w:tplc="15A82992">
      <w:numFmt w:val="decimal"/>
      <w:lvlText w:val=""/>
      <w:lvlJc w:val="left"/>
    </w:lvl>
    <w:lvl w:ilvl="3" w:tplc="4614F822">
      <w:numFmt w:val="decimal"/>
      <w:lvlText w:val=""/>
      <w:lvlJc w:val="left"/>
    </w:lvl>
    <w:lvl w:ilvl="4" w:tplc="BD9EFDDE">
      <w:numFmt w:val="decimal"/>
      <w:lvlText w:val=""/>
      <w:lvlJc w:val="left"/>
    </w:lvl>
    <w:lvl w:ilvl="5" w:tplc="BAACEDAA">
      <w:numFmt w:val="decimal"/>
      <w:lvlText w:val=""/>
      <w:lvlJc w:val="left"/>
    </w:lvl>
    <w:lvl w:ilvl="6" w:tplc="230E1722">
      <w:numFmt w:val="decimal"/>
      <w:lvlText w:val=""/>
      <w:lvlJc w:val="left"/>
    </w:lvl>
    <w:lvl w:ilvl="7" w:tplc="BBF65026">
      <w:numFmt w:val="decimal"/>
      <w:lvlText w:val=""/>
      <w:lvlJc w:val="left"/>
    </w:lvl>
    <w:lvl w:ilvl="8" w:tplc="4CDE33EA">
      <w:numFmt w:val="decimal"/>
      <w:lvlText w:val=""/>
      <w:lvlJc w:val="left"/>
    </w:lvl>
  </w:abstractNum>
  <w:num w:numId="1" w16cid:durableId="2014911497">
    <w:abstractNumId w:val="0"/>
    <w:lvlOverride w:ilvl="0">
      <w:startOverride w:val="1"/>
    </w:lvlOverride>
  </w:num>
  <w:num w:numId="2" w16cid:durableId="23602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C6C"/>
    <w:rsid w:val="00151C6C"/>
    <w:rsid w:val="00232CD1"/>
    <w:rsid w:val="00F9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A3BC"/>
  <w15:docId w15:val="{416145BF-0938-4694-AED5-F73F48A0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FABReS Roles and Approval Flow</dc:title>
  <dc:creator>FABReS</dc:creator>
  <cp:lastModifiedBy>Jefferson Balde</cp:lastModifiedBy>
  <cp:revision>2</cp:revision>
  <dcterms:created xsi:type="dcterms:W3CDTF">2026-10-09T02:57:00Z</dcterms:created>
  <dcterms:modified xsi:type="dcterms:W3CDTF">2026-10-09T02:58:00Z</dcterms:modified>
</cp:coreProperties>
</file>