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D762F" w14:textId="77777777" w:rsidR="007C1F5A" w:rsidRPr="00E252C0" w:rsidRDefault="27DE7F72" w:rsidP="27DE7F72">
      <w:pPr>
        <w:pStyle w:val="titulo"/>
        <w:rPr>
          <w:rFonts w:ascii="Calibri" w:hAnsi="Calibri" w:cs="Calibri"/>
          <w:sz w:val="40"/>
          <w:szCs w:val="40"/>
        </w:rPr>
      </w:pPr>
      <w:r w:rsidRPr="27DE7F72">
        <w:rPr>
          <w:rFonts w:ascii="Calibri" w:hAnsi="Calibri" w:cs="Calibri"/>
          <w:sz w:val="40"/>
          <w:szCs w:val="40"/>
        </w:rPr>
        <w:t>Diagrama de Casos de Uso</w:t>
      </w:r>
    </w:p>
    <w:p w14:paraId="400F34D7" w14:textId="77777777" w:rsidR="009271CF" w:rsidRPr="00E252C0" w:rsidRDefault="009271CF">
      <w:pPr>
        <w:pStyle w:val="sistema"/>
        <w:rPr>
          <w:rFonts w:ascii="Calibri" w:hAnsi="Calibri" w:cs="Calibri"/>
          <w:sz w:val="40"/>
          <w:szCs w:val="40"/>
        </w:rPr>
      </w:pPr>
    </w:p>
    <w:p w14:paraId="00AFFA72" w14:textId="27BC90A7" w:rsidR="007C1F5A" w:rsidRPr="00E252C0" w:rsidRDefault="00623623" w:rsidP="27DE7F72">
      <w:pPr>
        <w:pStyle w:val="sistema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24"/>
        </w:rPr>
        <w:t>Sistema de Controle para Locação de Data Show</w:t>
      </w:r>
    </w:p>
    <w:p w14:paraId="3611A786" w14:textId="77777777" w:rsidR="003B0D26" w:rsidRPr="00E252C0" w:rsidRDefault="003B0D26">
      <w:pPr>
        <w:pStyle w:val="versao"/>
        <w:rPr>
          <w:rFonts w:ascii="Calibri" w:hAnsi="Calibri" w:cs="Calibri"/>
          <w:sz w:val="40"/>
          <w:szCs w:val="40"/>
        </w:rPr>
      </w:pPr>
    </w:p>
    <w:p w14:paraId="19C2A2B1" w14:textId="77777777" w:rsidR="00265E13" w:rsidRPr="00E252C0" w:rsidRDefault="00265E13" w:rsidP="00265E13">
      <w:pPr>
        <w:jc w:val="right"/>
        <w:rPr>
          <w:sz w:val="40"/>
          <w:szCs w:val="40"/>
        </w:rPr>
      </w:pPr>
    </w:p>
    <w:p w14:paraId="44CC75CA" w14:textId="19CFE14C" w:rsidR="003B0D26" w:rsidRPr="00E252C0" w:rsidRDefault="00623623" w:rsidP="02349F51">
      <w:pPr>
        <w:pStyle w:val="versa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10</w:t>
      </w:r>
      <w:r w:rsidR="02349F51" w:rsidRPr="02349F51">
        <w:rPr>
          <w:rFonts w:ascii="Calibri" w:hAnsi="Calibri" w:cs="Calibri"/>
          <w:sz w:val="40"/>
          <w:szCs w:val="40"/>
        </w:rPr>
        <w:t xml:space="preserve"> de </w:t>
      </w:r>
      <w:r>
        <w:rPr>
          <w:rFonts w:ascii="Calibri" w:hAnsi="Calibri" w:cs="Calibri"/>
          <w:sz w:val="40"/>
          <w:szCs w:val="40"/>
        </w:rPr>
        <w:t>Outubro</w:t>
      </w:r>
      <w:r w:rsidR="02349F51" w:rsidRPr="02349F51">
        <w:rPr>
          <w:rFonts w:ascii="Calibri" w:hAnsi="Calibri" w:cs="Calibri"/>
          <w:sz w:val="40"/>
          <w:szCs w:val="40"/>
        </w:rPr>
        <w:t xml:space="preserve"> 2017</w:t>
      </w:r>
    </w:p>
    <w:p w14:paraId="1C616E82" w14:textId="77777777" w:rsidR="00265E13" w:rsidRPr="00E252C0" w:rsidRDefault="00265E13">
      <w:pPr>
        <w:pStyle w:val="versao"/>
        <w:rPr>
          <w:rFonts w:ascii="Calibri" w:hAnsi="Calibri" w:cs="Calibri"/>
          <w:sz w:val="40"/>
          <w:szCs w:val="40"/>
        </w:rPr>
      </w:pPr>
    </w:p>
    <w:p w14:paraId="19E6011E" w14:textId="77777777" w:rsidR="00265E13" w:rsidRPr="00E252C0" w:rsidRDefault="00265E13" w:rsidP="00265E13">
      <w:pPr>
        <w:jc w:val="right"/>
        <w:rPr>
          <w:sz w:val="40"/>
          <w:szCs w:val="40"/>
        </w:rPr>
      </w:pPr>
    </w:p>
    <w:p w14:paraId="41EE6DED" w14:textId="1ED255F1" w:rsidR="00265E13" w:rsidRPr="00623623" w:rsidRDefault="009B0097" w:rsidP="009B0097">
      <w:pPr>
        <w:pStyle w:val="versao"/>
        <w:rPr>
          <w:rFonts w:ascii="Calibri" w:hAnsi="Calibri" w:cs="Calibri"/>
          <w:b w:val="0"/>
          <w:sz w:val="40"/>
          <w:szCs w:val="40"/>
        </w:rPr>
      </w:pPr>
      <w:r w:rsidRPr="00623623">
        <w:rPr>
          <w:rFonts w:ascii="Calibri" w:hAnsi="Calibri" w:cs="Calibri"/>
          <w:iCs/>
          <w:sz w:val="40"/>
          <w:szCs w:val="40"/>
        </w:rPr>
        <w:t xml:space="preserve"> Versão 1.0</w:t>
      </w:r>
    </w:p>
    <w:p w14:paraId="47200BFC" w14:textId="77777777" w:rsidR="00265E13" w:rsidRPr="00E252C0" w:rsidRDefault="00265E13" w:rsidP="00265E13">
      <w:pPr>
        <w:jc w:val="right"/>
        <w:rPr>
          <w:rFonts w:ascii="Calibri" w:hAnsi="Calibri" w:cs="Calibri"/>
          <w:b/>
          <w:sz w:val="40"/>
          <w:szCs w:val="40"/>
        </w:rPr>
      </w:pPr>
    </w:p>
    <w:p w14:paraId="58B0CBEE" w14:textId="327620E9" w:rsidR="008378F6" w:rsidRDefault="009B0097" w:rsidP="009B0097">
      <w:pPr>
        <w:jc w:val="right"/>
        <w:rPr>
          <w:rFonts w:ascii="Calibri" w:hAnsi="Calibri" w:cs="Calibri"/>
          <w:b/>
          <w:bCs/>
          <w:sz w:val="40"/>
          <w:szCs w:val="40"/>
        </w:rPr>
      </w:pPr>
      <w:r w:rsidRPr="009B0097">
        <w:rPr>
          <w:rFonts w:ascii="Calibri" w:hAnsi="Calibri" w:cs="Calibri"/>
          <w:b/>
          <w:bCs/>
          <w:sz w:val="40"/>
          <w:szCs w:val="40"/>
        </w:rPr>
        <w:t xml:space="preserve">Jefferson </w:t>
      </w:r>
      <w:proofErr w:type="spellStart"/>
      <w:r w:rsidR="00623623">
        <w:rPr>
          <w:rFonts w:ascii="Calibri" w:hAnsi="Calibri" w:cs="Calibri"/>
          <w:b/>
          <w:bCs/>
          <w:sz w:val="40"/>
          <w:szCs w:val="40"/>
        </w:rPr>
        <w:t>Vantuir</w:t>
      </w:r>
      <w:proofErr w:type="spellEnd"/>
    </w:p>
    <w:p w14:paraId="7BDF70F9" w14:textId="77777777" w:rsidR="00623623" w:rsidRPr="00623623" w:rsidRDefault="00623623" w:rsidP="00623623">
      <w:pPr>
        <w:jc w:val="right"/>
        <w:rPr>
          <w:rFonts w:ascii="Calibri" w:hAnsi="Calibri" w:cs="Calibri"/>
          <w:b/>
          <w:bCs/>
          <w:sz w:val="40"/>
          <w:szCs w:val="40"/>
        </w:rPr>
      </w:pPr>
      <w:r w:rsidRPr="00623623">
        <w:rPr>
          <w:rFonts w:ascii="Calibri" w:hAnsi="Calibri" w:cs="Calibri"/>
          <w:b/>
          <w:bCs/>
          <w:sz w:val="40"/>
          <w:szCs w:val="40"/>
        </w:rPr>
        <w:t xml:space="preserve">Sander </w:t>
      </w:r>
      <w:proofErr w:type="spellStart"/>
      <w:r w:rsidRPr="00623623">
        <w:rPr>
          <w:rFonts w:ascii="Calibri" w:hAnsi="Calibri" w:cs="Calibri"/>
          <w:b/>
          <w:bCs/>
          <w:sz w:val="40"/>
          <w:szCs w:val="40"/>
        </w:rPr>
        <w:t>Mossi</w:t>
      </w:r>
      <w:proofErr w:type="spellEnd"/>
    </w:p>
    <w:p w14:paraId="1AA660E2" w14:textId="77777777" w:rsidR="00623623" w:rsidRPr="00E252C0" w:rsidRDefault="00623623" w:rsidP="009B0097">
      <w:pPr>
        <w:jc w:val="right"/>
        <w:rPr>
          <w:rFonts w:ascii="Calibri" w:hAnsi="Calibri" w:cs="Calibri"/>
          <w:b/>
          <w:sz w:val="40"/>
          <w:szCs w:val="40"/>
        </w:rPr>
      </w:pPr>
    </w:p>
    <w:p w14:paraId="2BF5BBAA" w14:textId="77777777" w:rsidR="008378F6" w:rsidRPr="00E252C0" w:rsidRDefault="008378F6" w:rsidP="00265E13">
      <w:pPr>
        <w:jc w:val="right"/>
        <w:rPr>
          <w:rFonts w:ascii="Calibri" w:hAnsi="Calibri" w:cs="Calibri"/>
          <w:b/>
          <w:sz w:val="40"/>
          <w:szCs w:val="40"/>
        </w:rPr>
      </w:pPr>
    </w:p>
    <w:p w14:paraId="569D04B0" w14:textId="77777777" w:rsidR="008378F6" w:rsidRPr="00E252C0" w:rsidRDefault="008378F6" w:rsidP="00265E13">
      <w:pPr>
        <w:jc w:val="right"/>
        <w:rPr>
          <w:rFonts w:ascii="Calibri" w:hAnsi="Calibri" w:cs="Calibri"/>
          <w:b/>
          <w:sz w:val="40"/>
          <w:szCs w:val="40"/>
        </w:rPr>
      </w:pPr>
    </w:p>
    <w:p w14:paraId="692FC246" w14:textId="77777777" w:rsidR="008378F6" w:rsidRPr="00E252C0" w:rsidRDefault="008378F6" w:rsidP="00265E13">
      <w:pPr>
        <w:jc w:val="right"/>
        <w:rPr>
          <w:rFonts w:ascii="Calibri" w:hAnsi="Calibri" w:cs="Calibri"/>
          <w:b/>
          <w:sz w:val="40"/>
          <w:szCs w:val="40"/>
        </w:rPr>
      </w:pPr>
    </w:p>
    <w:p w14:paraId="2BCAAE67" w14:textId="77777777" w:rsidR="008378F6" w:rsidRPr="00E252C0" w:rsidRDefault="008378F6" w:rsidP="00265E13">
      <w:pPr>
        <w:jc w:val="right"/>
        <w:rPr>
          <w:rFonts w:ascii="Calibri" w:hAnsi="Calibri" w:cs="Calibri"/>
          <w:b/>
          <w:sz w:val="40"/>
          <w:szCs w:val="40"/>
        </w:rPr>
      </w:pPr>
    </w:p>
    <w:p w14:paraId="015EEECA" w14:textId="77777777" w:rsidR="008378F6" w:rsidRPr="0011009E" w:rsidRDefault="27DE7F72" w:rsidP="27DE7F72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27DE7F72">
        <w:rPr>
          <w:rFonts w:ascii="Calibri" w:hAnsi="Calibri" w:cs="Calibri"/>
          <w:b/>
          <w:bCs/>
          <w:sz w:val="22"/>
          <w:szCs w:val="22"/>
        </w:rPr>
        <w:t>Histórico de Revisões</w:t>
      </w:r>
    </w:p>
    <w:p w14:paraId="613822AD" w14:textId="77777777" w:rsidR="008378F6" w:rsidRPr="0011009E" w:rsidRDefault="008378F6" w:rsidP="008378F6">
      <w:pPr>
        <w:jc w:val="center"/>
        <w:rPr>
          <w:rFonts w:ascii="Calibri" w:hAnsi="Calibri" w:cs="Calibri"/>
          <w:b/>
          <w:sz w:val="22"/>
          <w:szCs w:val="22"/>
        </w:rPr>
      </w:pPr>
    </w:p>
    <w:tbl>
      <w:tblPr>
        <w:tblW w:w="96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7"/>
        <w:gridCol w:w="999"/>
        <w:gridCol w:w="4991"/>
        <w:gridCol w:w="1711"/>
      </w:tblGrid>
      <w:tr w:rsidR="008378F6" w:rsidRPr="0011009E" w14:paraId="7D2D8135" w14:textId="77777777" w:rsidTr="00623623">
        <w:trPr>
          <w:trHeight w:val="373"/>
        </w:trPr>
        <w:tc>
          <w:tcPr>
            <w:tcW w:w="1997" w:type="dxa"/>
            <w:shd w:val="clear" w:color="auto" w:fill="FFFFFF" w:themeFill="background1"/>
            <w:vAlign w:val="center"/>
          </w:tcPr>
          <w:p w14:paraId="387842DD" w14:textId="77777777" w:rsidR="008378F6" w:rsidRPr="0011009E" w:rsidRDefault="27DE7F72" w:rsidP="00623623">
            <w:pPr>
              <w:pStyle w:val="Tabletext"/>
              <w:spacing w:line="360" w:lineRule="auto"/>
              <w:ind w:left="0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pt-BR"/>
              </w:rPr>
            </w:pPr>
            <w:r w:rsidRPr="27DE7F72">
              <w:rPr>
                <w:rFonts w:ascii="Calibri" w:hAnsi="Calibri" w:cs="Calibri"/>
                <w:b/>
                <w:bCs/>
                <w:sz w:val="22"/>
                <w:szCs w:val="22"/>
                <w:lang w:val="pt-BR"/>
              </w:rPr>
              <w:t>Data</w:t>
            </w:r>
          </w:p>
        </w:tc>
        <w:tc>
          <w:tcPr>
            <w:tcW w:w="999" w:type="dxa"/>
            <w:shd w:val="clear" w:color="auto" w:fill="FFFFFF" w:themeFill="background1"/>
            <w:vAlign w:val="center"/>
          </w:tcPr>
          <w:p w14:paraId="50208C9E" w14:textId="77777777" w:rsidR="008378F6" w:rsidRPr="0011009E" w:rsidRDefault="27DE7F72" w:rsidP="00623623">
            <w:pPr>
              <w:pStyle w:val="Tabletext"/>
              <w:spacing w:line="360" w:lineRule="auto"/>
              <w:ind w:left="34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pt-BR"/>
              </w:rPr>
            </w:pPr>
            <w:r w:rsidRPr="27DE7F72">
              <w:rPr>
                <w:rFonts w:ascii="Calibri" w:hAnsi="Calibri" w:cs="Calibri"/>
                <w:b/>
                <w:bCs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991" w:type="dxa"/>
            <w:shd w:val="clear" w:color="auto" w:fill="FFFFFF" w:themeFill="background1"/>
            <w:vAlign w:val="center"/>
          </w:tcPr>
          <w:p w14:paraId="45899783" w14:textId="77777777" w:rsidR="008378F6" w:rsidRPr="0011009E" w:rsidRDefault="27DE7F72" w:rsidP="00623623">
            <w:pPr>
              <w:pStyle w:val="Tabletext"/>
              <w:spacing w:line="360" w:lineRule="auto"/>
              <w:ind w:left="34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pt-BR"/>
              </w:rPr>
            </w:pPr>
            <w:r w:rsidRPr="27DE7F72">
              <w:rPr>
                <w:rFonts w:ascii="Calibri" w:hAnsi="Calibri" w:cs="Calibri"/>
                <w:b/>
                <w:bCs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1711" w:type="dxa"/>
            <w:shd w:val="clear" w:color="auto" w:fill="FFFFFF" w:themeFill="background1"/>
            <w:vAlign w:val="center"/>
          </w:tcPr>
          <w:p w14:paraId="5B1CEF7E" w14:textId="77777777" w:rsidR="008378F6" w:rsidRPr="0011009E" w:rsidRDefault="27DE7F72" w:rsidP="00623623">
            <w:pPr>
              <w:pStyle w:val="Tabletext"/>
              <w:spacing w:line="360" w:lineRule="auto"/>
              <w:ind w:left="30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pt-BR"/>
              </w:rPr>
            </w:pPr>
            <w:r w:rsidRPr="27DE7F72">
              <w:rPr>
                <w:rFonts w:ascii="Calibri" w:hAnsi="Calibri" w:cs="Calibri"/>
                <w:b/>
                <w:bCs/>
                <w:sz w:val="22"/>
                <w:szCs w:val="22"/>
                <w:lang w:val="pt-BR"/>
              </w:rPr>
              <w:t>Autor</w:t>
            </w:r>
          </w:p>
        </w:tc>
      </w:tr>
      <w:tr w:rsidR="008378F6" w:rsidRPr="0011009E" w14:paraId="0EB459E7" w14:textId="77777777" w:rsidTr="007E26D4">
        <w:trPr>
          <w:trHeight w:val="522"/>
        </w:trPr>
        <w:tc>
          <w:tcPr>
            <w:tcW w:w="1997" w:type="dxa"/>
            <w:vAlign w:val="center"/>
          </w:tcPr>
          <w:p w14:paraId="05664B69" w14:textId="5AC37740" w:rsidR="008378F6" w:rsidRPr="0011009E" w:rsidRDefault="00623623" w:rsidP="00623623">
            <w:pPr>
              <w:pStyle w:val="Tabletext"/>
              <w:spacing w:line="360" w:lineRule="auto"/>
              <w:ind w:left="0"/>
              <w:jc w:val="center"/>
              <w:rPr>
                <w:rFonts w:ascii="Calibri" w:hAnsi="Calibri" w:cs="Calibri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sz w:val="22"/>
                <w:szCs w:val="22"/>
                <w:lang w:val="pt-BR"/>
              </w:rPr>
              <w:t>05</w:t>
            </w:r>
            <w:r w:rsidR="009B0097">
              <w:rPr>
                <w:rFonts w:ascii="Calibri" w:hAnsi="Calibri" w:cs="Calibri"/>
                <w:sz w:val="22"/>
                <w:szCs w:val="22"/>
                <w:lang w:val="pt-BR"/>
              </w:rPr>
              <w:t>/</w:t>
            </w:r>
            <w:r>
              <w:rPr>
                <w:rFonts w:ascii="Calibri" w:hAnsi="Calibri" w:cs="Calibri"/>
                <w:sz w:val="22"/>
                <w:szCs w:val="22"/>
                <w:lang w:val="pt-BR"/>
              </w:rPr>
              <w:t>10</w:t>
            </w:r>
            <w:r w:rsidR="009B0097">
              <w:rPr>
                <w:rFonts w:ascii="Calibri" w:hAnsi="Calibri" w:cs="Calibri"/>
                <w:sz w:val="22"/>
                <w:szCs w:val="22"/>
                <w:lang w:val="pt-BR"/>
              </w:rPr>
              <w:t>/2017</w:t>
            </w:r>
          </w:p>
        </w:tc>
        <w:tc>
          <w:tcPr>
            <w:tcW w:w="999" w:type="dxa"/>
            <w:vAlign w:val="center"/>
          </w:tcPr>
          <w:p w14:paraId="0783B4F4" w14:textId="77777777" w:rsidR="008378F6" w:rsidRPr="0011009E" w:rsidRDefault="02349F51" w:rsidP="00623623">
            <w:pPr>
              <w:pStyle w:val="Tabletext"/>
              <w:spacing w:line="360" w:lineRule="auto"/>
              <w:ind w:left="34"/>
              <w:jc w:val="center"/>
              <w:rPr>
                <w:rFonts w:ascii="Calibri" w:hAnsi="Calibri" w:cs="Calibri"/>
                <w:sz w:val="22"/>
                <w:szCs w:val="22"/>
                <w:lang w:val="pt-BR"/>
              </w:rPr>
            </w:pPr>
            <w:r w:rsidRPr="02349F51">
              <w:rPr>
                <w:rFonts w:ascii="Calibri" w:hAnsi="Calibri" w:cs="Calibri"/>
                <w:sz w:val="22"/>
                <w:szCs w:val="22"/>
                <w:lang w:val="pt-BR"/>
              </w:rPr>
              <w:t>1.0</w:t>
            </w:r>
          </w:p>
        </w:tc>
        <w:tc>
          <w:tcPr>
            <w:tcW w:w="4991" w:type="dxa"/>
            <w:vAlign w:val="center"/>
          </w:tcPr>
          <w:p w14:paraId="767C82C0" w14:textId="0548316E" w:rsidR="008378F6" w:rsidRPr="007E26D4" w:rsidRDefault="007E26D4" w:rsidP="007E26D4">
            <w:pPr>
              <w:pStyle w:val="Tabletext"/>
              <w:spacing w:line="360" w:lineRule="auto"/>
              <w:ind w:left="34"/>
              <w:rPr>
                <w:rFonts w:ascii="Calibri" w:hAnsi="Calibri" w:cs="Calibri"/>
                <w:szCs w:val="24"/>
                <w:lang w:val="pt-BR" w:eastAsia="ja-JP"/>
              </w:rPr>
            </w:pPr>
            <w:r w:rsidRPr="007E26D4">
              <w:rPr>
                <w:rFonts w:ascii="Calibri" w:hAnsi="Calibri" w:cs="Calibri"/>
                <w:lang w:val="pt-BR"/>
              </w:rPr>
              <w:t>Elaboração de Diagrama de C</w:t>
            </w:r>
            <w:r>
              <w:rPr>
                <w:rFonts w:ascii="Calibri" w:hAnsi="Calibri" w:cs="Calibri"/>
                <w:lang w:val="pt-BR"/>
              </w:rPr>
              <w:t>asos de Uso</w:t>
            </w:r>
            <w:r w:rsidRPr="007E26D4">
              <w:rPr>
                <w:rFonts w:ascii="Calibri" w:hAnsi="Calibri" w:cs="Calibri"/>
                <w:lang w:val="pt-BR"/>
              </w:rPr>
              <w:t xml:space="preserve">, o qual </w:t>
            </w:r>
            <w:r w:rsidR="009E0123">
              <w:rPr>
                <w:rFonts w:ascii="Calibri" w:hAnsi="Calibri" w:cs="Calibri"/>
                <w:lang w:val="pt-BR"/>
              </w:rPr>
              <w:t>deve ser seguido no momento da i</w:t>
            </w:r>
            <w:r w:rsidRPr="007E26D4">
              <w:rPr>
                <w:rFonts w:ascii="Calibri" w:hAnsi="Calibri" w:cs="Calibri"/>
                <w:lang w:val="pt-BR"/>
              </w:rPr>
              <w:t>mplementação do modelo de dados.</w:t>
            </w:r>
          </w:p>
        </w:tc>
        <w:tc>
          <w:tcPr>
            <w:tcW w:w="1711" w:type="dxa"/>
            <w:vAlign w:val="center"/>
          </w:tcPr>
          <w:p w14:paraId="7ED713A8" w14:textId="51242606" w:rsidR="00623623" w:rsidRPr="00623623" w:rsidRDefault="009B0097" w:rsidP="00E034DD">
            <w:pPr>
              <w:pStyle w:val="Tabletext"/>
              <w:spacing w:before="0" w:after="0" w:line="240" w:lineRule="auto"/>
              <w:ind w:left="0"/>
              <w:jc w:val="center"/>
              <w:rPr>
                <w:rFonts w:ascii="Calibri" w:hAnsi="Calibri" w:cs="Calibri"/>
                <w:szCs w:val="24"/>
                <w:lang w:val="pt-BR"/>
              </w:rPr>
            </w:pPr>
            <w:r>
              <w:rPr>
                <w:rFonts w:ascii="Calibri" w:hAnsi="Calibri" w:cs="Calibri"/>
              </w:rPr>
              <w:t xml:space="preserve">Jefferson </w:t>
            </w:r>
            <w:proofErr w:type="spellStart"/>
            <w:r w:rsidR="00E034DD">
              <w:rPr>
                <w:rFonts w:ascii="Calibri" w:hAnsi="Calibri" w:cs="Calibri"/>
              </w:rPr>
              <w:t>Vantuir</w:t>
            </w:r>
            <w:proofErr w:type="spellEnd"/>
            <w:r w:rsidR="00623623">
              <w:rPr>
                <w:rFonts w:ascii="Calibri" w:hAnsi="Calibri" w:cs="Calibri"/>
              </w:rPr>
              <w:br/>
            </w:r>
            <w:r w:rsidR="00623623">
              <w:rPr>
                <w:rFonts w:ascii="Calibri" w:hAnsi="Calibri" w:cs="Calibri"/>
                <w:szCs w:val="24"/>
                <w:lang w:val="pt-BR"/>
              </w:rPr>
              <w:t xml:space="preserve">Sander </w:t>
            </w:r>
            <w:proofErr w:type="spellStart"/>
            <w:r w:rsidR="00623623">
              <w:rPr>
                <w:rFonts w:ascii="Calibri" w:hAnsi="Calibri" w:cs="Calibri"/>
                <w:szCs w:val="24"/>
                <w:lang w:val="pt-BR"/>
              </w:rPr>
              <w:t>Mossi</w:t>
            </w:r>
            <w:proofErr w:type="spellEnd"/>
          </w:p>
        </w:tc>
      </w:tr>
    </w:tbl>
    <w:p w14:paraId="103EFF97" w14:textId="77777777" w:rsidR="008378F6" w:rsidRPr="0011009E" w:rsidRDefault="008378F6" w:rsidP="00265E13">
      <w:pPr>
        <w:jc w:val="right"/>
        <w:rPr>
          <w:rFonts w:ascii="Calibri" w:hAnsi="Calibri" w:cs="Calibri"/>
          <w:b/>
          <w:sz w:val="22"/>
          <w:szCs w:val="22"/>
        </w:rPr>
      </w:pPr>
    </w:p>
    <w:p w14:paraId="04B5D7AE" w14:textId="77777777" w:rsidR="008378F6" w:rsidRPr="0011009E" w:rsidRDefault="008378F6" w:rsidP="00265E13">
      <w:pPr>
        <w:jc w:val="right"/>
        <w:rPr>
          <w:rFonts w:ascii="Calibri" w:hAnsi="Calibri" w:cs="Calibri"/>
          <w:sz w:val="22"/>
          <w:szCs w:val="22"/>
        </w:rPr>
        <w:sectPr w:rsidR="008378F6" w:rsidRPr="0011009E" w:rsidSect="00F04693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77FB7938" w14:textId="77777777" w:rsidR="005E69F1" w:rsidRPr="0011009E" w:rsidRDefault="27DE7F72" w:rsidP="27DE7F72">
      <w:pPr>
        <w:pStyle w:val="Ttulo1"/>
        <w:rPr>
          <w:rFonts w:ascii="Calibri" w:hAnsi="Calibri" w:cs="Calibri"/>
          <w:sz w:val="22"/>
          <w:szCs w:val="22"/>
        </w:rPr>
      </w:pPr>
      <w:r w:rsidRPr="27DE7F72">
        <w:rPr>
          <w:rFonts w:ascii="Calibri" w:hAnsi="Calibri" w:cs="Calibri"/>
          <w:sz w:val="22"/>
          <w:szCs w:val="22"/>
        </w:rPr>
        <w:lastRenderedPageBreak/>
        <w:t>Diagramas de Casos de Usos</w:t>
      </w:r>
    </w:p>
    <w:p w14:paraId="48B45F74" w14:textId="77777777" w:rsidR="00F95E7F" w:rsidRPr="0011009E" w:rsidRDefault="00F95E7F" w:rsidP="00F95E7F">
      <w:pPr>
        <w:rPr>
          <w:sz w:val="22"/>
          <w:szCs w:val="22"/>
        </w:rPr>
      </w:pPr>
    </w:p>
    <w:p w14:paraId="7BD98D98" w14:textId="77777777" w:rsidR="00F95E7F" w:rsidRPr="0011009E" w:rsidRDefault="27DE7F72" w:rsidP="27DE7F72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27DE7F72">
        <w:rPr>
          <w:rFonts w:ascii="Calibri" w:hAnsi="Calibri" w:cs="Calibri"/>
          <w:b/>
          <w:bCs/>
          <w:sz w:val="22"/>
          <w:szCs w:val="22"/>
        </w:rPr>
        <w:t>1.1. Diagrama GERAL de Casos de Uso</w:t>
      </w:r>
    </w:p>
    <w:p w14:paraId="195E58FE" w14:textId="77777777" w:rsidR="00F95E7F" w:rsidRPr="0011009E" w:rsidRDefault="00F95E7F" w:rsidP="00F95E7F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9157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977"/>
        <w:gridCol w:w="7180"/>
      </w:tblGrid>
      <w:tr w:rsidR="008378F6" w:rsidRPr="0011009E" w14:paraId="79729FF4" w14:textId="77777777" w:rsidTr="27DE7F72">
        <w:trPr>
          <w:jc w:val="center"/>
        </w:trPr>
        <w:tc>
          <w:tcPr>
            <w:tcW w:w="9157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</w:tcBorders>
            <w:shd w:val="clear" w:color="auto" w:fill="E6E6E6"/>
            <w:vAlign w:val="center"/>
          </w:tcPr>
          <w:p w14:paraId="3E5C92D5" w14:textId="77777777" w:rsidR="008378F6" w:rsidRPr="0011009E" w:rsidRDefault="27DE7F72" w:rsidP="27DE7F72">
            <w:pPr>
              <w:pStyle w:val="InfoBlue"/>
              <w:rPr>
                <w:rFonts w:ascii="Calibri" w:hAnsi="Calibri"/>
                <w:b/>
                <w:bCs/>
                <w:i w:val="0"/>
                <w:iCs w:val="0"/>
                <w:color w:val="auto"/>
                <w:sz w:val="22"/>
                <w:szCs w:val="22"/>
              </w:rPr>
            </w:pPr>
            <w:r w:rsidRPr="27DE7F72">
              <w:rPr>
                <w:rFonts w:ascii="Calibri" w:hAnsi="Calibri"/>
                <w:b/>
                <w:bCs/>
                <w:i w:val="0"/>
                <w:iCs w:val="0"/>
                <w:color w:val="auto"/>
                <w:sz w:val="22"/>
                <w:szCs w:val="22"/>
              </w:rPr>
              <w:t>Objetivo</w:t>
            </w:r>
          </w:p>
        </w:tc>
      </w:tr>
      <w:tr w:rsidR="008378F6" w:rsidRPr="0011009E" w14:paraId="17FFF458" w14:textId="77777777" w:rsidTr="27DE7F72">
        <w:trPr>
          <w:jc w:val="center"/>
        </w:trPr>
        <w:tc>
          <w:tcPr>
            <w:tcW w:w="9157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668481" w14:textId="77777777" w:rsidR="008378F6" w:rsidRPr="0011009E" w:rsidRDefault="27DE7F72" w:rsidP="27DE7F72">
            <w:pPr>
              <w:pStyle w:val="InfoBlue"/>
              <w:rPr>
                <w:rFonts w:ascii="Calibri" w:hAnsi="Calibri"/>
                <w:i w:val="0"/>
                <w:iCs w:val="0"/>
                <w:color w:val="auto"/>
                <w:sz w:val="22"/>
                <w:szCs w:val="22"/>
              </w:rPr>
            </w:pPr>
            <w:r w:rsidRPr="27DE7F72">
              <w:rPr>
                <w:rFonts w:ascii="Calibri" w:hAnsi="Calibri"/>
                <w:i w:val="0"/>
                <w:iCs w:val="0"/>
                <w:color w:val="auto"/>
                <w:sz w:val="22"/>
                <w:szCs w:val="22"/>
              </w:rPr>
              <w:t xml:space="preserve">Este diagrama tem como objetivo a mostrar uma visão geral do sistema, suas funções e ou serviços que o sistema possui. Os RF e os RNF bem como as RGN serão mostrados neste diagrama, juntamente com seus atores. As relações entre os atores e com os casos de uso também são mostradas neste diagrama. </w:t>
            </w:r>
          </w:p>
        </w:tc>
      </w:tr>
      <w:tr w:rsidR="008378F6" w:rsidRPr="0011009E" w14:paraId="4CD53966" w14:textId="77777777" w:rsidTr="27DE7F72">
        <w:trPr>
          <w:trHeight w:hRule="exact" w:val="227"/>
          <w:jc w:val="center"/>
        </w:trPr>
        <w:tc>
          <w:tcPr>
            <w:tcW w:w="9157" w:type="dxa"/>
            <w:gridSpan w:val="2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FF8B3E" w14:textId="77777777" w:rsidR="008378F6" w:rsidRPr="0011009E" w:rsidRDefault="008378F6" w:rsidP="00AD746F">
            <w:pPr>
              <w:pStyle w:val="InfoBlue"/>
              <w:rPr>
                <w:rFonts w:ascii="Calibri" w:hAnsi="Calibri"/>
                <w:i w:val="0"/>
                <w:color w:val="auto"/>
                <w:sz w:val="22"/>
                <w:szCs w:val="22"/>
              </w:rPr>
            </w:pPr>
          </w:p>
        </w:tc>
      </w:tr>
      <w:tr w:rsidR="008378F6" w:rsidRPr="0011009E" w14:paraId="5EEC9DD0" w14:textId="77777777" w:rsidTr="27DE7F72">
        <w:trPr>
          <w:cantSplit/>
          <w:jc w:val="center"/>
        </w:trPr>
        <w:tc>
          <w:tcPr>
            <w:tcW w:w="9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F080DC6" w14:textId="77777777" w:rsidR="008378F6" w:rsidRPr="0011009E" w:rsidRDefault="27DE7F72" w:rsidP="27DE7F72">
            <w:pPr>
              <w:pStyle w:val="InfoBlue"/>
              <w:rPr>
                <w:rFonts w:ascii="Calibri" w:hAnsi="Calibri"/>
                <w:b/>
                <w:bCs/>
                <w:i w:val="0"/>
                <w:iCs w:val="0"/>
                <w:color w:val="auto"/>
                <w:sz w:val="22"/>
                <w:szCs w:val="22"/>
              </w:rPr>
            </w:pPr>
            <w:r w:rsidRPr="27DE7F72">
              <w:rPr>
                <w:rFonts w:ascii="Calibri" w:hAnsi="Calibri"/>
                <w:b/>
                <w:bCs/>
                <w:i w:val="0"/>
                <w:iCs w:val="0"/>
                <w:color w:val="auto"/>
                <w:sz w:val="22"/>
                <w:szCs w:val="22"/>
              </w:rPr>
              <w:t>Atores</w:t>
            </w:r>
          </w:p>
        </w:tc>
      </w:tr>
      <w:tr w:rsidR="008378F6" w:rsidRPr="0011009E" w14:paraId="29CED103" w14:textId="77777777" w:rsidTr="27DE7F72">
        <w:trPr>
          <w:cantSplit/>
          <w:trHeight w:hRule="exact" w:val="85"/>
          <w:jc w:val="center"/>
        </w:trPr>
        <w:tc>
          <w:tcPr>
            <w:tcW w:w="9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B6BC13" w14:textId="77777777" w:rsidR="008378F6" w:rsidRPr="0011009E" w:rsidRDefault="008378F6" w:rsidP="00AD746F">
            <w:pPr>
              <w:pStyle w:val="InfoBlue"/>
              <w:rPr>
                <w:rFonts w:ascii="Calibri" w:hAnsi="Calibri"/>
                <w:b/>
                <w:i w:val="0"/>
                <w:color w:val="auto"/>
                <w:sz w:val="22"/>
                <w:szCs w:val="22"/>
              </w:rPr>
            </w:pPr>
          </w:p>
        </w:tc>
      </w:tr>
      <w:tr w:rsidR="008378F6" w:rsidRPr="0011009E" w14:paraId="51E72D02" w14:textId="77777777" w:rsidTr="00BF3E5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blHeader/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134490D" w14:textId="77777777" w:rsidR="008378F6" w:rsidRPr="0011009E" w:rsidRDefault="27DE7F72" w:rsidP="00BF3E50">
            <w:pPr>
              <w:pStyle w:val="InfoBlue"/>
              <w:jc w:val="center"/>
              <w:rPr>
                <w:rFonts w:ascii="Calibri" w:hAnsi="Calibri"/>
                <w:b/>
                <w:bCs/>
                <w:i w:val="0"/>
                <w:iCs w:val="0"/>
                <w:color w:val="auto"/>
                <w:sz w:val="22"/>
                <w:szCs w:val="22"/>
              </w:rPr>
            </w:pPr>
            <w:r w:rsidRPr="27DE7F72">
              <w:rPr>
                <w:rFonts w:ascii="Calibri" w:hAnsi="Calibri"/>
                <w:b/>
                <w:bCs/>
                <w:i w:val="0"/>
                <w:iCs w:val="0"/>
                <w:color w:val="auto"/>
                <w:sz w:val="22"/>
                <w:szCs w:val="22"/>
              </w:rPr>
              <w:t>Ator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3164EF2" w14:textId="77777777" w:rsidR="008378F6" w:rsidRPr="0011009E" w:rsidRDefault="27DE7F72" w:rsidP="00BF3E50">
            <w:pPr>
              <w:pStyle w:val="InfoBlue"/>
              <w:jc w:val="center"/>
              <w:rPr>
                <w:rFonts w:ascii="Calibri" w:hAnsi="Calibri"/>
                <w:b/>
                <w:bCs/>
                <w:i w:val="0"/>
                <w:iCs w:val="0"/>
                <w:color w:val="auto"/>
                <w:sz w:val="22"/>
                <w:szCs w:val="22"/>
              </w:rPr>
            </w:pPr>
            <w:r w:rsidRPr="27DE7F72">
              <w:rPr>
                <w:rFonts w:ascii="Calibri" w:hAnsi="Calibri"/>
                <w:b/>
                <w:bCs/>
                <w:i w:val="0"/>
                <w:iCs w:val="0"/>
                <w:color w:val="auto"/>
                <w:sz w:val="22"/>
                <w:szCs w:val="22"/>
              </w:rPr>
              <w:t>Descrição</w:t>
            </w:r>
          </w:p>
        </w:tc>
      </w:tr>
      <w:tr w:rsidR="008378F6" w:rsidRPr="0011009E" w14:paraId="05856131" w14:textId="77777777" w:rsidTr="00BF3E5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831"/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9C9AF" w14:textId="76D1731A" w:rsidR="008378F6" w:rsidRPr="0011009E" w:rsidRDefault="00977FB5" w:rsidP="00BF3E50">
            <w:pPr>
              <w:pStyle w:val="InfoBlue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Funcionário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AE141" w14:textId="73F9F374" w:rsidR="008378F6" w:rsidRPr="0011009E" w:rsidRDefault="006E7894" w:rsidP="00BF3E50">
            <w:pPr>
              <w:pStyle w:val="InfoBlue"/>
              <w:spacing w:line="276" w:lineRule="auto"/>
              <w:jc w:val="left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Interação principal do sistema,</w:t>
            </w:r>
            <w:r w:rsidR="00BF3E50">
              <w:rPr>
                <w:rFonts w:ascii="Calibri" w:hAnsi="Calibri"/>
                <w:color w:val="auto"/>
                <w:sz w:val="22"/>
                <w:szCs w:val="22"/>
              </w:rPr>
              <w:t xml:space="preserve"> realiza</w:t>
            </w:r>
            <w:r>
              <w:rPr>
                <w:rFonts w:ascii="Calibri" w:hAnsi="Calibri"/>
                <w:color w:val="auto"/>
                <w:sz w:val="22"/>
                <w:szCs w:val="22"/>
              </w:rPr>
              <w:t xml:space="preserve"> </w:t>
            </w:r>
            <w:r w:rsidR="00BF3E50">
              <w:rPr>
                <w:rFonts w:ascii="Calibri" w:hAnsi="Calibri"/>
                <w:color w:val="auto"/>
                <w:sz w:val="22"/>
                <w:szCs w:val="22"/>
              </w:rPr>
              <w:t>cadastros</w:t>
            </w:r>
            <w:r w:rsidR="00175A39">
              <w:rPr>
                <w:rFonts w:ascii="Calibri" w:hAnsi="Calibri"/>
                <w:color w:val="auto"/>
                <w:sz w:val="22"/>
                <w:szCs w:val="22"/>
              </w:rPr>
              <w:t>, altera</w:t>
            </w:r>
            <w:r w:rsidR="00BF3E50">
              <w:rPr>
                <w:rFonts w:ascii="Calibri" w:hAnsi="Calibri"/>
                <w:color w:val="auto"/>
                <w:sz w:val="22"/>
                <w:szCs w:val="22"/>
              </w:rPr>
              <w:t>ções, exclusões e consultas de</w:t>
            </w:r>
            <w:r w:rsidR="00175A39">
              <w:rPr>
                <w:rFonts w:ascii="Calibri" w:hAnsi="Calibri"/>
                <w:color w:val="auto"/>
                <w:sz w:val="22"/>
                <w:szCs w:val="22"/>
              </w:rPr>
              <w:t xml:space="preserve"> clientes</w:t>
            </w:r>
            <w:r w:rsidR="00BF3E50">
              <w:rPr>
                <w:rFonts w:ascii="Calibri" w:hAnsi="Calibri"/>
                <w:color w:val="auto"/>
                <w:sz w:val="22"/>
                <w:szCs w:val="22"/>
              </w:rPr>
              <w:t>, projetores e gerencia locações</w:t>
            </w:r>
            <w:r w:rsidR="00194C1E">
              <w:rPr>
                <w:rFonts w:ascii="Calibri" w:hAnsi="Calibri"/>
                <w:color w:val="auto"/>
                <w:sz w:val="22"/>
                <w:szCs w:val="22"/>
              </w:rPr>
              <w:t>.</w:t>
            </w:r>
          </w:p>
        </w:tc>
      </w:tr>
      <w:tr w:rsidR="00BF3E50" w:rsidRPr="0011009E" w14:paraId="6C449E41" w14:textId="77777777" w:rsidTr="00BF3E5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604"/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28F51" w14:textId="46E6DBEB" w:rsidR="00BF3E50" w:rsidRDefault="00BF3E50" w:rsidP="00BF3E50">
            <w:pPr>
              <w:pStyle w:val="InfoBlue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Cliente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10E76" w14:textId="3421D615" w:rsidR="00BF3E50" w:rsidRDefault="00BF3E50" w:rsidP="00BF3E50">
            <w:pPr>
              <w:pStyle w:val="InfoBlue"/>
              <w:jc w:val="left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Realiza locação de projetores e entrega dos mesmos.</w:t>
            </w:r>
          </w:p>
        </w:tc>
      </w:tr>
    </w:tbl>
    <w:p w14:paraId="7A1BB007" w14:textId="77777777" w:rsidR="008378F6" w:rsidRPr="0011009E" w:rsidRDefault="008378F6" w:rsidP="00F95E7F">
      <w:pPr>
        <w:jc w:val="both"/>
        <w:rPr>
          <w:rFonts w:ascii="Calibri" w:hAnsi="Calibri" w:cs="Calibri"/>
          <w:sz w:val="22"/>
          <w:szCs w:val="22"/>
        </w:rPr>
      </w:pPr>
    </w:p>
    <w:p w14:paraId="38209846" w14:textId="77777777" w:rsidR="008378F6" w:rsidRPr="0011009E" w:rsidRDefault="008378F6" w:rsidP="00F95E7F">
      <w:pPr>
        <w:jc w:val="both"/>
        <w:rPr>
          <w:rFonts w:ascii="Calibri" w:hAnsi="Calibri" w:cs="Calibri"/>
          <w:sz w:val="22"/>
          <w:szCs w:val="22"/>
        </w:rPr>
      </w:pPr>
    </w:p>
    <w:p w14:paraId="0E231302" w14:textId="77777777" w:rsidR="00BA1C78" w:rsidRPr="0011009E" w:rsidRDefault="00BA1C78" w:rsidP="00F95E7F">
      <w:pPr>
        <w:jc w:val="both"/>
        <w:rPr>
          <w:rFonts w:ascii="Calibri" w:hAnsi="Calibri" w:cs="Calibri"/>
          <w:sz w:val="22"/>
          <w:szCs w:val="22"/>
        </w:rPr>
      </w:pPr>
    </w:p>
    <w:p w14:paraId="0E47B618" w14:textId="77777777" w:rsidR="00BA1C78" w:rsidRPr="0011009E" w:rsidRDefault="00BA1C78" w:rsidP="00F95E7F">
      <w:pPr>
        <w:jc w:val="both"/>
        <w:rPr>
          <w:rFonts w:ascii="Calibri" w:hAnsi="Calibri" w:cs="Calibri"/>
          <w:sz w:val="22"/>
          <w:szCs w:val="22"/>
        </w:rPr>
      </w:pPr>
    </w:p>
    <w:p w14:paraId="0AB4CEA9" w14:textId="77777777" w:rsidR="00BA1C78" w:rsidRPr="0011009E" w:rsidRDefault="00BA1C78" w:rsidP="00F95E7F">
      <w:pPr>
        <w:jc w:val="both"/>
        <w:rPr>
          <w:rFonts w:ascii="Calibri" w:hAnsi="Calibri" w:cs="Calibri"/>
          <w:sz w:val="22"/>
          <w:szCs w:val="22"/>
        </w:rPr>
      </w:pPr>
    </w:p>
    <w:p w14:paraId="1237A49D" w14:textId="77777777" w:rsidR="00BA1C78" w:rsidRPr="0011009E" w:rsidRDefault="00BA1C78" w:rsidP="00F95E7F">
      <w:pPr>
        <w:jc w:val="both"/>
        <w:rPr>
          <w:rFonts w:ascii="Calibri" w:hAnsi="Calibri" w:cs="Calibri"/>
          <w:sz w:val="22"/>
          <w:szCs w:val="22"/>
        </w:rPr>
      </w:pPr>
    </w:p>
    <w:p w14:paraId="1EBCACCF" w14:textId="77777777" w:rsidR="00BA1C78" w:rsidRPr="0011009E" w:rsidRDefault="00BA1C78" w:rsidP="00F95E7F">
      <w:pPr>
        <w:jc w:val="both"/>
        <w:rPr>
          <w:rFonts w:ascii="Calibri" w:hAnsi="Calibri" w:cs="Calibri"/>
          <w:sz w:val="22"/>
          <w:szCs w:val="22"/>
        </w:rPr>
      </w:pPr>
    </w:p>
    <w:p w14:paraId="006580B1" w14:textId="77777777" w:rsidR="00BA1C78" w:rsidRPr="0011009E" w:rsidRDefault="00BA1C78" w:rsidP="00F95E7F">
      <w:pPr>
        <w:jc w:val="both"/>
        <w:rPr>
          <w:rFonts w:ascii="Calibri" w:hAnsi="Calibri" w:cs="Calibri"/>
          <w:sz w:val="22"/>
          <w:szCs w:val="22"/>
        </w:rPr>
      </w:pPr>
    </w:p>
    <w:p w14:paraId="12B570CC" w14:textId="77777777" w:rsidR="00BA1C78" w:rsidRPr="0011009E" w:rsidRDefault="00BA1C78" w:rsidP="00F95E7F">
      <w:pPr>
        <w:jc w:val="both"/>
        <w:rPr>
          <w:rFonts w:ascii="Calibri" w:hAnsi="Calibri" w:cs="Calibri"/>
          <w:sz w:val="22"/>
          <w:szCs w:val="22"/>
        </w:rPr>
      </w:pPr>
    </w:p>
    <w:p w14:paraId="5E71CD6B" w14:textId="77777777" w:rsidR="00BA1C78" w:rsidRDefault="00BA1C78" w:rsidP="00F95E7F">
      <w:pPr>
        <w:jc w:val="both"/>
        <w:rPr>
          <w:rFonts w:ascii="Calibri" w:hAnsi="Calibri" w:cs="Calibri"/>
          <w:sz w:val="22"/>
          <w:szCs w:val="22"/>
        </w:rPr>
      </w:pPr>
    </w:p>
    <w:p w14:paraId="68C22E19" w14:textId="77777777" w:rsidR="0011009E" w:rsidRDefault="0011009E" w:rsidP="00F95E7F">
      <w:pPr>
        <w:jc w:val="both"/>
        <w:rPr>
          <w:rFonts w:ascii="Calibri" w:hAnsi="Calibri" w:cs="Calibri"/>
          <w:sz w:val="22"/>
          <w:szCs w:val="22"/>
        </w:rPr>
      </w:pPr>
    </w:p>
    <w:p w14:paraId="1F3DBA0D" w14:textId="77777777" w:rsidR="0011009E" w:rsidRPr="0011009E" w:rsidRDefault="0011009E" w:rsidP="00F95E7F">
      <w:pPr>
        <w:jc w:val="both"/>
        <w:rPr>
          <w:rFonts w:ascii="Calibri" w:hAnsi="Calibri" w:cs="Calibri"/>
          <w:sz w:val="22"/>
          <w:szCs w:val="22"/>
        </w:rPr>
      </w:pPr>
    </w:p>
    <w:p w14:paraId="4C9DA721" w14:textId="77777777" w:rsidR="00BA1C78" w:rsidRPr="0011009E" w:rsidRDefault="00BA1C78" w:rsidP="00F95E7F">
      <w:pPr>
        <w:jc w:val="both"/>
        <w:rPr>
          <w:rFonts w:ascii="Calibri" w:hAnsi="Calibri" w:cs="Calibri"/>
          <w:sz w:val="22"/>
          <w:szCs w:val="22"/>
        </w:rPr>
      </w:pPr>
    </w:p>
    <w:p w14:paraId="2AF7843E" w14:textId="77777777" w:rsidR="00BA1C78" w:rsidRPr="0011009E" w:rsidRDefault="00BA1C78" w:rsidP="00F95E7F">
      <w:pPr>
        <w:jc w:val="both"/>
        <w:rPr>
          <w:rFonts w:ascii="Calibri" w:hAnsi="Calibri" w:cs="Calibri"/>
          <w:sz w:val="22"/>
          <w:szCs w:val="22"/>
        </w:rPr>
      </w:pPr>
    </w:p>
    <w:p w14:paraId="03221606" w14:textId="77777777" w:rsidR="00BA1C78" w:rsidRPr="0011009E" w:rsidRDefault="00BA1C78" w:rsidP="00F95E7F">
      <w:pPr>
        <w:jc w:val="both"/>
        <w:rPr>
          <w:rFonts w:ascii="Calibri" w:hAnsi="Calibri" w:cs="Calibri"/>
          <w:sz w:val="22"/>
          <w:szCs w:val="22"/>
        </w:rPr>
      </w:pPr>
    </w:p>
    <w:p w14:paraId="0A303A5A" w14:textId="77777777" w:rsidR="00BA1C78" w:rsidRPr="0011009E" w:rsidRDefault="00BA1C78" w:rsidP="00F95E7F">
      <w:pPr>
        <w:jc w:val="both"/>
        <w:rPr>
          <w:rFonts w:ascii="Calibri" w:hAnsi="Calibri" w:cs="Calibri"/>
          <w:sz w:val="22"/>
          <w:szCs w:val="22"/>
        </w:rPr>
      </w:pPr>
    </w:p>
    <w:p w14:paraId="52686E45" w14:textId="77777777" w:rsidR="00BA1C78" w:rsidRPr="0011009E" w:rsidRDefault="00BA1C78" w:rsidP="00F95E7F">
      <w:pPr>
        <w:jc w:val="both"/>
        <w:rPr>
          <w:rFonts w:ascii="Calibri" w:hAnsi="Calibri" w:cs="Calibri"/>
          <w:sz w:val="22"/>
          <w:szCs w:val="22"/>
        </w:rPr>
      </w:pPr>
    </w:p>
    <w:p w14:paraId="215711D5" w14:textId="77777777" w:rsidR="00BA1C78" w:rsidRPr="0011009E" w:rsidRDefault="00BA1C78" w:rsidP="00F95E7F">
      <w:pPr>
        <w:jc w:val="both"/>
        <w:rPr>
          <w:rFonts w:ascii="Calibri" w:hAnsi="Calibri" w:cs="Calibri"/>
          <w:sz w:val="22"/>
          <w:szCs w:val="22"/>
        </w:rPr>
      </w:pPr>
    </w:p>
    <w:p w14:paraId="37321B58" w14:textId="77777777" w:rsidR="004C2795" w:rsidRDefault="004C279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 w:type="page"/>
      </w:r>
    </w:p>
    <w:p w14:paraId="677D3650" w14:textId="58B51D4E" w:rsidR="00F95E7F" w:rsidRPr="0011009E" w:rsidRDefault="27DE7F72" w:rsidP="27DE7F72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27DE7F72">
        <w:rPr>
          <w:rFonts w:ascii="Calibri" w:hAnsi="Calibri" w:cs="Calibri"/>
          <w:b/>
          <w:bCs/>
          <w:sz w:val="22"/>
          <w:szCs w:val="22"/>
        </w:rPr>
        <w:lastRenderedPageBreak/>
        <w:t xml:space="preserve">2.1. Diagrama de Caso de Uso </w:t>
      </w:r>
      <w:r w:rsidRPr="27DE7F72">
        <w:rPr>
          <w:rFonts w:ascii="Calibri" w:hAnsi="Calibri" w:cs="Calibri"/>
          <w:b/>
          <w:bCs/>
          <w:i/>
          <w:iCs/>
          <w:sz w:val="22"/>
          <w:szCs w:val="22"/>
        </w:rPr>
        <w:t>[Nome do caso de Uso]</w:t>
      </w:r>
    </w:p>
    <w:p w14:paraId="5C159827" w14:textId="77777777" w:rsidR="00F04693" w:rsidRPr="0011009E" w:rsidRDefault="00F04693" w:rsidP="00F95E7F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9157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9157"/>
      </w:tblGrid>
      <w:tr w:rsidR="00BA1C78" w:rsidRPr="0011009E" w14:paraId="538DB433" w14:textId="77777777" w:rsidTr="27DE7F72">
        <w:trPr>
          <w:jc w:val="center"/>
        </w:trPr>
        <w:tc>
          <w:tcPr>
            <w:tcW w:w="9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4DA560" w14:textId="77777777" w:rsidR="00BA1C78" w:rsidRPr="0011009E" w:rsidRDefault="27DE7F72" w:rsidP="27DE7F72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27DE7F72">
              <w:rPr>
                <w:rFonts w:ascii="Calibri" w:hAnsi="Calibri"/>
                <w:b/>
                <w:bCs/>
                <w:sz w:val="22"/>
                <w:szCs w:val="22"/>
              </w:rPr>
              <w:t xml:space="preserve">Diagramas de Casos de Uso </w:t>
            </w:r>
            <w:r w:rsidRPr="27DE7F72">
              <w:rPr>
                <w:rFonts w:ascii="Calibri" w:hAnsi="Calibri" w:cs="Calibri"/>
                <w:b/>
                <w:bCs/>
                <w:sz w:val="22"/>
                <w:szCs w:val="22"/>
              </w:rPr>
              <w:t>[Nome do caso de Uso]</w:t>
            </w:r>
          </w:p>
        </w:tc>
      </w:tr>
      <w:tr w:rsidR="00BA1C78" w:rsidRPr="0011009E" w14:paraId="48B112A4" w14:textId="77777777" w:rsidTr="27DE7F7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hRule="exact" w:val="85"/>
          <w:jc w:val="center"/>
        </w:trPr>
        <w:tc>
          <w:tcPr>
            <w:tcW w:w="9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59FF0" w14:textId="77777777" w:rsidR="00BA1C78" w:rsidRPr="0011009E" w:rsidRDefault="00BA1C78" w:rsidP="007B2C86">
            <w:pPr>
              <w:pStyle w:val="InfoBlue"/>
              <w:rPr>
                <w:rFonts w:ascii="Calibri" w:hAnsi="Calibri"/>
                <w:i w:val="0"/>
                <w:color w:val="auto"/>
                <w:sz w:val="22"/>
                <w:szCs w:val="22"/>
              </w:rPr>
            </w:pPr>
          </w:p>
        </w:tc>
      </w:tr>
      <w:tr w:rsidR="00BA1C78" w:rsidRPr="0011009E" w14:paraId="6DE89B95" w14:textId="77777777" w:rsidTr="27DE7F7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41"/>
          <w:jc w:val="center"/>
        </w:trPr>
        <w:tc>
          <w:tcPr>
            <w:tcW w:w="9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7D77" w14:textId="77777777" w:rsidR="00BA1C78" w:rsidRPr="0011009E" w:rsidRDefault="00BA1C78" w:rsidP="007B2C8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495FD5C8" w14:textId="5AB7E994" w:rsidR="00BA1C78" w:rsidRPr="0011009E" w:rsidRDefault="004C2795" w:rsidP="27DE7F72">
            <w:pPr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C88C4A8" wp14:editId="162343B8">
                  <wp:extent cx="5687219" cy="3877216"/>
                  <wp:effectExtent l="0" t="0" r="889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iagrama de Caso de Us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219" cy="387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CE3D6" w14:textId="77777777" w:rsidR="00BA1C78" w:rsidRPr="0011009E" w:rsidRDefault="00BA1C78" w:rsidP="00023946">
      <w:pPr>
        <w:pStyle w:val="western"/>
        <w:spacing w:before="227" w:after="85"/>
        <w:rPr>
          <w:rFonts w:ascii="Calibri" w:hAnsi="Calibri" w:cs="Calibri"/>
          <w:b/>
          <w:sz w:val="22"/>
          <w:szCs w:val="22"/>
        </w:rPr>
      </w:pPr>
      <w:bookmarkStart w:id="0" w:name="_GoBack"/>
      <w:bookmarkEnd w:id="0"/>
    </w:p>
    <w:sectPr w:rsidR="00BA1C78" w:rsidRPr="0011009E" w:rsidSect="00F04693">
      <w:headerReference w:type="even" r:id="rId11"/>
      <w:pgSz w:w="11906" w:h="16838" w:code="9"/>
      <w:pgMar w:top="1418" w:right="1418" w:bottom="1418" w:left="1418" w:header="680" w:footer="6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86F5F" w14:textId="77777777" w:rsidR="004347AE" w:rsidRDefault="004347AE">
      <w:r>
        <w:separator/>
      </w:r>
    </w:p>
  </w:endnote>
  <w:endnote w:type="continuationSeparator" w:id="0">
    <w:p w14:paraId="7F00C104" w14:textId="77777777" w:rsidR="004347AE" w:rsidRDefault="00434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8D02F3" w:rsidRPr="00A45212" w14:paraId="4A0CC4B2" w14:textId="77777777" w:rsidTr="27DE7F72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328F9FC4" w14:textId="77777777" w:rsidR="008D02F3" w:rsidRPr="00A45212" w:rsidRDefault="008378F6" w:rsidP="27DE7F72">
          <w:pPr>
            <w:pStyle w:val="Rodap"/>
            <w:jc w:val="left"/>
            <w:rPr>
              <w:rFonts w:ascii="Calibri" w:hAnsi="Calibri" w:cs="Calibri"/>
              <w:sz w:val="20"/>
            </w:rPr>
          </w:pPr>
          <w:r w:rsidRPr="27DE7F72">
            <w:rPr>
              <w:rFonts w:ascii="Calibri" w:hAnsi="Calibri" w:cs="Calibri"/>
              <w:snapToGrid w:val="0"/>
              <w:sz w:val="20"/>
              <w:lang w:eastAsia="en-US"/>
            </w:rPr>
            <w:t>DOC-002 -</w:t>
          </w:r>
          <w:r w:rsidR="005E69F1" w:rsidRPr="27DE7F72">
            <w:rPr>
              <w:rFonts w:ascii="Calibri" w:hAnsi="Calibri" w:cs="Calibri"/>
              <w:snapToGrid w:val="0"/>
              <w:sz w:val="20"/>
              <w:lang w:eastAsia="en-US"/>
            </w:rPr>
            <w:t xml:space="preserve"> Diagrama de Casos de Uso</w:t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7872BDA8" w14:textId="2F1CA0D0" w:rsidR="008D02F3" w:rsidRPr="00A45212" w:rsidRDefault="27DE7F72" w:rsidP="27DE7F72">
          <w:pPr>
            <w:pStyle w:val="Rodap"/>
            <w:jc w:val="right"/>
            <w:rPr>
              <w:rFonts w:ascii="Calibri" w:hAnsi="Calibri" w:cs="Calibri"/>
              <w:sz w:val="20"/>
            </w:rPr>
          </w:pPr>
          <w:r w:rsidRPr="27DE7F72">
            <w:rPr>
              <w:rFonts w:ascii="Calibri" w:hAnsi="Calibri" w:cs="Calibri"/>
              <w:sz w:val="20"/>
            </w:rPr>
            <w:t xml:space="preserve">Página </w:t>
          </w:r>
          <w:r w:rsidR="008D02F3" w:rsidRPr="27DE7F72">
            <w:rPr>
              <w:rStyle w:val="Nmerodepgina"/>
              <w:rFonts w:ascii="Calibri" w:hAnsi="Calibri" w:cs="Calibri"/>
              <w:noProof/>
              <w:sz w:val="20"/>
            </w:rPr>
            <w:fldChar w:fldCharType="begin"/>
          </w:r>
          <w:r w:rsidR="008D02F3" w:rsidRPr="27DE7F72">
            <w:rPr>
              <w:rStyle w:val="Nmerodepgina"/>
              <w:rFonts w:ascii="Calibri" w:hAnsi="Calibri" w:cs="Calibri"/>
              <w:noProof/>
              <w:sz w:val="20"/>
            </w:rPr>
            <w:instrText xml:space="preserve"> PAGE </w:instrText>
          </w:r>
          <w:r w:rsidR="008D02F3" w:rsidRPr="27DE7F72">
            <w:rPr>
              <w:rStyle w:val="Nmerodepgina"/>
              <w:rFonts w:ascii="Calibri" w:hAnsi="Calibri" w:cs="Calibri"/>
              <w:noProof/>
              <w:sz w:val="20"/>
            </w:rPr>
            <w:fldChar w:fldCharType="separate"/>
          </w:r>
          <w:r w:rsidR="00DF736B">
            <w:rPr>
              <w:rStyle w:val="Nmerodepgina"/>
              <w:rFonts w:ascii="Calibri" w:hAnsi="Calibri" w:cs="Calibri"/>
              <w:noProof/>
              <w:sz w:val="20"/>
            </w:rPr>
            <w:t>1</w:t>
          </w:r>
          <w:r w:rsidR="008D02F3" w:rsidRPr="27DE7F72">
            <w:rPr>
              <w:rStyle w:val="Nmerodepgina"/>
              <w:rFonts w:ascii="Calibri" w:hAnsi="Calibri" w:cs="Calibri"/>
              <w:noProof/>
              <w:sz w:val="20"/>
            </w:rPr>
            <w:fldChar w:fldCharType="end"/>
          </w:r>
          <w:r w:rsidRPr="27DE7F72">
            <w:rPr>
              <w:rStyle w:val="Nmerodepgina"/>
              <w:rFonts w:ascii="Calibri" w:hAnsi="Calibri" w:cs="Calibri"/>
              <w:sz w:val="20"/>
            </w:rPr>
            <w:t xml:space="preserve"> de </w:t>
          </w:r>
          <w:r w:rsidR="008D02F3" w:rsidRPr="27DE7F72">
            <w:rPr>
              <w:rStyle w:val="Nmerodepgina"/>
              <w:rFonts w:ascii="Calibri" w:hAnsi="Calibri" w:cs="Calibri"/>
              <w:noProof/>
              <w:sz w:val="20"/>
            </w:rPr>
            <w:fldChar w:fldCharType="begin"/>
          </w:r>
          <w:r w:rsidR="008D02F3" w:rsidRPr="27DE7F72">
            <w:rPr>
              <w:rStyle w:val="Nmerodepgina"/>
              <w:rFonts w:ascii="Calibri" w:hAnsi="Calibri" w:cs="Calibri"/>
              <w:noProof/>
              <w:sz w:val="20"/>
            </w:rPr>
            <w:instrText xml:space="preserve"> NUMPAGES </w:instrText>
          </w:r>
          <w:r w:rsidR="008D02F3" w:rsidRPr="27DE7F72">
            <w:rPr>
              <w:rStyle w:val="Nmerodepgina"/>
              <w:rFonts w:ascii="Calibri" w:hAnsi="Calibri" w:cs="Calibri"/>
              <w:noProof/>
              <w:sz w:val="20"/>
            </w:rPr>
            <w:fldChar w:fldCharType="separate"/>
          </w:r>
          <w:r w:rsidR="00DF736B">
            <w:rPr>
              <w:rStyle w:val="Nmerodepgina"/>
              <w:rFonts w:ascii="Calibri" w:hAnsi="Calibri" w:cs="Calibri"/>
              <w:noProof/>
              <w:sz w:val="20"/>
            </w:rPr>
            <w:t>4</w:t>
          </w:r>
          <w:r w:rsidR="008D02F3" w:rsidRPr="27DE7F72">
            <w:rPr>
              <w:rStyle w:val="Nmerodepgina"/>
              <w:rFonts w:ascii="Calibri" w:hAnsi="Calibri" w:cs="Calibri"/>
              <w:noProof/>
              <w:sz w:val="20"/>
            </w:rPr>
            <w:fldChar w:fldCharType="end"/>
          </w:r>
        </w:p>
      </w:tc>
    </w:tr>
    <w:tr w:rsidR="008D02F3" w:rsidRPr="00A45212" w14:paraId="2D3CB634" w14:textId="77777777" w:rsidTr="27DE7F72">
      <w:trPr>
        <w:cantSplit/>
        <w:trHeight w:val="367"/>
      </w:trPr>
      <w:tc>
        <w:tcPr>
          <w:tcW w:w="4503" w:type="dxa"/>
          <w:vMerge/>
        </w:tcPr>
        <w:p w14:paraId="2A1E27F7" w14:textId="77777777" w:rsidR="008D02F3" w:rsidRPr="00A45212" w:rsidRDefault="008D02F3" w:rsidP="007C1F5A">
          <w:pPr>
            <w:pStyle w:val="Rodap"/>
            <w:jc w:val="left"/>
            <w:rPr>
              <w:rFonts w:ascii="Calibri" w:hAnsi="Calibri" w:cs="Calibri"/>
              <w:sz w:val="20"/>
            </w:rPr>
          </w:pPr>
        </w:p>
      </w:tc>
      <w:tc>
        <w:tcPr>
          <w:tcW w:w="4783" w:type="dxa"/>
        </w:tcPr>
        <w:p w14:paraId="671D0B7F" w14:textId="77777777" w:rsidR="008D02F3" w:rsidRPr="00A45212" w:rsidRDefault="008D02F3" w:rsidP="007C1F5A">
          <w:pPr>
            <w:pStyle w:val="Rodap"/>
            <w:jc w:val="right"/>
            <w:rPr>
              <w:rFonts w:ascii="Calibri" w:hAnsi="Calibri" w:cs="Calibri"/>
              <w:sz w:val="20"/>
            </w:rPr>
          </w:pPr>
        </w:p>
      </w:tc>
    </w:tr>
  </w:tbl>
  <w:p w14:paraId="2FA1456E" w14:textId="77777777" w:rsidR="008D02F3" w:rsidRPr="00A45212" w:rsidRDefault="008D02F3">
    <w:pPr>
      <w:pStyle w:val="Rodap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F9648" w14:textId="77777777" w:rsidR="004347AE" w:rsidRDefault="004347AE">
      <w:r>
        <w:separator/>
      </w:r>
    </w:p>
  </w:footnote>
  <w:footnote w:type="continuationSeparator" w:id="0">
    <w:p w14:paraId="5569B894" w14:textId="77777777" w:rsidR="004347AE" w:rsidRDefault="004347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9D0D6" w14:textId="77777777" w:rsidR="007C1F5A" w:rsidRDefault="007C1F5A"/>
  <w:p w14:paraId="64C489B6" w14:textId="77777777" w:rsidR="007C1F5A" w:rsidRPr="007C4F12" w:rsidRDefault="27DE7F72" w:rsidP="27DE7F72">
    <w:pPr>
      <w:pBdr>
        <w:top w:val="single" w:sz="6" w:space="1" w:color="auto"/>
      </w:pBdr>
      <w:jc w:val="right"/>
      <w:rPr>
        <w:rFonts w:ascii="Calibri" w:hAnsi="Calibri" w:cs="Calibri"/>
        <w:sz w:val="20"/>
        <w:szCs w:val="20"/>
      </w:rPr>
    </w:pPr>
    <w:r w:rsidRPr="27DE7F72">
      <w:rPr>
        <w:rFonts w:ascii="Calibri" w:hAnsi="Calibri" w:cs="Calibri"/>
        <w:sz w:val="20"/>
        <w:szCs w:val="20"/>
      </w:rPr>
      <w:t>Documento de Diagrama de Casos de Uso</w:t>
    </w:r>
  </w:p>
  <w:p w14:paraId="2A62C30B" w14:textId="77777777" w:rsidR="007C1F5A" w:rsidRDefault="007C1F5A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9F9D7" w14:textId="77777777" w:rsidR="007C1F5A" w:rsidRDefault="007C1F5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CF3D81"/>
    <w:multiLevelType w:val="multilevel"/>
    <w:tmpl w:val="81BCA174"/>
    <w:lvl w:ilvl="0">
      <w:start w:val="1"/>
      <w:numFmt w:val="decimal"/>
      <w:pStyle w:val="Estilo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Estilo2"/>
      <w:lvlText w:val="%1.%2."/>
      <w:lvlJc w:val="left"/>
      <w:pPr>
        <w:tabs>
          <w:tab w:val="num" w:pos="66"/>
        </w:tabs>
        <w:ind w:left="858" w:hanging="432"/>
      </w:pPr>
      <w:rPr>
        <w:rFonts w:cs="Times New Roman" w:hint="default"/>
        <w:b/>
        <w:sz w:val="24"/>
        <w:szCs w:val="24"/>
      </w:rPr>
    </w:lvl>
    <w:lvl w:ilvl="2">
      <w:start w:val="1"/>
      <w:numFmt w:val="decimal"/>
      <w:pStyle w:val="Estilo3"/>
      <w:lvlText w:val="%1.7."/>
      <w:lvlJc w:val="left"/>
      <w:pPr>
        <w:tabs>
          <w:tab w:val="num" w:pos="0"/>
        </w:tabs>
        <w:ind w:left="1781" w:hanging="504"/>
      </w:pPr>
      <w:rPr>
        <w:rFonts w:cs="Times New Roman"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8">
    <w:nsid w:val="14F658CA"/>
    <w:multiLevelType w:val="multilevel"/>
    <w:tmpl w:val="29A4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1FF067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7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2C0C0E3D"/>
    <w:multiLevelType w:val="hybridMultilevel"/>
    <w:tmpl w:val="F7AC2F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21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2361ABD"/>
    <w:multiLevelType w:val="multilevel"/>
    <w:tmpl w:val="DC80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D6909E8"/>
    <w:multiLevelType w:val="multilevel"/>
    <w:tmpl w:val="31642AEA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24"/>
  </w:num>
  <w:num w:numId="5">
    <w:abstractNumId w:val="10"/>
  </w:num>
  <w:num w:numId="6">
    <w:abstractNumId w:val="9"/>
  </w:num>
  <w:num w:numId="7">
    <w:abstractNumId w:val="32"/>
  </w:num>
  <w:num w:numId="8">
    <w:abstractNumId w:val="23"/>
  </w:num>
  <w:num w:numId="9">
    <w:abstractNumId w:val="5"/>
  </w:num>
  <w:num w:numId="10">
    <w:abstractNumId w:val="34"/>
  </w:num>
  <w:num w:numId="11">
    <w:abstractNumId w:val="13"/>
  </w:num>
  <w:num w:numId="12">
    <w:abstractNumId w:val="28"/>
  </w:num>
  <w:num w:numId="13">
    <w:abstractNumId w:val="33"/>
  </w:num>
  <w:num w:numId="14">
    <w:abstractNumId w:val="0"/>
  </w:num>
  <w:num w:numId="15">
    <w:abstractNumId w:val="12"/>
  </w:num>
  <w:num w:numId="16">
    <w:abstractNumId w:val="25"/>
  </w:num>
  <w:num w:numId="17">
    <w:abstractNumId w:val="3"/>
  </w:num>
  <w:num w:numId="18">
    <w:abstractNumId w:val="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31"/>
  </w:num>
  <w:num w:numId="24">
    <w:abstractNumId w:val="29"/>
  </w:num>
  <w:num w:numId="25">
    <w:abstractNumId w:val="22"/>
  </w:num>
  <w:num w:numId="26">
    <w:abstractNumId w:val="6"/>
  </w:num>
  <w:num w:numId="27">
    <w:abstractNumId w:val="35"/>
  </w:num>
  <w:num w:numId="28">
    <w:abstractNumId w:val="30"/>
  </w:num>
  <w:num w:numId="29">
    <w:abstractNumId w:val="19"/>
  </w:num>
  <w:num w:numId="30">
    <w:abstractNumId w:val="21"/>
  </w:num>
  <w:num w:numId="31">
    <w:abstractNumId w:val="27"/>
  </w:num>
  <w:num w:numId="32">
    <w:abstractNumId w:val="18"/>
  </w:num>
  <w:num w:numId="33">
    <w:abstractNumId w:val="7"/>
  </w:num>
  <w:num w:numId="34">
    <w:abstractNumId w:val="14"/>
  </w:num>
  <w:num w:numId="35">
    <w:abstractNumId w:val="8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E5"/>
    <w:rsid w:val="00015D59"/>
    <w:rsid w:val="00023946"/>
    <w:rsid w:val="0008129C"/>
    <w:rsid w:val="000B277A"/>
    <w:rsid w:val="000B43AD"/>
    <w:rsid w:val="000D28E8"/>
    <w:rsid w:val="000E7582"/>
    <w:rsid w:val="00105B2C"/>
    <w:rsid w:val="0011009E"/>
    <w:rsid w:val="00125A20"/>
    <w:rsid w:val="001266FA"/>
    <w:rsid w:val="00175A39"/>
    <w:rsid w:val="00194C1E"/>
    <w:rsid w:val="001B78B4"/>
    <w:rsid w:val="00215EB7"/>
    <w:rsid w:val="002624E2"/>
    <w:rsid w:val="00262DBF"/>
    <w:rsid w:val="00265E13"/>
    <w:rsid w:val="002942E5"/>
    <w:rsid w:val="00381E2A"/>
    <w:rsid w:val="003B0D26"/>
    <w:rsid w:val="004347AE"/>
    <w:rsid w:val="00461D85"/>
    <w:rsid w:val="004762C2"/>
    <w:rsid w:val="004C2795"/>
    <w:rsid w:val="004E6FCC"/>
    <w:rsid w:val="004F2D47"/>
    <w:rsid w:val="0053543B"/>
    <w:rsid w:val="005B4F63"/>
    <w:rsid w:val="005B6C8E"/>
    <w:rsid w:val="005C38B1"/>
    <w:rsid w:val="005E5D8A"/>
    <w:rsid w:val="005E69F1"/>
    <w:rsid w:val="00623623"/>
    <w:rsid w:val="00643751"/>
    <w:rsid w:val="006B7DEE"/>
    <w:rsid w:val="006C0561"/>
    <w:rsid w:val="006E7894"/>
    <w:rsid w:val="007138EC"/>
    <w:rsid w:val="00717778"/>
    <w:rsid w:val="007608F6"/>
    <w:rsid w:val="00775C2D"/>
    <w:rsid w:val="007B2C86"/>
    <w:rsid w:val="007C1F5A"/>
    <w:rsid w:val="007C4F12"/>
    <w:rsid w:val="007E26D4"/>
    <w:rsid w:val="00800BE2"/>
    <w:rsid w:val="00831724"/>
    <w:rsid w:val="008378F6"/>
    <w:rsid w:val="008A283F"/>
    <w:rsid w:val="008D02F3"/>
    <w:rsid w:val="009271CF"/>
    <w:rsid w:val="00954A8B"/>
    <w:rsid w:val="00977FB5"/>
    <w:rsid w:val="009B0097"/>
    <w:rsid w:val="009E0123"/>
    <w:rsid w:val="009F2304"/>
    <w:rsid w:val="00A242A5"/>
    <w:rsid w:val="00A26872"/>
    <w:rsid w:val="00A45212"/>
    <w:rsid w:val="00A55108"/>
    <w:rsid w:val="00A64005"/>
    <w:rsid w:val="00A65233"/>
    <w:rsid w:val="00AD746F"/>
    <w:rsid w:val="00B103CA"/>
    <w:rsid w:val="00B552FF"/>
    <w:rsid w:val="00B723CB"/>
    <w:rsid w:val="00BA1C78"/>
    <w:rsid w:val="00BB3375"/>
    <w:rsid w:val="00BF3E50"/>
    <w:rsid w:val="00C10CD3"/>
    <w:rsid w:val="00C2120B"/>
    <w:rsid w:val="00C550C3"/>
    <w:rsid w:val="00C83E58"/>
    <w:rsid w:val="00C868D0"/>
    <w:rsid w:val="00D117E6"/>
    <w:rsid w:val="00D67939"/>
    <w:rsid w:val="00DF736B"/>
    <w:rsid w:val="00E034DD"/>
    <w:rsid w:val="00E252C0"/>
    <w:rsid w:val="00E83EF6"/>
    <w:rsid w:val="00E95B39"/>
    <w:rsid w:val="00F04693"/>
    <w:rsid w:val="00F55520"/>
    <w:rsid w:val="00F70AF7"/>
    <w:rsid w:val="00F95E7F"/>
    <w:rsid w:val="02349F51"/>
    <w:rsid w:val="27DE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394674"/>
  <w15:chartTrackingRefBased/>
  <w15:docId w15:val="{714D479C-E98A-4057-8A14-07B7CD0B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Sumrio1">
    <w:name w:val="toc 1"/>
    <w:basedOn w:val="Normal"/>
    <w:next w:val="Normal"/>
    <w:autoRedefine/>
    <w:semiHidden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semiHidden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17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table" w:styleId="Tabelacomgrade">
    <w:name w:val="Table Grid"/>
    <w:basedOn w:val="Tabelanormal"/>
    <w:uiPriority w:val="59"/>
    <w:rsid w:val="00105B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link w:val="Cabealho"/>
    <w:locked/>
    <w:rsid w:val="00F95E7F"/>
    <w:rPr>
      <w:rFonts w:ascii="Arial" w:hAnsi="Arial"/>
    </w:rPr>
  </w:style>
  <w:style w:type="paragraph" w:customStyle="1" w:styleId="Contedodatabela">
    <w:name w:val="Conteúdo da tabela"/>
    <w:basedOn w:val="Normal"/>
    <w:rsid w:val="00F95E7F"/>
    <w:pPr>
      <w:widowControl w:val="0"/>
      <w:suppressLineNumbers/>
      <w:suppressAutoHyphens/>
    </w:pPr>
    <w:rPr>
      <w:rFonts w:ascii="Arial" w:hAnsi="Arial" w:cs="Lucidasans"/>
      <w:sz w:val="22"/>
    </w:rPr>
  </w:style>
  <w:style w:type="paragraph" w:customStyle="1" w:styleId="Ttulodatabela">
    <w:name w:val="Título da tabela"/>
    <w:basedOn w:val="Contedodatabela"/>
    <w:rsid w:val="00F95E7F"/>
    <w:pPr>
      <w:jc w:val="center"/>
    </w:pPr>
    <w:rPr>
      <w:b/>
      <w:bCs/>
      <w:iCs/>
    </w:rPr>
  </w:style>
  <w:style w:type="paragraph" w:customStyle="1" w:styleId="Estilo1">
    <w:name w:val="Estilo1"/>
    <w:basedOn w:val="Normal"/>
    <w:rsid w:val="00F95E7F"/>
    <w:pPr>
      <w:numPr>
        <w:numId w:val="33"/>
      </w:numPr>
      <w:spacing w:after="200" w:line="360" w:lineRule="auto"/>
      <w:contextualSpacing/>
    </w:pPr>
    <w:rPr>
      <w:b/>
      <w:sz w:val="32"/>
      <w:szCs w:val="32"/>
    </w:rPr>
  </w:style>
  <w:style w:type="paragraph" w:customStyle="1" w:styleId="Estilo2">
    <w:name w:val="Estilo2"/>
    <w:basedOn w:val="Normal"/>
    <w:rsid w:val="00F95E7F"/>
    <w:pPr>
      <w:numPr>
        <w:ilvl w:val="1"/>
        <w:numId w:val="33"/>
      </w:numPr>
      <w:spacing w:after="200" w:line="360" w:lineRule="auto"/>
      <w:contextualSpacing/>
    </w:pPr>
    <w:rPr>
      <w:b/>
    </w:rPr>
  </w:style>
  <w:style w:type="paragraph" w:customStyle="1" w:styleId="Estilo3">
    <w:name w:val="Estilo3"/>
    <w:basedOn w:val="Normal"/>
    <w:rsid w:val="00F95E7F"/>
    <w:pPr>
      <w:numPr>
        <w:ilvl w:val="2"/>
        <w:numId w:val="33"/>
      </w:numPr>
      <w:spacing w:before="120" w:after="200" w:line="360" w:lineRule="auto"/>
      <w:contextualSpacing/>
      <w:jc w:val="both"/>
    </w:pPr>
    <w:rPr>
      <w:b/>
    </w:rPr>
  </w:style>
  <w:style w:type="character" w:customStyle="1" w:styleId="Ttulo1Char">
    <w:name w:val="Título 1 Char"/>
    <w:link w:val="Ttulo1"/>
    <w:locked/>
    <w:rsid w:val="00F95E7F"/>
    <w:rPr>
      <w:rFonts w:ascii="Arial" w:hAnsi="Arial"/>
      <w:b/>
      <w:kern w:val="28"/>
      <w:sz w:val="28"/>
      <w:shd w:val="pct5" w:color="auto" w:fill="FFFFFF"/>
    </w:rPr>
  </w:style>
  <w:style w:type="paragraph" w:customStyle="1" w:styleId="western">
    <w:name w:val="western"/>
    <w:basedOn w:val="Normal"/>
    <w:rsid w:val="00F04693"/>
    <w:pPr>
      <w:spacing w:before="170" w:after="113"/>
      <w:jc w:val="both"/>
    </w:pPr>
  </w:style>
  <w:style w:type="paragraph" w:customStyle="1" w:styleId="western1">
    <w:name w:val="western1"/>
    <w:basedOn w:val="Normal"/>
    <w:rsid w:val="00C83E58"/>
    <w:pPr>
      <w:spacing w:before="100" w:beforeAutospacing="1"/>
    </w:pPr>
  </w:style>
  <w:style w:type="paragraph" w:customStyle="1" w:styleId="InfoBlue">
    <w:name w:val="InfoBlue"/>
    <w:basedOn w:val="Normal"/>
    <w:next w:val="Corpodetexto"/>
    <w:autoRedefine/>
    <w:rsid w:val="008378F6"/>
    <w:pPr>
      <w:widowControl w:val="0"/>
      <w:autoSpaceDE w:val="0"/>
      <w:autoSpaceDN w:val="0"/>
      <w:spacing w:after="120" w:line="240" w:lineRule="atLeast"/>
      <w:ind w:left="18"/>
      <w:jc w:val="both"/>
    </w:pPr>
    <w:rPr>
      <w:i/>
      <w:i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7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9D140-E71A-4F57-BFF1-19F1CE1AC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4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cp:lastModifiedBy>Sander</cp:lastModifiedBy>
  <cp:revision>44</cp:revision>
  <dcterms:created xsi:type="dcterms:W3CDTF">2017-07-03T00:21:00Z</dcterms:created>
  <dcterms:modified xsi:type="dcterms:W3CDTF">2017-10-06T17:02:00Z</dcterms:modified>
</cp:coreProperties>
</file>