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9DF" w:rsidRDefault="00B119DF" w:rsidP="00B119DF">
      <w:pPr>
        <w:jc w:val="center"/>
        <w:rPr>
          <w:rFonts w:ascii="Times New Roman" w:hAnsi="Times New Roman" w:cs="Times New Roman"/>
          <w:b/>
        </w:rPr>
      </w:pPr>
      <w:r w:rsidRPr="00B119DF">
        <w:rPr>
          <w:rFonts w:ascii="Times New Roman" w:hAnsi="Times New Roman" w:cs="Times New Roman"/>
          <w:b/>
        </w:rPr>
        <w:t>Interfaces aplicativo (EXPRESS GAMES INFORMATION)</w:t>
      </w:r>
    </w:p>
    <w:p w:rsidR="00B119DF" w:rsidRDefault="00B119DF" w:rsidP="00B119DF">
      <w:pPr>
        <w:rPr>
          <w:rFonts w:ascii="Times New Roman" w:hAnsi="Times New Roman" w:cs="Times New Roman"/>
        </w:rPr>
      </w:pPr>
    </w:p>
    <w:p w:rsidR="00B119DF" w:rsidRDefault="00B119DF" w:rsidP="00B119DF">
      <w:pPr>
        <w:tabs>
          <w:tab w:val="left" w:pos="16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LOGGIN INICIO</w:t>
      </w:r>
    </w:p>
    <w:p w:rsidR="00B119DF" w:rsidRDefault="00B119DF" w:rsidP="00B119DF">
      <w:pPr>
        <w:tabs>
          <w:tab w:val="left" w:pos="1680"/>
        </w:tabs>
        <w:rPr>
          <w:rFonts w:ascii="Times New Roman" w:hAnsi="Times New Roman" w:cs="Times New Roman"/>
        </w:rPr>
      </w:pPr>
      <w:r w:rsidRPr="00B119DF">
        <w:rPr>
          <w:rFonts w:ascii="Times New Roman" w:hAnsi="Times New Roman" w:cs="Times New Roman"/>
          <w:b/>
          <w:noProof/>
          <w:lang w:eastAsia="es-CO"/>
        </w:rPr>
        <w:drawing>
          <wp:inline distT="0" distB="0" distL="0" distR="0" wp14:anchorId="0754D634" wp14:editId="5CAA3147">
            <wp:extent cx="5612130" cy="3360704"/>
            <wp:effectExtent l="0" t="0" r="7620" b="0"/>
            <wp:docPr id="6" name="Imagen 6" descr="G:\INTERFACE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NTERFACES\LOG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rPr>
          <w:rFonts w:ascii="Times New Roman" w:hAnsi="Times New Roman" w:cs="Times New Roman"/>
        </w:rPr>
      </w:pPr>
    </w:p>
    <w:p w:rsidR="00B119DF" w:rsidRDefault="00B119DF" w:rsidP="00B119DF">
      <w:pPr>
        <w:rPr>
          <w:rFonts w:ascii="Times New Roman" w:hAnsi="Times New Roman" w:cs="Times New Roman"/>
        </w:rPr>
      </w:pPr>
    </w:p>
    <w:p w:rsidR="00B119DF" w:rsidRPr="00B119DF" w:rsidRDefault="00B119DF" w:rsidP="00B119DF">
      <w:pPr>
        <w:jc w:val="center"/>
        <w:rPr>
          <w:rFonts w:ascii="Times New Roman" w:hAnsi="Times New Roman" w:cs="Times New Roman"/>
        </w:rPr>
      </w:pPr>
    </w:p>
    <w:p w:rsidR="00B119DF" w:rsidRDefault="00B119DF" w:rsidP="00B119DF">
      <w:pPr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rFonts w:ascii="Times New Roman" w:hAnsi="Times New Roman" w:cs="Times New Roman"/>
          <w:b/>
          <w:noProof/>
          <w:lang w:eastAsia="es-CO"/>
        </w:rPr>
        <w:lastRenderedPageBreak/>
        <w:t>INGRESAR TELEVISOR</w:t>
      </w:r>
      <w:r w:rsidRPr="00B119DF">
        <w:rPr>
          <w:rFonts w:ascii="Times New Roman" w:hAnsi="Times New Roman" w:cs="Times New Roman"/>
          <w:b/>
          <w:noProof/>
          <w:lang w:eastAsia="es-CO"/>
        </w:rPr>
        <w:drawing>
          <wp:inline distT="0" distB="0" distL="0" distR="0">
            <wp:extent cx="5838825" cy="3324225"/>
            <wp:effectExtent l="0" t="0" r="9525" b="9525"/>
            <wp:docPr id="9" name="Imagen 9" descr="G:\INTERFACES\TELEVIS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NTERFACES\TELEVISOR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9DF" w:rsidRPr="00B119DF" w:rsidRDefault="00B119DF" w:rsidP="00B119D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s-CO"/>
        </w:rPr>
        <w:lastRenderedPageBreak/>
        <w:t>TARIFAS (  PRECIOS)</w:t>
      </w:r>
      <w:r w:rsidRPr="00B119DF">
        <w:rPr>
          <w:rFonts w:ascii="Times New Roman" w:hAnsi="Times New Roman" w:cs="Times New Roman"/>
          <w:b/>
          <w:noProof/>
          <w:lang w:eastAsia="es-CO"/>
        </w:rPr>
        <w:drawing>
          <wp:inline distT="0" distB="0" distL="0" distR="0">
            <wp:extent cx="5848350" cy="4457700"/>
            <wp:effectExtent l="0" t="0" r="0" b="0"/>
            <wp:docPr id="8" name="Imagen 8" descr="G:\INTERFACES\TARIF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NTERFACES\TARIFA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E0" w:rsidRPr="00B119DF">
        <w:rPr>
          <w:rFonts w:ascii="Times New Roman" w:hAnsi="Times New Roman" w:cs="Times New Roman"/>
          <w:b/>
          <w:noProof/>
          <w:lang w:eastAsia="es-CO"/>
        </w:rPr>
        <w:t xml:space="preserve"> </w:t>
      </w:r>
      <w:r w:rsidRPr="00B119DF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inline distT="0" distB="0" distL="0" distR="0">
            <wp:extent cx="6572250" cy="4248150"/>
            <wp:effectExtent l="0" t="0" r="0" b="0"/>
            <wp:docPr id="7" name="Imagen 7" descr="G:\INTERFACES\SQL  Y NET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NTERFACES\SQL  Y NETBEA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E0">
        <w:rPr>
          <w:rFonts w:ascii="Times New Roman" w:hAnsi="Times New Roman" w:cs="Times New Roman"/>
          <w:b/>
          <w:noProof/>
          <w:lang w:eastAsia="es-CO"/>
        </w:rPr>
        <w:t>CONEXIÓN BASE</w:t>
      </w:r>
      <w:r w:rsidRPr="00B119DF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inline distT="0" distB="0" distL="0" distR="0">
            <wp:extent cx="6610350" cy="4657725"/>
            <wp:effectExtent l="0" t="0" r="0" b="9525"/>
            <wp:docPr id="5" name="Imagen 5" descr="G:\INTERFACES\JUEG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INTERFACES\JUEGO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9DF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inline distT="0" distB="0" distL="0" distR="0">
            <wp:extent cx="6562725" cy="4295775"/>
            <wp:effectExtent l="0" t="0" r="9525" b="9525"/>
            <wp:docPr id="4" name="Imagen 4" descr="G:\INTERFACES\DISPONI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INTERFACES\DISPONIBILIDA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9DF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inline distT="0" distB="0" distL="0" distR="0">
            <wp:extent cx="5857875" cy="4514850"/>
            <wp:effectExtent l="0" t="0" r="9525" b="0"/>
            <wp:docPr id="3" name="Imagen 3" descr="G:\INTERFACES\CONTRO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NTERFACES\CONTROL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9E0">
        <w:rPr>
          <w:rFonts w:ascii="Times New Roman" w:hAnsi="Times New Roman" w:cs="Times New Roman"/>
          <w:b/>
          <w:noProof/>
          <w:lang w:eastAsia="es-CO"/>
        </w:rPr>
        <w:t>INGRESAR CONTROL</w:t>
      </w:r>
      <w:bookmarkStart w:id="0" w:name="_GoBack"/>
      <w:bookmarkEnd w:id="0"/>
      <w:r w:rsidRPr="00B119DF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inline distT="0" distB="0" distL="0" distR="0">
            <wp:extent cx="6467475" cy="4391025"/>
            <wp:effectExtent l="0" t="0" r="9525" b="9525"/>
            <wp:docPr id="2" name="Imagen 2" descr="G:\INTERFACES\CONSO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NTERFACES\CONSOLA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9DF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inline distT="0" distB="0" distL="0" distR="0">
            <wp:extent cx="6543675" cy="3962400"/>
            <wp:effectExtent l="0" t="0" r="9525" b="0"/>
            <wp:docPr id="1" name="Imagen 1" descr="G:\INTERFACES\AYU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NTERFACES\AYUD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19DF" w:rsidRPr="00B119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9DF" w:rsidRDefault="00B119DF" w:rsidP="00B119DF">
      <w:pPr>
        <w:spacing w:after="0" w:line="240" w:lineRule="auto"/>
      </w:pPr>
      <w:r>
        <w:separator/>
      </w:r>
    </w:p>
  </w:endnote>
  <w:endnote w:type="continuationSeparator" w:id="0">
    <w:p w:rsidR="00B119DF" w:rsidRDefault="00B119DF" w:rsidP="00B11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9DF" w:rsidRDefault="00B119DF" w:rsidP="00B119DF">
      <w:pPr>
        <w:spacing w:after="0" w:line="240" w:lineRule="auto"/>
      </w:pPr>
      <w:r>
        <w:separator/>
      </w:r>
    </w:p>
  </w:footnote>
  <w:footnote w:type="continuationSeparator" w:id="0">
    <w:p w:rsidR="00B119DF" w:rsidRDefault="00B119DF" w:rsidP="00B11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CD6722"/>
    <w:multiLevelType w:val="hybridMultilevel"/>
    <w:tmpl w:val="FA04F37E"/>
    <w:lvl w:ilvl="0" w:tplc="D2C093E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87736"/>
    <w:multiLevelType w:val="hybridMultilevel"/>
    <w:tmpl w:val="DD080A88"/>
    <w:lvl w:ilvl="0" w:tplc="55202E98">
      <w:start w:val="1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D71"/>
    <w:rsid w:val="002C0A35"/>
    <w:rsid w:val="00B119DF"/>
    <w:rsid w:val="00B83D71"/>
    <w:rsid w:val="00BD39E0"/>
    <w:rsid w:val="00F56FAB"/>
    <w:rsid w:val="00FC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BB84744-234B-48F5-94A4-D4ADBE22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3D71"/>
    <w:pPr>
      <w:spacing w:after="200" w:line="276" w:lineRule="auto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6FA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119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19DF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119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19DF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2015-09-14T18:55:00Z</dcterms:created>
  <dcterms:modified xsi:type="dcterms:W3CDTF">2015-09-14T18:55:00Z</dcterms:modified>
</cp:coreProperties>
</file>