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pBdr/>
        <w:rPr/>
      </w:pPr>
      <w: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3943350</wp:posOffset>
            </wp:positionH>
            <wp:positionV relativeFrom="paragraph">
              <wp:posOffset>114300</wp:posOffset>
            </wp:positionV>
            <wp:extent cx="2033905" cy="170370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Entrega 3</w:t>
      </w:r>
    </w:p>
    <w:p>
      <w:pPr>
        <w:pStyle w:val="Ttulododocumento"/>
        <w:pBdr/>
        <w:rPr/>
      </w:pPr>
      <w:bookmarkStart w:id="0" w:name="_x7hivtxc1hno"/>
      <w:bookmarkEnd w:id="0"/>
      <w:r>
        <w:rPr/>
        <w:t>Projeto Inicial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>Projeto integrado 3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 xml:space="preserve">Prof. </w:t>
      </w:r>
      <w:r>
        <w:rPr>
          <w:sz w:val="28"/>
          <w:szCs w:val="28"/>
        </w:rPr>
        <w:t>Jefferson de Carvalho</w:t>
      </w:r>
    </w:p>
    <w:p>
      <w:pPr>
        <w:pStyle w:val="Normal"/>
        <w:pBdr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pBdr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Entrega: </w:t>
      </w:r>
      <w:r>
        <w:rPr>
          <w:sz w:val="28"/>
          <w:szCs w:val="28"/>
        </w:rPr>
        <w:t>Relatório em pdf. Apenas uma entrega por equipe.</w:t>
      </w:r>
    </w:p>
    <w:p>
      <w:pPr>
        <w:pStyle w:val="Normal"/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pBdr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Objetivo: </w:t>
      </w:r>
      <w:r>
        <w:rPr>
          <w:bCs/>
          <w:sz w:val="28"/>
          <w:szCs w:val="28"/>
        </w:rPr>
        <w:t>Projeto das primeiras histórias de usuário. Preparação para começar o scrum.</w:t>
      </w:r>
    </w:p>
    <w:p>
      <w:pPr>
        <w:pStyle w:val="Normal"/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Equipe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Eleger um scrum master e um dono do produto para a equipe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Obs: Eles também farão parte da equipe de desenvolvimento</w:t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Histórias de usuários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Escolher e revisar primeiras três histórias de usuário para serem executadas na primeira sprint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Caso essas histórias não tenham sido refinadas, refinar eles adicionando mais detalhes (cenários, fluxos).</w:t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Quadro scrum</w:t>
      </w:r>
    </w:p>
    <w:p>
      <w:pPr>
        <w:pStyle w:val="ListParagraph"/>
        <w:numPr>
          <w:ilvl w:val="1"/>
          <w:numId w:val="1"/>
        </w:numPr>
        <w:pBdr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Criar quadro scrum no trello com as seguintes listas product backlog, To do, Doing, Test, Done</w:t>
      </w:r>
    </w:p>
    <w:p>
      <w:pPr>
        <w:pStyle w:val="ListParagraph"/>
        <w:numPr>
          <w:ilvl w:val="1"/>
          <w:numId w:val="1"/>
        </w:numPr>
        <w:pBdr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Adicionar todas as histórias de usuário criadas na atividade 2 no product backlog ordenadas por prioridade</w:t>
      </w:r>
    </w:p>
    <w:p>
      <w:pPr>
        <w:pStyle w:val="ListParagraph"/>
        <w:numPr>
          <w:ilvl w:val="1"/>
          <w:numId w:val="1"/>
        </w:numPr>
        <w:pBdr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Compartilhar com o professor (</w:t>
      </w:r>
      <w:r>
        <w:rPr>
          <w:bCs/>
          <w:sz w:val="28"/>
          <w:szCs w:val="28"/>
        </w:rPr>
        <w:t>jeffersoncarvalho@gmail.com</w:t>
      </w:r>
      <w:r>
        <w:rPr>
          <w:bCs/>
          <w:sz w:val="28"/>
          <w:szCs w:val="28"/>
        </w:rPr>
        <w:t>)</w:t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Diagrama de classes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Criar diagrama de classes das entidades principais do sistema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Só precisa colocar os atributos e as relações (não precisa colocar os métodos)</w:t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Diagrama de módulos</w:t>
      </w:r>
    </w:p>
    <w:p>
      <w:pPr>
        <w:pStyle w:val="ListParagraph"/>
        <w:numPr>
          <w:ilvl w:val="1"/>
          <w:numId w:val="1"/>
        </w:numPr>
        <w:pBdr/>
        <w:rPr>
          <w:bCs/>
          <w:sz w:val="28"/>
          <w:szCs w:val="28"/>
        </w:rPr>
      </w:pPr>
      <w:r>
        <w:rPr>
          <w:bCs/>
          <w:sz w:val="28"/>
          <w:szCs w:val="28"/>
        </w:rPr>
        <w:t>Criar diagrama de módulos com os principais módulos do sistema</w:t>
      </w:r>
    </w:p>
    <w:p>
      <w:pPr>
        <w:pStyle w:val="ListParagraph"/>
        <w:numPr>
          <w:ilvl w:val="0"/>
          <w:numId w:val="1"/>
        </w:numPr>
        <w:pBdr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Identidade visual</w:t>
      </w:r>
    </w:p>
    <w:p>
      <w:pPr>
        <w:pStyle w:val="ListParagraph"/>
        <w:numPr>
          <w:ilvl w:val="1"/>
          <w:numId w:val="1"/>
        </w:numPr>
        <w:pBdr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Criar identidade visual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 w:val="false"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3c1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3c2182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3c2182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fa4466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35f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641A-B899-44E2-B43C-C42E2B5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Application>LibreOffice/7.1.4.2$Windows_X86_64 LibreOffice_project/a529a4fab45b75fefc5b6226684193eb000654f6</Application>
  <AppVersion>15.0000</AppVersion>
  <Pages>2</Pages>
  <Words>188</Words>
  <Characters>1020</Characters>
  <CharactersWithSpaces>1168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2020-09-18T20:38:00Z</dcterms:created>
  <dc:creator/>
  <dc:description/>
  <dc:language>pt-BR</dc:language>
  <cp:lastModifiedBy/>
  <dcterms:modified xsi:type="dcterms:W3CDTF">2024-03-26T08:11:46Z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