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B7" w:rsidRDefault="002363B7" w:rsidP="002363B7">
      <w:r>
        <w:t>O que é inferno das dependências?</w:t>
      </w:r>
    </w:p>
    <w:p w:rsidR="002363B7" w:rsidRDefault="002363B7" w:rsidP="002363B7">
      <w:r>
        <w:t>Inferno das dependências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), ocorre principalmente quando as aplicações dependem de versões especificas, principalmente de aplicações terceiras, mas é implantada com versão diferente das que são requeridas. Quando o sistema se torna cada vez maior (com muitos pacotes), transformando-o em um verdadeiro pesadelo, devido ao número de dependências. </w:t>
      </w:r>
    </w:p>
    <w:p w:rsidR="002363B7" w:rsidRDefault="002363B7" w:rsidP="002363B7">
      <w:r>
        <w:t>Existindo especificações pouco detalhadas de dependências, você tornara a versão “promíscua”, ou seja, assumira a compatibilidades com novas versões mais do que é aconselhável. Ou, caso existam especificações muito detalhadas de dependências ou muito engessadas, existe um grande risco de bloquearmos a versão (impedindo que tenham seus pacotes atualizados sem que haja uma nova liberação de versão).</w:t>
      </w:r>
    </w:p>
    <w:p w:rsidR="002363B7" w:rsidRDefault="002363B7" w:rsidP="002363B7">
      <w:r>
        <w:t>Então o inferno das dependências é onde nosso sistema está se algumas das duas situações acima (“promiscuidade” ou bloqueio) impeçam-no de ser atualizado facilmente e principalmente de modo seguro.</w:t>
      </w:r>
    </w:p>
    <w:p w:rsidR="002363B7" w:rsidRDefault="002363B7" w:rsidP="002363B7">
      <w:r>
        <w:t xml:space="preserve">Um exemplo bem conhecido de inferno das dependências eram as versões antigas do Windows (como por exemplo o Windows 98), que possuíam todas as bibliotecas compartilhadas, em </w:t>
      </w:r>
      <w:proofErr w:type="spellStart"/>
      <w:r>
        <w:t>DLLs</w:t>
      </w:r>
      <w:proofErr w:type="spellEnd"/>
      <w:r>
        <w:t>, armazenadas no diretório System32, sem que existisse quaisquer tipos de versionamentos, ou seja, novas versões eram obrigadas a substituírem integralmente as versões presentes.</w:t>
      </w:r>
    </w:p>
    <w:p w:rsidR="002363B7" w:rsidRDefault="002363B7" w:rsidP="002363B7">
      <w:r>
        <w:t>Isso impossibilitava que aplicações dependessem de versões diferentes da DLL presente na biblioteca.</w:t>
      </w:r>
    </w:p>
    <w:p w:rsidR="002363B7" w:rsidRDefault="002363B7" w:rsidP="002363B7">
      <w:r>
        <w:t xml:space="preserve">Com implementação de conceito </w:t>
      </w:r>
      <w:proofErr w:type="spellStart"/>
      <w:r>
        <w:t>assemblies</w:t>
      </w:r>
      <w:proofErr w:type="spellEnd"/>
      <w:r>
        <w:t xml:space="preserve">, introduzido no .NET, tornou possível o versionamento das bibliotecas de DLL, distinguindo-as (mesmo se tiverem o mesmo nome) através de atribuição de número. Com isso novas aplicações podem utilizar </w:t>
      </w:r>
      <w:proofErr w:type="spellStart"/>
      <w:r>
        <w:t>DLLs</w:t>
      </w:r>
      <w:proofErr w:type="spellEnd"/>
      <w:r>
        <w:t xml:space="preserve"> instaladas com versões mais recentes, sem a necessidade de substituição das anteriores.</w:t>
      </w:r>
    </w:p>
    <w:p w:rsidR="002363B7" w:rsidRDefault="002363B7" w:rsidP="002363B7">
      <w:r>
        <w:t>Inferno de Dependências no Caso Jarbas:</w:t>
      </w:r>
    </w:p>
    <w:p w:rsidR="002363B7" w:rsidRDefault="002363B7" w:rsidP="002363B7">
      <w:r>
        <w:t xml:space="preserve">Jarbas é um componente de um projeto, desenvolvido por Eduardo </w:t>
      </w:r>
      <w:proofErr w:type="spellStart"/>
      <w:r>
        <w:t>Cuducos</w:t>
      </w:r>
      <w:proofErr w:type="spellEnd"/>
      <w:r>
        <w:t xml:space="preserve">, chamado Serenata de Amor. Este projeto consiste em robôs de buscas que utilizando inteligência artificial para investigar, ou como o próprio idealizador sugere, passar um pente fino nos gastos com a chamada verba indenizatória, na qual todos os nossos deputados têm direitos durante o mandato, podendo-a utilizar sem licitação. </w:t>
      </w:r>
    </w:p>
    <w:p w:rsidR="002363B7" w:rsidRDefault="002363B7" w:rsidP="002363B7">
      <w:r>
        <w:t xml:space="preserve">A ideia é utilizar a data </w:t>
      </w:r>
      <w:proofErr w:type="spellStart"/>
      <w:r>
        <w:t>science</w:t>
      </w:r>
      <w:proofErr w:type="spellEnd"/>
      <w:r>
        <w:t xml:space="preserve">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para analisar de forma ágil, fácil e transparente todos os gastos com esta verba, cruzando-os com informações como CNPJ e conteúdo dos gastos. O projeto é totalmente escrito em código aberto e está disponível no GitHub.</w:t>
      </w:r>
    </w:p>
    <w:p w:rsidR="002363B7" w:rsidRDefault="002363B7" w:rsidP="002363B7">
      <w:r>
        <w:t xml:space="preserve">O inferno das dependências ocorreu durante a atualização automática de um pacote, o </w:t>
      </w:r>
      <w:proofErr w:type="spellStart"/>
      <w:r>
        <w:t>reprint</w:t>
      </w:r>
      <w:proofErr w:type="spellEnd"/>
      <w:r>
        <w:t>, que foi da versão 0.3.0 para a 0.4.0, ocasionando um erro ao acessar o banco de dados, acesso esse que já funcionará.</w:t>
      </w:r>
    </w:p>
    <w:p w:rsidR="002363B7" w:rsidRDefault="002363B7" w:rsidP="002363B7">
      <w:r>
        <w:t xml:space="preserve">Devido ao versionamento foi possível, após efetuar </w:t>
      </w:r>
      <w:proofErr w:type="spellStart"/>
      <w:r>
        <w:t>debugging</w:t>
      </w:r>
      <w:proofErr w:type="spellEnd"/>
      <w:r>
        <w:t>, identificar qual componentes estava causando a quebra do Jarbas e para confirmação foi reinstalada a versão 0.3.0.</w:t>
      </w:r>
    </w:p>
    <w:p w:rsidR="002363B7" w:rsidRDefault="002363B7" w:rsidP="002363B7">
      <w:r>
        <w:lastRenderedPageBreak/>
        <w:t xml:space="preserve">O </w:t>
      </w:r>
      <w:proofErr w:type="spellStart"/>
      <w:r>
        <w:t>Pyup</w:t>
      </w:r>
      <w:proofErr w:type="spellEnd"/>
      <w:r>
        <w:t xml:space="preserve"> é um robô que acompanha as atualizações das dependências do </w:t>
      </w:r>
      <w:proofErr w:type="spellStart"/>
      <w:r>
        <w:t>Pyton</w:t>
      </w:r>
      <w:proofErr w:type="spellEnd"/>
      <w:r>
        <w:t xml:space="preserve">, enviando solicitações automáticas para o repositório, permitindo que sejam gerenciadas suas dependências em um local central com o restante do seu código. Cirando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cada atualização, onde poderá discutir com a equipe e fazer alterações necessárias, contribuindo para o controle de gerenciamento de mudança.</w:t>
      </w:r>
    </w:p>
    <w:p w:rsidR="002363B7" w:rsidRDefault="002363B7" w:rsidP="002363B7">
      <w:r>
        <w:t xml:space="preserve">Algumas alternativas para o </w:t>
      </w:r>
      <w:proofErr w:type="spellStart"/>
      <w:r>
        <w:t>Pyup</w:t>
      </w:r>
      <w:proofErr w:type="spellEnd"/>
      <w:r>
        <w:t xml:space="preserve"> são: Bibliotecas.io, David, requer.io e dependencies.io</w:t>
      </w:r>
    </w:p>
    <w:p w:rsidR="002363B7" w:rsidRDefault="002363B7" w:rsidP="002363B7"/>
    <w:p w:rsidR="002363B7" w:rsidRDefault="002363B7" w:rsidP="002363B7">
      <w:r>
        <w:t>Alexandre do Carmo – R.A. 618107356</w:t>
      </w:r>
    </w:p>
    <w:p w:rsidR="002363B7" w:rsidRDefault="002363B7" w:rsidP="002363B7">
      <w:r>
        <w:t>Felipe Gabriel dos Santos – R.A. 618106864</w:t>
      </w:r>
    </w:p>
    <w:p w:rsidR="002363B7" w:rsidRDefault="002363B7" w:rsidP="002363B7">
      <w:r>
        <w:t>Jefferson Felipe Maia de Souza – R.A. 618106790</w:t>
      </w:r>
      <w:bookmarkStart w:id="0" w:name="_GoBack"/>
      <w:bookmarkEnd w:id="0"/>
    </w:p>
    <w:p w:rsidR="002363B7" w:rsidRDefault="002363B7" w:rsidP="002363B7"/>
    <w:p w:rsidR="002363B7" w:rsidRDefault="002363B7" w:rsidP="002363B7"/>
    <w:p w:rsidR="002363B7" w:rsidRDefault="002363B7" w:rsidP="002363B7"/>
    <w:p w:rsidR="002363B7" w:rsidRDefault="002363B7" w:rsidP="002363B7">
      <w:r>
        <w:t xml:space="preserve"> </w:t>
      </w:r>
    </w:p>
    <w:p w:rsidR="002363B7" w:rsidRDefault="002363B7" w:rsidP="002363B7">
      <w:r>
        <w:t xml:space="preserve"> </w:t>
      </w:r>
    </w:p>
    <w:p w:rsidR="002363B7" w:rsidRDefault="002363B7" w:rsidP="002363B7"/>
    <w:p w:rsidR="002363B7" w:rsidRDefault="002363B7" w:rsidP="002363B7"/>
    <w:p w:rsidR="0087134E" w:rsidRPr="002363B7" w:rsidRDefault="0087134E" w:rsidP="002363B7"/>
    <w:sectPr w:rsidR="0087134E" w:rsidRPr="00236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4E"/>
    <w:rsid w:val="002363B7"/>
    <w:rsid w:val="00691603"/>
    <w:rsid w:val="00773313"/>
    <w:rsid w:val="0087134E"/>
    <w:rsid w:val="00896912"/>
    <w:rsid w:val="00AA025C"/>
    <w:rsid w:val="00B56CB8"/>
    <w:rsid w:val="00D9368A"/>
    <w:rsid w:val="00E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E3AF"/>
  <w15:chartTrackingRefBased/>
  <w15:docId w15:val="{B9E38D7B-50CD-4D43-8E10-9E92B8A5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4</cp:revision>
  <dcterms:created xsi:type="dcterms:W3CDTF">2018-10-06T21:58:00Z</dcterms:created>
  <dcterms:modified xsi:type="dcterms:W3CDTF">2018-10-07T00:02:00Z</dcterms:modified>
</cp:coreProperties>
</file>