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DDA0D" w14:textId="77777777" w:rsidR="00D15550" w:rsidRDefault="003E2CF3">
      <w:pPr>
        <w:rPr>
          <w:noProof/>
          <w:lang w:eastAsia="pt-BR"/>
        </w:rPr>
      </w:pPr>
      <w:r>
        <w:rPr>
          <w:noProof/>
          <w:lang w:eastAsia="pt-BR"/>
        </w:rPr>
        <w:t>Importar o arquivo com as informações de distribuição de turma:</w:t>
      </w:r>
    </w:p>
    <w:p w14:paraId="7D6303E1" w14:textId="77777777" w:rsidR="003E2CF3" w:rsidRDefault="003E2CF3" w:rsidP="003E2CF3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No módulo academico &gt; Processos &gt; Importação de Arquivo</w:t>
      </w:r>
    </w:p>
    <w:p w14:paraId="5A98CE44" w14:textId="77777777" w:rsidR="003E2CF3" w:rsidRDefault="003E2CF3">
      <w:r>
        <w:rPr>
          <w:noProof/>
          <w:lang w:eastAsia="pt-BR"/>
        </w:rPr>
        <w:drawing>
          <wp:inline distT="0" distB="0" distL="0" distR="0" wp14:anchorId="2E355182" wp14:editId="4E84B8A0">
            <wp:extent cx="3705225" cy="1390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E68A" w14:textId="77777777" w:rsidR="003E2CF3" w:rsidRDefault="003E2CF3" w:rsidP="003E2CF3">
      <w:pPr>
        <w:pStyle w:val="PargrafodaLista"/>
        <w:numPr>
          <w:ilvl w:val="0"/>
          <w:numId w:val="1"/>
        </w:numPr>
      </w:pPr>
      <w:r>
        <w:t>Escolher o Layout e o arquivo:</w:t>
      </w:r>
    </w:p>
    <w:p w14:paraId="02F1FBD3" w14:textId="77777777" w:rsidR="003E2CF3" w:rsidRDefault="003E2CF3">
      <w:r>
        <w:rPr>
          <w:noProof/>
          <w:lang w:eastAsia="pt-BR"/>
        </w:rPr>
        <w:drawing>
          <wp:inline distT="0" distB="0" distL="0" distR="0" wp14:anchorId="137151D9" wp14:editId="67426080">
            <wp:extent cx="4933950" cy="1781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9044" w14:textId="77777777" w:rsidR="003E2CF3" w:rsidRDefault="003E2CF3"/>
    <w:p w14:paraId="4BE9468A" w14:textId="77777777" w:rsidR="003E2CF3" w:rsidRDefault="003E2CF3" w:rsidP="003E2CF3">
      <w:pPr>
        <w:pStyle w:val="PargrafodaLista"/>
        <w:numPr>
          <w:ilvl w:val="0"/>
          <w:numId w:val="1"/>
        </w:numPr>
      </w:pPr>
      <w:r>
        <w:t>O arquivo deverá ser salvo como .</w:t>
      </w:r>
      <w:proofErr w:type="spellStart"/>
      <w:r>
        <w:t>csv</w:t>
      </w:r>
      <w:proofErr w:type="spellEnd"/>
      <w:r w:rsidR="00F14735">
        <w:t xml:space="preserve"> ou .</w:t>
      </w:r>
      <w:proofErr w:type="spellStart"/>
      <w:r w:rsidR="00F14735">
        <w:t>txt</w:t>
      </w:r>
      <w:proofErr w:type="spellEnd"/>
      <w:r>
        <w:t xml:space="preserve"> e ter os campos: </w:t>
      </w:r>
      <w:r w:rsidRPr="003E2CF3">
        <w:rPr>
          <w:b/>
        </w:rPr>
        <w:t>CURSO</w:t>
      </w:r>
      <w:r>
        <w:t xml:space="preserve">; </w:t>
      </w:r>
      <w:r w:rsidRPr="003E2CF3">
        <w:rPr>
          <w:b/>
        </w:rPr>
        <w:t>SERIE</w:t>
      </w:r>
      <w:r>
        <w:t xml:space="preserve">; </w:t>
      </w:r>
      <w:r w:rsidRPr="003E2CF3">
        <w:rPr>
          <w:b/>
        </w:rPr>
        <w:t>TURMA_PREF</w:t>
      </w:r>
      <w:r>
        <w:t xml:space="preserve"> – conforme imagem abaixo.</w:t>
      </w:r>
      <w:r w:rsidR="00F14735">
        <w:t xml:space="preserve"> O importante é ser separado por ponto e vírgula.</w:t>
      </w:r>
    </w:p>
    <w:p w14:paraId="4F43F1B3" w14:textId="77777777" w:rsidR="003E2CF3" w:rsidRDefault="003E2CF3">
      <w:r>
        <w:rPr>
          <w:noProof/>
          <w:lang w:eastAsia="pt-BR"/>
        </w:rPr>
        <w:drawing>
          <wp:inline distT="0" distB="0" distL="0" distR="0" wp14:anchorId="7E39825D" wp14:editId="631EFEE7">
            <wp:extent cx="2543175" cy="2028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4A7F" w14:textId="77777777" w:rsidR="003E2CF3" w:rsidRDefault="003E2CF3" w:rsidP="003E2CF3">
      <w:pPr>
        <w:pStyle w:val="PargrafodaLista"/>
        <w:numPr>
          <w:ilvl w:val="0"/>
          <w:numId w:val="1"/>
        </w:numPr>
      </w:pPr>
      <w:r>
        <w:t>O processo de calouro, irá considerar apenas as turmas de série 1 que tiver na configuração;</w:t>
      </w:r>
    </w:p>
    <w:p w14:paraId="12E2EE9D" w14:textId="77777777" w:rsidR="003E2CF3" w:rsidRDefault="003E2CF3" w:rsidP="003E2CF3">
      <w:pPr>
        <w:pStyle w:val="PargrafodaLista"/>
        <w:numPr>
          <w:ilvl w:val="0"/>
          <w:numId w:val="1"/>
        </w:numPr>
      </w:pPr>
      <w:r>
        <w:t>O processo de veterano irá considerar todas as turmas e séries que tiver na configuração.</w:t>
      </w:r>
    </w:p>
    <w:p w14:paraId="26E8B5E8" w14:textId="77777777" w:rsidR="003E2CF3" w:rsidRDefault="003E2CF3" w:rsidP="003E2CF3"/>
    <w:p w14:paraId="489759F3" w14:textId="3DDEA01B" w:rsidR="00043A10" w:rsidRDefault="003E2CF3" w:rsidP="003E2CF3">
      <w:r>
        <w:t xml:space="preserve">Caso </w:t>
      </w:r>
      <w:r w:rsidR="00892A10">
        <w:t xml:space="preserve">em </w:t>
      </w:r>
      <w:r>
        <w:t>algum semestre não exista alguma turma especifica, basta remover do arquivo e importar novamente.</w:t>
      </w:r>
    </w:p>
    <w:p w14:paraId="20B10161" w14:textId="37FB3E06" w:rsidR="0061700D" w:rsidRDefault="0061700D" w:rsidP="003E2CF3">
      <w:pPr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O processo de upload importará as configurações para a tabela: </w:t>
      </w:r>
      <w:r>
        <w:rPr>
          <w:rFonts w:ascii="Consolas" w:hAnsi="Consolas" w:cs="Consolas"/>
          <w:color w:val="000000"/>
          <w:sz w:val="19"/>
          <w:szCs w:val="19"/>
        </w:rPr>
        <w:t>INS_TB_DISTRIBUICAO_TURMA_CONFIG</w:t>
      </w:r>
    </w:p>
    <w:p w14:paraId="1B18C93A" w14:textId="3BAA8F5E" w:rsidR="0061700D" w:rsidRDefault="0061700D" w:rsidP="003E2CF3">
      <w:r>
        <w:t>O apoio executará o processo que fica no Lyceum para os calouros e para os veteranos.</w:t>
      </w:r>
    </w:p>
    <w:p w14:paraId="194AE2FD" w14:textId="55692E52" w:rsidR="0061700D" w:rsidRDefault="0061700D" w:rsidP="003E2CF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Rotina para associar turma dos calouros: </w:t>
      </w:r>
      <w:r>
        <w:rPr>
          <w:rFonts w:ascii="Consolas" w:hAnsi="Consolas" w:cs="Consolas"/>
          <w:color w:val="000000"/>
          <w:sz w:val="19"/>
          <w:szCs w:val="19"/>
        </w:rPr>
        <w:t>INS_SP_ASSOCIA_TURMA_PREF_CAND</w:t>
      </w:r>
    </w:p>
    <w:p w14:paraId="3F22D43C" w14:textId="0D8B25C9" w:rsidR="0061700D" w:rsidRDefault="0061700D" w:rsidP="003E2CF3">
      <w:r>
        <w:t xml:space="preserve">Rotina para associar turma dos veteranos: </w:t>
      </w:r>
      <w:r>
        <w:rPr>
          <w:rFonts w:ascii="Consolas" w:hAnsi="Consolas" w:cs="Consolas"/>
          <w:color w:val="000000"/>
          <w:sz w:val="19"/>
          <w:szCs w:val="19"/>
        </w:rPr>
        <w:t>INS_SP_ASSOCIA_TURMA_PREF</w:t>
      </w:r>
      <w:bookmarkStart w:id="0" w:name="_GoBack"/>
      <w:bookmarkEnd w:id="0"/>
    </w:p>
    <w:sectPr w:rsidR="00617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134"/>
    <w:multiLevelType w:val="hybridMultilevel"/>
    <w:tmpl w:val="51E8B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CF3"/>
    <w:rsid w:val="00043A10"/>
    <w:rsid w:val="003E2CF3"/>
    <w:rsid w:val="0061700D"/>
    <w:rsid w:val="00633481"/>
    <w:rsid w:val="00892A10"/>
    <w:rsid w:val="00DA0158"/>
    <w:rsid w:val="00F1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2CAD"/>
  <w15:chartTrackingRefBased/>
  <w15:docId w15:val="{FFFD4468-2605-44EF-A16B-FC9086AE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70891E30C9B045B8E7616D59ED246A" ma:contentTypeVersion="17" ma:contentTypeDescription="Crie um novo documento." ma:contentTypeScope="" ma:versionID="3b5015100b6963782510a1cef551e208">
  <xsd:schema xmlns:xsd="http://www.w3.org/2001/XMLSchema" xmlns:xs="http://www.w3.org/2001/XMLSchema" xmlns:p="http://schemas.microsoft.com/office/2006/metadata/properties" xmlns:ns2="a42d248a-2fd8-4752-ab9a-64a91f726a37" xmlns:ns3="81564708-02f6-4111-86ef-54647598a49e" targetNamespace="http://schemas.microsoft.com/office/2006/metadata/properties" ma:root="true" ma:fieldsID="10c50a20d6e7ce29fe89e5e72927d235" ns2:_="" ns3:_="">
    <xsd:import namespace="a42d248a-2fd8-4752-ab9a-64a91f726a37"/>
    <xsd:import namespace="81564708-02f6-4111-86ef-54647598a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Observa_x00e7__x00e3_o" minOccurs="0"/>
                <xsd:element ref="ns2:MediaServiceDateTaken" minOccurs="0"/>
                <xsd:element ref="ns2:Documenta_x00e7__x00f5_esanexa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d248a-2fd8-4752-ab9a-64a91f726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bserva_x00e7__x00e3_o" ma:index="12" nillable="true" ma:displayName="Observação" ma:description="São exibidas todas as agendas em conflito a partir da data atual" ma:format="Dropdown" ma:internalName="Observa_x00e7__x00e3_o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Documenta_x00e7__x00f5_esanexas" ma:index="14" nillable="true" ma:displayName="Documentações anexas" ma:description="Documentações que fazem parte de um mesmo material" ma:format="Dropdown" ma:internalName="Documenta_x00e7__x00f5_esanexas">
      <xsd:simpleType>
        <xsd:restriction base="dms:Text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081521-3b8f-4536-ae19-d248fc753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4708-02f6-4111-86ef-54647598a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dcc18f4-3fdf-48f2-8685-e64f116686fb}" ma:internalName="TaxCatchAll" ma:showField="CatchAllData" ma:web="81564708-02f6-4111-86ef-54647598a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a42d248a-2fd8-4752-ab9a-64a91f726a37" xsi:nil="true"/>
    <Documenta_x00e7__x00f5_esanexas xmlns="a42d248a-2fd8-4752-ab9a-64a91f726a37" xsi:nil="true"/>
    <lcf76f155ced4ddcb4097134ff3c332f xmlns="a42d248a-2fd8-4752-ab9a-64a91f726a37">
      <Terms xmlns="http://schemas.microsoft.com/office/infopath/2007/PartnerControls"/>
    </lcf76f155ced4ddcb4097134ff3c332f>
    <TaxCatchAll xmlns="81564708-02f6-4111-86ef-54647598a49e" xsi:nil="true"/>
  </documentManagement>
</p:properties>
</file>

<file path=customXml/itemProps1.xml><?xml version="1.0" encoding="utf-8"?>
<ds:datastoreItem xmlns:ds="http://schemas.openxmlformats.org/officeDocument/2006/customXml" ds:itemID="{B7B7C071-36B2-4D74-8F52-E39114E949E6}"/>
</file>

<file path=customXml/itemProps2.xml><?xml version="1.0" encoding="utf-8"?>
<ds:datastoreItem xmlns:ds="http://schemas.openxmlformats.org/officeDocument/2006/customXml" ds:itemID="{CE8C584E-584A-45B5-A51B-F2D66FA1058C}"/>
</file>

<file path=customXml/itemProps3.xml><?xml version="1.0" encoding="utf-8"?>
<ds:datastoreItem xmlns:ds="http://schemas.openxmlformats.org/officeDocument/2006/customXml" ds:itemID="{525AEA0C-12FB-4F57-B5D3-77B5EB8430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Ataide de Assis</dc:creator>
  <cp:keywords/>
  <dc:description/>
  <cp:lastModifiedBy>Valeria Ataide de Assis</cp:lastModifiedBy>
  <cp:revision>5</cp:revision>
  <dcterms:created xsi:type="dcterms:W3CDTF">2021-01-05T11:42:00Z</dcterms:created>
  <dcterms:modified xsi:type="dcterms:W3CDTF">2023-07-21T16:57:00Z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0x010100C070891E30C9B045B8E7616D59ED246A</vt:lpwstr>
  </property>
</Properties>
</file>