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D03665" w:rsidP="00D03665" w:rsidRDefault="00D03665" w14:paraId="0A37501D" w14:textId="77777777">
      <w:pPr>
        <w:rPr>
          <w:i/>
          <w:iCs/>
          <w:noProof/>
          <w:color w:val="5B9BD5" w:themeColor="accent1"/>
        </w:rPr>
      </w:pPr>
    </w:p>
    <w:p w:rsidR="00CA7628" w:rsidP="00D03665" w:rsidRDefault="00CA7628" w14:paraId="64F8DAF7" w14:textId="77777777">
      <w:pPr>
        <w:rPr>
          <w:i/>
          <w:iCs/>
          <w:noProof/>
          <w:color w:val="5B9BD5" w:themeColor="accent1"/>
        </w:rPr>
      </w:pPr>
      <w:r w:rsidRPr="00CA7628">
        <w:rPr>
          <w:i/>
          <w:iCs/>
          <w:noProof/>
          <w:color w:val="5B9BD5" w:themeColor="accent1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32CD8D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3411855</wp:posOffset>
                </wp:positionV>
                <wp:extent cx="4276725" cy="1404620"/>
                <wp:effectExtent l="0" t="0" r="9525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A7628" w:rsidR="00CA7628" w:rsidRDefault="00CA7628" w14:paraId="74C72F45" w14:textId="779AC1E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A7628">
                              <w:rPr>
                                <w:rFonts w:eastAsia="Times New Roman" w:cs="Arial"/>
                                <w:sz w:val="44"/>
                                <w:lang w:eastAsia="pt-BR"/>
                              </w:rPr>
                              <w:t xml:space="preserve">Regras – </w:t>
                            </w:r>
                            <w:proofErr w:type="spellStart"/>
                            <w:r w:rsidR="00AA2A16">
                              <w:rPr>
                                <w:rFonts w:eastAsia="Times New Roman" w:cs="Arial"/>
                                <w:sz w:val="44"/>
                                <w:lang w:eastAsia="pt-BR"/>
                              </w:rPr>
                              <w:t>Dp</w:t>
                            </w:r>
                            <w:proofErr w:type="spellEnd"/>
                            <w:r w:rsidR="00AA2A16">
                              <w:rPr>
                                <w:rFonts w:eastAsia="Times New Roman" w:cs="Arial"/>
                                <w:sz w:val="44"/>
                                <w:lang w:eastAsia="pt-BR"/>
                              </w:rPr>
                              <w:t xml:space="preserve"> de Férias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D32CD8D">
                <v:stroke joinstyle="miter"/>
                <v:path gradientshapeok="t" o:connecttype="rect"/>
              </v:shapetype>
              <v:shape id="Caixa de Texto 2" style="position:absolute;margin-left:0;margin-top:268.65pt;width:336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">
                <v:textbox style="mso-fit-shape-to-text:t">
                  <w:txbxContent>
                    <w:p w:rsidRPr="00CA7628" w:rsidR="00CA7628" w:rsidRDefault="00CA7628" w14:paraId="74C72F45" w14:textId="779AC1EF">
                      <w:pPr>
                        <w:rPr>
                          <w:b/>
                          <w:sz w:val="28"/>
                        </w:rPr>
                      </w:pPr>
                      <w:r w:rsidRPr="00CA7628">
                        <w:rPr>
                          <w:rFonts w:eastAsia="Times New Roman" w:cs="Arial"/>
                          <w:sz w:val="44"/>
                          <w:lang w:eastAsia="pt-BR"/>
                        </w:rPr>
                        <w:t xml:space="preserve">Regras – </w:t>
                      </w:r>
                      <w:proofErr w:type="spellStart"/>
                      <w:r w:rsidR="00AA2A16">
                        <w:rPr>
                          <w:rFonts w:eastAsia="Times New Roman" w:cs="Arial"/>
                          <w:sz w:val="44"/>
                          <w:lang w:eastAsia="pt-BR"/>
                        </w:rPr>
                        <w:t>Dp</w:t>
                      </w:r>
                      <w:proofErr w:type="spellEnd"/>
                      <w:r w:rsidR="00AA2A16">
                        <w:rPr>
                          <w:rFonts w:eastAsia="Times New Roman" w:cs="Arial"/>
                          <w:sz w:val="44"/>
                          <w:lang w:eastAsia="pt-BR"/>
                        </w:rPr>
                        <w:t xml:space="preserve"> de Férias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665">
        <w:rPr>
          <w:i/>
          <w:iCs/>
          <w:noProof/>
          <w:color w:val="5B9BD5" w:themeColor="accent1"/>
        </w:rPr>
        <w:br w:type="page"/>
      </w:r>
    </w:p>
    <w:sdt>
      <w:sdtPr>
        <w:id w:val="1129574451"/>
        <w:docPartObj>
          <w:docPartGallery w:val="Table of Contents"/>
          <w:docPartUnique/>
        </w:docPartObj>
      </w:sdtPr>
      <w:sdtContent>
        <w:p w:rsidR="00CA7628" w:rsidP="1CEEC085" w:rsidRDefault="00CA7628" w14:paraId="2D32F493" w14:textId="77777777" w14:noSpellErr="1">
          <w:pPr>
            <w:pStyle w:val="CabealhodoSumrio"/>
            <w:rPr>
              <w:sz w:val="28"/>
              <w:szCs w:val="28"/>
            </w:rPr>
          </w:pPr>
          <w:r w:rsidRPr="1CEEC085" w:rsidR="00CA7628">
            <w:rPr>
              <w:sz w:val="28"/>
              <w:szCs w:val="28"/>
            </w:rPr>
            <w:t>Sumário</w:t>
          </w:r>
        </w:p>
        <w:p w:rsidRPr="00BE45C6" w:rsidR="00CA7628" w:rsidP="1CEEC085" w:rsidRDefault="00CA7628" w14:paraId="5DAB6C7B" w14:textId="77777777" w14:noSpellErr="1">
          <w:pPr>
            <w:rPr>
              <w:rFonts w:ascii="Calibri Light" w:hAnsi="Calibri Light" w:asciiTheme="majorAscii" w:hAnsiTheme="majorAscii"/>
              <w:lang w:eastAsia="pt-BR"/>
            </w:rPr>
          </w:pPr>
        </w:p>
        <w:p w:rsidR="001117A3" w:rsidP="1CEEC085" w:rsidRDefault="00CA7628" w14:paraId="10D1EDFA" w14:textId="58F92750">
          <w:pPr>
            <w:pStyle w:val="Sumrio1"/>
            <w:tabs>
              <w:tab w:val="right" w:leader="dot" w:pos="8490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r:id="Rcf5a86d959164422">
            <w:r w:rsidRPr="1CEEC085" w:rsidR="1CEEC085">
              <w:rPr>
                <w:rStyle w:val="Hyperlink"/>
              </w:rPr>
              <w:t>Controle do Documento</w:t>
            </w:r>
            <w:r>
              <w:tab/>
            </w:r>
            <w:r>
              <w:fldChar w:fldCharType="begin"/>
            </w:r>
            <w:r>
              <w:instrText xml:space="preserve">PAGEREF _Toc632097514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1117A3" w:rsidP="1CEEC085" w:rsidRDefault="00DB2A1E" w14:paraId="496803A4" w14:textId="731D823D">
          <w:pPr>
            <w:pStyle w:val="Sumrio1"/>
            <w:tabs>
              <w:tab w:val="right" w:leader="dot" w:pos="8490"/>
            </w:tabs>
            <w:rPr>
              <w:noProof/>
              <w:lang w:eastAsia="pt-BR"/>
            </w:rPr>
          </w:pPr>
          <w:hyperlink r:id="R046eee82349a453c">
            <w:r w:rsidRPr="1CEEC085" w:rsidR="1CEEC085">
              <w:rPr>
                <w:rStyle w:val="Hyperlink"/>
              </w:rPr>
              <w:t>Regras para cursar DP de Férias da Graduação</w:t>
            </w:r>
            <w:r>
              <w:tab/>
            </w:r>
            <w:r>
              <w:fldChar w:fldCharType="begin"/>
            </w:r>
            <w:r>
              <w:instrText xml:space="preserve">PAGEREF _Toc683974735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117A3" w:rsidP="1CEEC085" w:rsidRDefault="00DB2A1E" w14:paraId="0E441BA7" w14:textId="0361A910">
          <w:pPr>
            <w:pStyle w:val="Sumrio1"/>
            <w:tabs>
              <w:tab w:val="right" w:leader="dot" w:pos="8490"/>
              <w:tab w:val="left" w:leader="none" w:pos="435"/>
            </w:tabs>
            <w:rPr>
              <w:noProof/>
              <w:lang w:eastAsia="pt-BR"/>
            </w:rPr>
          </w:pPr>
          <w:hyperlink r:id="Rd259d744189645fd">
            <w:r w:rsidRPr="1CEEC085" w:rsidR="1CEEC085">
              <w:rPr>
                <w:rStyle w:val="Hyperlink"/>
              </w:rPr>
              <w:t>1.</w:t>
            </w:r>
            <w:r>
              <w:tab/>
            </w:r>
            <w:r w:rsidRPr="1CEEC085" w:rsidR="1CEEC085">
              <w:rPr>
                <w:rStyle w:val="Hyperlink"/>
              </w:rPr>
              <w:t>Regra 1</w:t>
            </w:r>
            <w:r>
              <w:tab/>
            </w:r>
            <w:r>
              <w:fldChar w:fldCharType="begin"/>
            </w:r>
            <w:r>
              <w:instrText xml:space="preserve">PAGEREF _Toc1585392134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1117A3" w:rsidP="1CEEC085" w:rsidRDefault="00DB2A1E" w14:paraId="174087E1" w14:textId="0CC33697">
          <w:pPr>
            <w:pStyle w:val="Sumrio1"/>
            <w:tabs>
              <w:tab w:val="right" w:leader="dot" w:pos="8490"/>
              <w:tab w:val="left" w:leader="none" w:pos="435"/>
            </w:tabs>
            <w:rPr>
              <w:noProof/>
              <w:lang w:eastAsia="pt-BR"/>
            </w:rPr>
          </w:pPr>
          <w:hyperlink r:id="Rf047c25894be4923">
            <w:r w:rsidRPr="1CEEC085" w:rsidR="1CEEC085">
              <w:rPr>
                <w:rStyle w:val="Hyperlink"/>
              </w:rPr>
              <w:t>2.</w:t>
            </w:r>
            <w:r>
              <w:tab/>
            </w:r>
            <w:r w:rsidRPr="1CEEC085" w:rsidR="1CEEC085">
              <w:rPr>
                <w:rStyle w:val="Hyperlink"/>
              </w:rPr>
              <w:t>Regra 2</w:t>
            </w:r>
            <w:r>
              <w:tab/>
            </w:r>
            <w:r>
              <w:fldChar w:fldCharType="begin"/>
            </w:r>
            <w:r>
              <w:instrText xml:space="preserve">PAGEREF _Toc169869751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1117A3" w:rsidP="1CEEC085" w:rsidRDefault="00DB2A1E" w14:paraId="73D5684D" w14:textId="37191011">
          <w:pPr>
            <w:pStyle w:val="Sumrio1"/>
            <w:tabs>
              <w:tab w:val="right" w:leader="dot" w:pos="8490"/>
              <w:tab w:val="left" w:leader="none" w:pos="435"/>
            </w:tabs>
            <w:rPr>
              <w:noProof/>
              <w:lang w:eastAsia="pt-BR"/>
            </w:rPr>
          </w:pPr>
          <w:hyperlink r:id="Rf94ac225543b4ad7">
            <w:r w:rsidRPr="1CEEC085" w:rsidR="1CEEC085">
              <w:rPr>
                <w:rStyle w:val="Hyperlink"/>
              </w:rPr>
              <w:t>3.</w:t>
            </w:r>
            <w:r>
              <w:tab/>
            </w:r>
            <w:r w:rsidRPr="1CEEC085" w:rsidR="1CEEC085">
              <w:rPr>
                <w:rStyle w:val="Hyperlink"/>
              </w:rPr>
              <w:t>Regra 3</w:t>
            </w:r>
            <w:r>
              <w:tab/>
            </w:r>
            <w:r>
              <w:fldChar w:fldCharType="begin"/>
            </w:r>
            <w:r>
              <w:instrText xml:space="preserve">PAGEREF _Toc1655188726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1117A3" w:rsidP="1CEEC085" w:rsidRDefault="00DB2A1E" w14:paraId="5C0548F4" w14:textId="3D8774FF">
          <w:pPr>
            <w:pStyle w:val="Sumrio1"/>
            <w:tabs>
              <w:tab w:val="right" w:leader="dot" w:pos="8490"/>
              <w:tab w:val="left" w:leader="none" w:pos="435"/>
            </w:tabs>
            <w:rPr>
              <w:noProof/>
              <w:lang w:eastAsia="pt-BR"/>
            </w:rPr>
          </w:pPr>
          <w:hyperlink r:id="R067a94b8d1684bb8">
            <w:r w:rsidRPr="1CEEC085" w:rsidR="1CEEC085">
              <w:rPr>
                <w:rStyle w:val="Hyperlink"/>
              </w:rPr>
              <w:t>4.</w:t>
            </w:r>
            <w:r>
              <w:tab/>
            </w:r>
            <w:r w:rsidRPr="1CEEC085" w:rsidR="1CEEC085">
              <w:rPr>
                <w:rStyle w:val="Hyperlink"/>
              </w:rPr>
              <w:t>Regra 4</w:t>
            </w:r>
            <w:r>
              <w:tab/>
            </w:r>
            <w:r>
              <w:fldChar w:fldCharType="begin"/>
            </w:r>
            <w:r>
              <w:instrText xml:space="preserve">PAGEREF _Toc1295207050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1117A3" w:rsidP="1CEEC085" w:rsidRDefault="00DB2A1E" w14:paraId="38D0861B" w14:textId="35019DBB">
          <w:pPr>
            <w:pStyle w:val="Sumrio1"/>
            <w:tabs>
              <w:tab w:val="right" w:leader="dot" w:pos="8490"/>
            </w:tabs>
            <w:rPr>
              <w:noProof/>
              <w:lang w:eastAsia="pt-BR"/>
            </w:rPr>
          </w:pPr>
          <w:hyperlink r:id="R23b9d009c3a44953">
            <w:r w:rsidRPr="1CEEC085" w:rsidR="1CEEC085">
              <w:rPr>
                <w:rStyle w:val="Hyperlink"/>
              </w:rPr>
              <w:t>Parte Técnica</w:t>
            </w:r>
            <w:r>
              <w:tab/>
            </w:r>
            <w:r>
              <w:fldChar w:fldCharType="begin"/>
            </w:r>
            <w:r>
              <w:instrText xml:space="preserve">PAGEREF _Toc2055822884 \h</w:instrText>
            </w:r>
            <w:r>
              <w:fldChar w:fldCharType="separate"/>
            </w:r>
            <w:r w:rsidRPr="1CEEC085" w:rsidR="1CEEC085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A7628" w:rsidRDefault="00CA7628" w14:paraId="02EB378F" w14:textId="77777777" w14:noSpellErr="1"/>
    <w:p w:rsidR="00CA7628" w:rsidP="00D03665" w:rsidRDefault="00CA7628" w14:paraId="6A05A809" w14:textId="77777777">
      <w:pPr>
        <w:rPr>
          <w:i/>
          <w:iCs/>
          <w:noProof/>
          <w:color w:val="5B9BD5" w:themeColor="accent1"/>
        </w:rPr>
      </w:pPr>
      <w:r>
        <w:rPr>
          <w:i/>
          <w:iCs/>
          <w:noProof/>
          <w:color w:val="5B9BD5" w:themeColor="accent1"/>
        </w:rPr>
        <w:br w:type="page"/>
      </w:r>
    </w:p>
    <w:p w:rsidR="00D03665" w:rsidP="1CEEC085" w:rsidRDefault="00D03665" w14:paraId="0B9E2A02" w14:textId="77777777" w14:noSpellErr="1">
      <w:pPr>
        <w:pStyle w:val="Ttulo1"/>
        <w:keepLines w:val="0"/>
        <w:shd w:val="clear" w:color="auto" w:fill="F3F3F3"/>
        <w:spacing w:after="60" w:line="240" w:lineRule="auto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211950370" w:id="0"/>
      <w:bookmarkStart w:name="_Toc211950409" w:id="1"/>
      <w:bookmarkStart w:name="_Toc211950857" w:id="2"/>
      <w:bookmarkStart w:name="_Toc211950934" w:id="3"/>
      <w:bookmarkStart w:name="_Toc523130648" w:id="4"/>
      <w:bookmarkStart w:name="_Toc1657086" w:id="5"/>
      <w:bookmarkStart w:name="_Toc14192994" w:id="6"/>
      <w:r w:rsidRPr="1CEEC085" w:rsidR="00D03665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Controle d</w:t>
      </w:r>
      <w:r w:rsidRPr="1CEEC085" w:rsidR="001117A3"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  <w:lastRenderedPageBreak/>
        <w:t>o</w:t>
      </w:r>
      <w:r w:rsidRPr="1CEEC085" w:rsidR="00D03665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 xml:space="preserve"> Documento</w:t>
      </w:r>
      <w:bookmarkEnd w:id="0"/>
      <w:bookmarkEnd w:id="1"/>
      <w:bookmarkEnd w:id="2"/>
      <w:bookmarkEnd w:id="3"/>
      <w:bookmarkEnd w:id="4"/>
      <w:bookmarkEnd w:id="5"/>
      <w:bookmarkEnd w:id="6"/>
    </w:p>
    <w:p w:rsidRPr="0031634C" w:rsidR="0031634C" w:rsidP="0031634C" w:rsidRDefault="0031634C" w14:paraId="5A39BBE3" w14:textId="77777777">
      <w:pPr>
        <w:rPr>
          <w:lang w:eastAsia="pt-BR"/>
        </w:rPr>
      </w:pPr>
    </w:p>
    <w:tbl>
      <w:tblPr>
        <w:tblW w:w="9413" w:type="dxa"/>
        <w:tblInd w:w="-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Pr="006739DA" w:rsidR="001117A3" w:rsidTr="00093978" w14:paraId="5D6AEF67" w14:textId="77777777">
        <w:trPr>
          <w:trHeight w:val="423"/>
        </w:trPr>
        <w:tc>
          <w:tcPr>
            <w:tcW w:w="2552" w:type="dxa"/>
            <w:shd w:val="clear" w:color="auto" w:fill="C0C0C0"/>
          </w:tcPr>
          <w:p w:rsidRPr="006739DA" w:rsidR="001117A3" w:rsidP="00093978" w:rsidRDefault="001117A3" w14:paraId="4C320DDC" w14:textId="77777777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Pr="006739DA" w:rsidR="001117A3" w:rsidP="00093978" w:rsidRDefault="00AA2A16" w14:paraId="2E3D0D94" w14:textId="67631999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Karina Rodrigues</w:t>
            </w:r>
          </w:p>
        </w:tc>
      </w:tr>
      <w:tr w:rsidRPr="006739DA" w:rsidR="001117A3" w:rsidTr="00093978" w14:paraId="72C04C9B" w14:textId="77777777">
        <w:trPr>
          <w:trHeight w:val="423"/>
        </w:trPr>
        <w:tc>
          <w:tcPr>
            <w:tcW w:w="2552" w:type="dxa"/>
            <w:shd w:val="clear" w:color="auto" w:fill="C0C0C0"/>
          </w:tcPr>
          <w:p w:rsidRPr="006739DA" w:rsidR="001117A3" w:rsidP="00093978" w:rsidRDefault="001117A3" w14:paraId="6F7AA9AA" w14:textId="77777777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Pr="006739DA" w:rsidR="001117A3" w:rsidP="00093978" w:rsidRDefault="00AA2A16" w14:paraId="680245B9" w14:textId="58BBC4DE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 de Julho de 2021</w:t>
            </w:r>
          </w:p>
        </w:tc>
      </w:tr>
      <w:tr w:rsidRPr="006739DA" w:rsidR="001117A3" w:rsidTr="00093978" w14:paraId="612F5954" w14:textId="77777777">
        <w:trPr>
          <w:trHeight w:val="424"/>
        </w:trPr>
        <w:tc>
          <w:tcPr>
            <w:tcW w:w="2552" w:type="dxa"/>
            <w:shd w:val="clear" w:color="auto" w:fill="C0C0C0"/>
          </w:tcPr>
          <w:p w:rsidRPr="006739DA" w:rsidR="001117A3" w:rsidP="00093978" w:rsidRDefault="001117A3" w14:paraId="1C252FD3" w14:textId="77777777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Pr="007F1455" w:rsidR="001117A3" w:rsidP="00AA2A16" w:rsidRDefault="001117A3" w14:paraId="5509AE91" w14:textId="2E8B7A50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Esse documento contém as regras d</w:t>
            </w:r>
            <w:r w:rsidR="00AA2A16">
              <w:rPr>
                <w:rFonts w:asciiTheme="majorHAnsi" w:hAnsiTheme="majorHAnsi"/>
              </w:rPr>
              <w:t>a DP de Férias da</w:t>
            </w:r>
            <w:r>
              <w:rPr>
                <w:rFonts w:asciiTheme="majorHAnsi" w:hAnsiTheme="majorHAnsi"/>
              </w:rPr>
              <w:t xml:space="preserve"> Graduação com a parte técnica.</w:t>
            </w:r>
          </w:p>
        </w:tc>
      </w:tr>
      <w:tr w:rsidRPr="006739DA" w:rsidR="001117A3" w:rsidTr="00093978" w14:paraId="248E1E8D" w14:textId="77777777">
        <w:trPr>
          <w:trHeight w:val="424"/>
        </w:trPr>
        <w:tc>
          <w:tcPr>
            <w:tcW w:w="2552" w:type="dxa"/>
            <w:shd w:val="clear" w:color="auto" w:fill="C0C0C0"/>
          </w:tcPr>
          <w:p w:rsidR="001117A3" w:rsidP="00093978" w:rsidRDefault="001117A3" w14:paraId="2F5DECEC" w14:textId="77777777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Pr="007F1455" w:rsidR="001117A3" w:rsidP="00093978" w:rsidRDefault="001117A3" w14:paraId="0A4A1CC1" w14:textId="77777777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Acadêmico, Financeiro e Área de Sistemas</w:t>
            </w:r>
          </w:p>
        </w:tc>
      </w:tr>
    </w:tbl>
    <w:p w:rsidRPr="006739DA" w:rsidR="001117A3" w:rsidP="001117A3" w:rsidRDefault="001117A3" w14:paraId="41C8F396" w14:textId="77777777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Pr="007F1455" w:rsidR="001117A3" w:rsidTr="4762BD59" w14:paraId="77EEFFFB" w14:textId="77777777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Pr="007F1455" w:rsidR="001117A3" w:rsidP="00093978" w:rsidRDefault="001117A3" w14:paraId="59470D07" w14:textId="77777777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Pr="007F1455" w:rsidR="001117A3" w:rsidP="00093978" w:rsidRDefault="001117A3" w14:paraId="79DCF38E" w14:textId="77777777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Pr="007F1455" w:rsidR="001117A3" w:rsidP="00093978" w:rsidRDefault="001117A3" w14:paraId="5390FCA6" w14:textId="77777777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Pr="007F1455" w:rsidR="001117A3" w:rsidP="00093978" w:rsidRDefault="001117A3" w14:paraId="10B2D3B0" w14:textId="77777777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Pr="007F1455" w:rsidR="001117A3" w:rsidTr="4762BD59" w14:paraId="74360DFD" w14:textId="77777777">
        <w:trPr>
          <w:trHeight w:val="269"/>
        </w:trPr>
        <w:tc>
          <w:tcPr>
            <w:tcW w:w="988" w:type="dxa"/>
          </w:tcPr>
          <w:p w:rsidRPr="0029756F" w:rsidR="001117A3" w:rsidP="00093978" w:rsidRDefault="001117A3" w14:paraId="4B3AA50C" w14:textId="77777777">
            <w:pP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</w:pPr>
            <w:r w:rsidRPr="0029756F"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Pr="0029756F" w:rsidR="001117A3" w:rsidP="00093978" w:rsidRDefault="00AA2A16" w14:paraId="0528EE3C" w14:textId="3286A450">
            <w:pP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</w:pPr>
            <w: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06</w:t>
            </w:r>
            <w:r w:rsidRPr="0029756F" w:rsidR="001117A3"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/</w:t>
            </w:r>
            <w: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07</w:t>
            </w:r>
            <w:r w:rsidRPr="0029756F" w:rsidR="001117A3"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/20</w:t>
            </w:r>
            <w: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21</w:t>
            </w:r>
          </w:p>
        </w:tc>
        <w:tc>
          <w:tcPr>
            <w:tcW w:w="3827" w:type="dxa"/>
          </w:tcPr>
          <w:p w:rsidRPr="0029756F" w:rsidR="001117A3" w:rsidP="00093978" w:rsidRDefault="001117A3" w14:paraId="7AC78032" w14:textId="77777777">
            <w:pP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</w:pPr>
            <w:r w:rsidRPr="0029756F"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Pr="0029756F" w:rsidR="001117A3" w:rsidP="00093978" w:rsidRDefault="00AA2A16" w14:paraId="4C486369" w14:textId="22C05E1C">
            <w:pP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</w:pPr>
            <w:r>
              <w:rPr>
                <w:rFonts w:eastAsia="Times New Roman" w:cs="Arial" w:asciiTheme="majorHAnsi" w:hAnsiTheme="majorHAnsi"/>
                <w:sz w:val="20"/>
                <w:szCs w:val="20"/>
                <w:lang w:eastAsia="ja-JP"/>
              </w:rPr>
              <w:t>Karina Rodrigues</w:t>
            </w:r>
          </w:p>
        </w:tc>
      </w:tr>
    </w:tbl>
    <w:p w:rsidR="00D03665" w:rsidP="00D03665" w:rsidRDefault="00D03665" w14:paraId="72A3D3EC" w14:textId="77777777">
      <w:pPr>
        <w:rPr>
          <w:i/>
          <w:iCs/>
          <w:noProof/>
          <w:color w:val="5B9BD5" w:themeColor="accent1"/>
        </w:rPr>
      </w:pPr>
      <w:r>
        <w:rPr>
          <w:i/>
          <w:iCs/>
          <w:noProof/>
          <w:color w:val="5B9BD5" w:themeColor="accent1"/>
        </w:rPr>
        <w:br w:type="page"/>
      </w:r>
    </w:p>
    <w:p w:rsidR="001F1D65" w:rsidP="1CEEC085" w:rsidRDefault="00D03665" w14:paraId="1FFF6056" w14:textId="5947968A" w14:noSpellErr="1">
      <w:pPr>
        <w:pStyle w:val="Ttulo1"/>
        <w:keepLines w:val="0"/>
        <w:shd w:val="clear" w:color="auto" w:fill="F3F3F3"/>
        <w:spacing w:after="60" w:line="240" w:lineRule="auto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1657087" w:id="7"/>
      <w:bookmarkStart w:name="_Toc14192995" w:id="8"/>
      <w:bookmarkEnd w:id="7"/>
      <w:bookmarkEnd w:id="8"/>
      <w:r w:rsidRPr="1CEEC085" w:rsidR="00D03665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 xml:space="preserve">Regras </w:t>
      </w:r>
      <w:r w:rsidRPr="1CEEC085" w:rsidR="001D3808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para cursar DP de Férias da Graduação</w:t>
      </w:r>
    </w:p>
    <w:p w:rsidRPr="00D03665" w:rsidR="00D03665" w:rsidP="00D03665" w:rsidRDefault="00D03665" w14:paraId="0D0B940D" w14:textId="77777777">
      <w:pPr>
        <w:rPr>
          <w:lang w:eastAsia="pt-BR"/>
        </w:rPr>
      </w:pPr>
    </w:p>
    <w:p w:rsidR="00FA2C72" w:rsidP="00FA2C72" w:rsidRDefault="001F1D65" w14:paraId="4A4F6FE8" w14:textId="6E841189">
      <w:pPr>
        <w:rPr>
          <w:rFonts w:cs="Courier New" w:asciiTheme="majorHAnsi" w:hAnsiTheme="majorHAnsi"/>
          <w:noProof/>
          <w:szCs w:val="20"/>
        </w:rPr>
      </w:pPr>
      <w:r>
        <w:t>T</w:t>
      </w:r>
      <w:r w:rsidRPr="001E595B" w:rsidR="00FA2C72">
        <w:rPr>
          <w:rFonts w:cs="Courier New" w:asciiTheme="majorHAnsi" w:hAnsiTheme="majorHAnsi"/>
          <w:noProof/>
          <w:szCs w:val="20"/>
        </w:rPr>
        <w:t xml:space="preserve">odos os alunos </w:t>
      </w:r>
      <w:r>
        <w:rPr>
          <w:rFonts w:cs="Courier New" w:asciiTheme="majorHAnsi" w:hAnsiTheme="majorHAnsi"/>
          <w:noProof/>
          <w:szCs w:val="20"/>
        </w:rPr>
        <w:t xml:space="preserve">da Graduação </w:t>
      </w:r>
      <w:r w:rsidR="001D3808">
        <w:rPr>
          <w:rFonts w:cs="Courier New" w:asciiTheme="majorHAnsi" w:hAnsiTheme="majorHAnsi"/>
          <w:noProof/>
          <w:szCs w:val="20"/>
        </w:rPr>
        <w:t>que possuem reprovação na disciplina ofertada como DP de férias podem cursar</w:t>
      </w:r>
      <w:r w:rsidR="00967A91">
        <w:rPr>
          <w:rFonts w:cs="Courier New" w:asciiTheme="majorHAnsi" w:hAnsiTheme="majorHAnsi"/>
          <w:noProof/>
          <w:szCs w:val="20"/>
        </w:rPr>
        <w:t>.</w:t>
      </w:r>
    </w:p>
    <w:p w:rsidR="00733152" w:rsidP="1CEEC085" w:rsidRDefault="008273B0" w14:paraId="5543C22D" w14:textId="77777777" w14:noSpellErr="1">
      <w:pPr>
        <w:pStyle w:val="Ttulo1"/>
        <w:keepLines w:val="0"/>
        <w:numPr>
          <w:ilvl w:val="0"/>
          <w:numId w:val="3"/>
        </w:numPr>
        <w:shd w:val="clear" w:color="auto" w:fill="F3F3F3"/>
        <w:tabs>
          <w:tab w:val="num" w:pos="360"/>
        </w:tabs>
        <w:spacing w:after="60" w:line="240" w:lineRule="auto"/>
        <w:ind w:left="360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14192996" w:id="9"/>
      <w:bookmarkEnd w:id="9"/>
      <w:r w:rsidRPr="1CEEC085" w:rsidR="008273B0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Regra 1</w:t>
      </w:r>
    </w:p>
    <w:p w:rsidR="008273B0" w:rsidP="008273B0" w:rsidRDefault="008273B0" w14:paraId="0E27B00A" w14:textId="77777777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</w:p>
    <w:p w:rsidR="008273B0" w:rsidP="008273B0" w:rsidRDefault="001D3808" w14:paraId="41558F38" w14:textId="1896DA11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  <w:r>
        <w:rPr>
          <w:rFonts w:eastAsia="Times New Roman" w:cs="Arial"/>
          <w:b/>
          <w:bCs/>
          <w:kern w:val="32"/>
          <w:lang w:eastAsia="pt-BR"/>
        </w:rPr>
        <w:t>Aluno</w:t>
      </w:r>
      <w:r w:rsidR="00DE4952">
        <w:rPr>
          <w:rFonts w:eastAsia="Times New Roman" w:cs="Arial"/>
          <w:b/>
          <w:bCs/>
          <w:kern w:val="32"/>
          <w:lang w:eastAsia="pt-BR"/>
        </w:rPr>
        <w:t>s</w:t>
      </w:r>
      <w:r>
        <w:rPr>
          <w:rFonts w:eastAsia="Times New Roman" w:cs="Arial"/>
          <w:b/>
          <w:bCs/>
          <w:kern w:val="32"/>
          <w:lang w:eastAsia="pt-BR"/>
        </w:rPr>
        <w:t xml:space="preserve"> com reprovação na disciplina que terá turma ofertada nas férias</w:t>
      </w:r>
      <w:r w:rsidRPr="00D03665" w:rsidR="008273B0">
        <w:rPr>
          <w:rFonts w:eastAsia="Times New Roman" w:cs="Arial"/>
          <w:b/>
          <w:bCs/>
          <w:kern w:val="32"/>
          <w:lang w:eastAsia="pt-BR"/>
        </w:rPr>
        <w:t>:</w:t>
      </w:r>
    </w:p>
    <w:p w:rsidR="008273B0" w:rsidP="008273B0" w:rsidRDefault="008273B0" w14:paraId="60061E4C" w14:textId="77777777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</w:p>
    <w:p w:rsidRPr="00733152" w:rsidR="00733152" w:rsidP="00733152" w:rsidRDefault="00733152" w14:paraId="3CE385DB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 w:rsidRPr="00733152">
        <w:rPr>
          <w:rFonts w:cs="Courier New" w:asciiTheme="majorHAnsi" w:hAnsiTheme="majorHAnsi"/>
          <w:noProof/>
          <w:szCs w:val="20"/>
        </w:rPr>
        <w:t>Regra</w:t>
      </w:r>
    </w:p>
    <w:p w:rsidR="00733152" w:rsidP="00DE4952" w:rsidRDefault="00DE4952" w14:paraId="71FD86A5" w14:textId="7F99F326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Escolhe requerimento</w:t>
      </w:r>
      <w:r w:rsidRPr="00DE4952">
        <w:t xml:space="preserve"> </w:t>
      </w:r>
      <w:r w:rsidRPr="00DE4952">
        <w:rPr>
          <w:rFonts w:cs="Courier New" w:asciiTheme="majorHAnsi" w:hAnsiTheme="majorHAnsi"/>
          <w:noProof/>
          <w:szCs w:val="20"/>
        </w:rPr>
        <w:t xml:space="preserve">AOL_GRAD_MAT_DP </w:t>
      </w:r>
      <w:r>
        <w:rPr>
          <w:rFonts w:cs="Courier New" w:asciiTheme="majorHAnsi" w:hAnsiTheme="majorHAnsi"/>
          <w:noProof/>
          <w:szCs w:val="20"/>
        </w:rPr>
        <w:t>e v</w:t>
      </w:r>
      <w:r w:rsidR="00733152">
        <w:rPr>
          <w:rFonts w:cs="Courier New" w:asciiTheme="majorHAnsi" w:hAnsiTheme="majorHAnsi"/>
          <w:noProof/>
          <w:szCs w:val="20"/>
        </w:rPr>
        <w:t xml:space="preserve">erifica se </w:t>
      </w:r>
      <w:r w:rsidR="001D3808">
        <w:rPr>
          <w:rFonts w:cs="Courier New" w:asciiTheme="majorHAnsi" w:hAnsiTheme="majorHAnsi"/>
          <w:noProof/>
          <w:szCs w:val="20"/>
        </w:rPr>
        <w:t xml:space="preserve">o ultimo status é reprovação, </w:t>
      </w:r>
      <w:r>
        <w:rPr>
          <w:rFonts w:cs="Courier New" w:asciiTheme="majorHAnsi" w:hAnsiTheme="majorHAnsi"/>
          <w:noProof/>
          <w:szCs w:val="20"/>
        </w:rPr>
        <w:t xml:space="preserve">se a disciplina ou equivalente não existe na matricula ou na pré, </w:t>
      </w:r>
      <w:r w:rsidR="001D3808">
        <w:rPr>
          <w:rFonts w:cs="Courier New" w:asciiTheme="majorHAnsi" w:hAnsiTheme="majorHAnsi"/>
          <w:noProof/>
          <w:szCs w:val="20"/>
        </w:rPr>
        <w:t>se o aluno está adimplente e possui plano de pagamento</w:t>
      </w:r>
      <w:r w:rsidR="008768B7">
        <w:rPr>
          <w:rFonts w:cs="Courier New" w:asciiTheme="majorHAnsi" w:hAnsiTheme="majorHAnsi"/>
          <w:noProof/>
          <w:szCs w:val="20"/>
        </w:rPr>
        <w:t xml:space="preserve"> </w:t>
      </w:r>
      <w:r w:rsidR="001D3808">
        <w:rPr>
          <w:rFonts w:cs="Courier New" w:asciiTheme="majorHAnsi" w:hAnsiTheme="majorHAnsi"/>
          <w:noProof/>
          <w:szCs w:val="20"/>
        </w:rPr>
        <w:t>para o ano e periodo</w:t>
      </w:r>
      <w:r w:rsidR="008768B7">
        <w:rPr>
          <w:rFonts w:cs="Courier New" w:asciiTheme="majorHAnsi" w:hAnsiTheme="majorHAnsi"/>
          <w:noProof/>
          <w:szCs w:val="20"/>
        </w:rPr>
        <w:t xml:space="preserve"> </w:t>
      </w:r>
      <w:r w:rsidR="008768B7">
        <w:rPr>
          <w:rFonts w:cs="Courier New" w:asciiTheme="majorHAnsi" w:hAnsiTheme="majorHAnsi"/>
          <w:noProof/>
          <w:szCs w:val="20"/>
        </w:rPr>
        <w:t>vigente</w:t>
      </w:r>
      <w:r w:rsidR="00733152">
        <w:rPr>
          <w:rFonts w:cs="Courier New" w:asciiTheme="majorHAnsi" w:hAnsiTheme="majorHAnsi"/>
          <w:noProof/>
          <w:szCs w:val="20"/>
        </w:rPr>
        <w:t>;</w:t>
      </w:r>
    </w:p>
    <w:p w:rsidR="00733152" w:rsidP="00733152" w:rsidRDefault="00733152" w14:paraId="44EAFD9C" w14:textId="77777777">
      <w:pPr>
        <w:pStyle w:val="PargrafodaLista"/>
        <w:rPr>
          <w:rFonts w:cs="Courier New" w:asciiTheme="majorHAnsi" w:hAnsiTheme="majorHAnsi"/>
          <w:noProof/>
          <w:szCs w:val="20"/>
        </w:rPr>
      </w:pPr>
    </w:p>
    <w:p w:rsidR="00733152" w:rsidP="00733152" w:rsidRDefault="00733152" w14:paraId="33E8684C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Comportamento</w:t>
      </w:r>
    </w:p>
    <w:p w:rsidRPr="00733152" w:rsidR="00733152" w:rsidP="00733152" w:rsidRDefault="001D3808" w14:paraId="2DA178D9" w14:textId="783B5A3B">
      <w:pPr>
        <w:pStyle w:val="PargrafodaLista"/>
        <w:numPr>
          <w:ilvl w:val="0"/>
          <w:numId w:val="8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Permite seguir com o pedido do requerim</w:t>
      </w:r>
      <w:r w:rsidR="008768B7">
        <w:rPr>
          <w:rFonts w:cs="Courier New" w:asciiTheme="majorHAnsi" w:hAnsiTheme="majorHAnsi"/>
          <w:noProof/>
          <w:szCs w:val="20"/>
        </w:rPr>
        <w:t>e</w:t>
      </w:r>
      <w:r>
        <w:rPr>
          <w:rFonts w:cs="Courier New" w:asciiTheme="majorHAnsi" w:hAnsiTheme="majorHAnsi"/>
          <w:noProof/>
          <w:szCs w:val="20"/>
        </w:rPr>
        <w:t>nto</w:t>
      </w:r>
      <w:r w:rsidR="00DE4952">
        <w:rPr>
          <w:rFonts w:cs="Courier New" w:asciiTheme="majorHAnsi" w:hAnsiTheme="majorHAnsi"/>
          <w:noProof/>
          <w:szCs w:val="20"/>
        </w:rPr>
        <w:t>;</w:t>
      </w:r>
    </w:p>
    <w:p w:rsidR="00C92E12" w:rsidP="00D03665" w:rsidRDefault="008768B7" w14:paraId="47951B0D" w14:textId="61F142CC">
      <w:pPr>
        <w:pStyle w:val="PargrafodaLista"/>
        <w:numPr>
          <w:ilvl w:val="0"/>
          <w:numId w:val="8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Gera disciplina na matricula</w:t>
      </w:r>
      <w:r w:rsidR="00DE4952">
        <w:rPr>
          <w:rFonts w:cs="Courier New" w:asciiTheme="majorHAnsi" w:hAnsiTheme="majorHAnsi"/>
          <w:noProof/>
          <w:szCs w:val="20"/>
        </w:rPr>
        <w:t>;</w:t>
      </w:r>
    </w:p>
    <w:p w:rsidR="008768B7" w:rsidP="00D03665" w:rsidRDefault="008768B7" w14:paraId="3D574882" w14:textId="548D4847">
      <w:pPr>
        <w:pStyle w:val="PargrafodaLista"/>
        <w:numPr>
          <w:ilvl w:val="0"/>
          <w:numId w:val="8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Gera financeiro, fixo(caso ainda não esteja gerado), dívida da disciplina, cobranças e boleto</w:t>
      </w:r>
      <w:r w:rsidR="00DE4952">
        <w:rPr>
          <w:rFonts w:cs="Courier New" w:asciiTheme="majorHAnsi" w:hAnsiTheme="majorHAnsi"/>
          <w:noProof/>
          <w:szCs w:val="20"/>
        </w:rPr>
        <w:t>;</w:t>
      </w:r>
    </w:p>
    <w:p w:rsidRPr="00D03665" w:rsidR="00D97D66" w:rsidP="00D03665" w:rsidRDefault="00D97D66" w14:paraId="4B1AB7EA" w14:textId="5CC725D9">
      <w:pPr>
        <w:pStyle w:val="PargrafodaLista"/>
        <w:numPr>
          <w:ilvl w:val="0"/>
          <w:numId w:val="8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Baixa o requerimento de forma automatica, sem necessidade de analise do apoio;</w:t>
      </w:r>
    </w:p>
    <w:p w:rsidR="008273B0" w:rsidP="1CEEC085" w:rsidRDefault="008273B0" w14:paraId="0FF48902" w14:textId="77777777" w14:noSpellErr="1">
      <w:pPr>
        <w:pStyle w:val="Ttulo1"/>
        <w:keepLines w:val="0"/>
        <w:numPr>
          <w:ilvl w:val="0"/>
          <w:numId w:val="3"/>
        </w:numPr>
        <w:shd w:val="clear" w:color="auto" w:fill="F3F3F3"/>
        <w:tabs>
          <w:tab w:val="num" w:pos="360"/>
        </w:tabs>
        <w:spacing w:after="60" w:line="240" w:lineRule="auto"/>
        <w:ind w:left="360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1657089" w:id="10"/>
      <w:bookmarkStart w:name="_Toc14192997" w:id="11"/>
      <w:bookmarkEnd w:id="10"/>
      <w:bookmarkEnd w:id="11"/>
      <w:r w:rsidRPr="1CEEC085" w:rsidR="008273B0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Regra 2</w:t>
      </w:r>
    </w:p>
    <w:p w:rsidR="008273B0" w:rsidP="008273B0" w:rsidRDefault="008273B0" w14:paraId="4B94D5A5" w14:textId="77777777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</w:p>
    <w:p w:rsidRPr="00D03665" w:rsidR="008273B0" w:rsidP="008273B0" w:rsidRDefault="00DE4952" w14:paraId="0DFE11E6" w14:textId="629DB093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  <w:r>
        <w:rPr>
          <w:rFonts w:eastAsia="Times New Roman" w:cs="Arial"/>
          <w:b/>
          <w:bCs/>
          <w:kern w:val="32"/>
          <w:lang w:eastAsia="pt-BR"/>
        </w:rPr>
        <w:t>Aluno</w:t>
      </w:r>
      <w:r>
        <w:rPr>
          <w:rFonts w:eastAsia="Times New Roman" w:cs="Arial"/>
          <w:b/>
          <w:bCs/>
          <w:kern w:val="32"/>
          <w:lang w:eastAsia="pt-BR"/>
        </w:rPr>
        <w:t>s</w:t>
      </w:r>
      <w:r>
        <w:rPr>
          <w:rFonts w:eastAsia="Times New Roman" w:cs="Arial"/>
          <w:b/>
          <w:bCs/>
          <w:kern w:val="32"/>
          <w:lang w:eastAsia="pt-BR"/>
        </w:rPr>
        <w:t xml:space="preserve"> com reprovação na disciplina que terá turma ofertada nas férias</w:t>
      </w:r>
      <w:r>
        <w:rPr>
          <w:rFonts w:eastAsia="Times New Roman" w:cs="Arial"/>
          <w:b/>
          <w:bCs/>
          <w:kern w:val="32"/>
          <w:lang w:eastAsia="pt-BR"/>
        </w:rPr>
        <w:t>, mas já está matriculado na disciplina em turma comum</w:t>
      </w:r>
      <w:r w:rsidRPr="00D03665" w:rsidR="008273B0">
        <w:rPr>
          <w:rFonts w:eastAsia="Times New Roman" w:cs="Arial"/>
          <w:b/>
          <w:bCs/>
          <w:kern w:val="32"/>
          <w:lang w:eastAsia="pt-BR"/>
        </w:rPr>
        <w:t>:</w:t>
      </w:r>
    </w:p>
    <w:p w:rsidRPr="008273B0" w:rsidR="008273B0" w:rsidP="008273B0" w:rsidRDefault="008273B0" w14:paraId="3DEEC669" w14:textId="77777777">
      <w:pPr>
        <w:rPr>
          <w:lang w:eastAsia="pt-BR"/>
        </w:rPr>
      </w:pPr>
    </w:p>
    <w:p w:rsidRPr="00733152" w:rsidR="00732CF3" w:rsidP="00732CF3" w:rsidRDefault="00732CF3" w14:paraId="0DC40E4C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Regra</w:t>
      </w:r>
    </w:p>
    <w:p w:rsidR="00C37F72" w:rsidP="00DE4952" w:rsidRDefault="00DE4952" w14:paraId="53D3E433" w14:textId="2ABF7AA7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Escolhe requerimento</w:t>
      </w:r>
      <w:r w:rsidRPr="00DE4952">
        <w:t xml:space="preserve"> </w:t>
      </w:r>
      <w:r w:rsidRPr="00DE4952">
        <w:rPr>
          <w:rFonts w:cs="Courier New" w:asciiTheme="majorHAnsi" w:hAnsiTheme="majorHAnsi"/>
          <w:noProof/>
          <w:szCs w:val="20"/>
        </w:rPr>
        <w:t xml:space="preserve">AOL_GRAD_EXC_DP </w:t>
      </w:r>
      <w:r w:rsidR="00C37F72">
        <w:rPr>
          <w:rFonts w:cs="Courier New" w:asciiTheme="majorHAnsi" w:hAnsiTheme="majorHAnsi"/>
          <w:noProof/>
          <w:szCs w:val="20"/>
        </w:rPr>
        <w:t>;</w:t>
      </w:r>
    </w:p>
    <w:p w:rsidR="003C70DF" w:rsidP="00DE4952" w:rsidRDefault="00C37F72" w14:paraId="1B7EEDBF" w14:textId="3AED6E96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V</w:t>
      </w:r>
      <w:r w:rsidR="00DE4952">
        <w:rPr>
          <w:rFonts w:cs="Courier New" w:asciiTheme="majorHAnsi" w:hAnsiTheme="majorHAnsi"/>
          <w:noProof/>
          <w:szCs w:val="20"/>
        </w:rPr>
        <w:t xml:space="preserve">erifica </w:t>
      </w:r>
      <w:r w:rsidR="00DE4952">
        <w:rPr>
          <w:rFonts w:cs="Courier New" w:asciiTheme="majorHAnsi" w:hAnsiTheme="majorHAnsi"/>
          <w:noProof/>
          <w:szCs w:val="20"/>
        </w:rPr>
        <w:t>se existe matricula ou pré na disciplina ou equivalente em turmas comuns;</w:t>
      </w:r>
    </w:p>
    <w:p w:rsidR="003C70DF" w:rsidP="003C70DF" w:rsidRDefault="00DE4952" w14:paraId="57D6B402" w14:textId="44853257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Disciplina da turma comum aparece com a ação trocar</w:t>
      </w:r>
      <w:r w:rsidR="003C70DF">
        <w:rPr>
          <w:rFonts w:cs="Courier New" w:asciiTheme="majorHAnsi" w:hAnsiTheme="majorHAnsi"/>
          <w:noProof/>
          <w:szCs w:val="20"/>
        </w:rPr>
        <w:t>;</w:t>
      </w:r>
    </w:p>
    <w:p w:rsidRPr="00C92E12" w:rsidR="003C70DF" w:rsidP="003C70DF" w:rsidRDefault="003C70DF" w14:paraId="3656B9AB" w14:textId="77777777">
      <w:pPr>
        <w:pStyle w:val="PargrafodaLista"/>
        <w:ind w:left="1440"/>
        <w:rPr>
          <w:rFonts w:cs="Courier New" w:asciiTheme="majorHAnsi" w:hAnsiTheme="majorHAnsi"/>
          <w:noProof/>
          <w:szCs w:val="20"/>
        </w:rPr>
      </w:pPr>
    </w:p>
    <w:p w:rsidR="00732CF3" w:rsidP="00732CF3" w:rsidRDefault="00732CF3" w14:paraId="6F7C5BFF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Comportamento</w:t>
      </w:r>
    </w:p>
    <w:p w:rsidRPr="00733152" w:rsidR="00732CF3" w:rsidP="4762BD59" w:rsidRDefault="00DE4952" w14:paraId="509D0E5B" w14:textId="2F5E660A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>
        <w:rPr>
          <w:rFonts w:cs="Courier New" w:asciiTheme="majorHAnsi" w:hAnsiTheme="majorHAnsi"/>
          <w:noProof/>
        </w:rPr>
        <w:t>Cria requerimento para o apoio academico realizar a ação de troca de turma de forma manual;</w:t>
      </w:r>
    </w:p>
    <w:p w:rsidRPr="00733152" w:rsidR="00732CF3" w:rsidP="4762BD59" w:rsidRDefault="00DE4952" w14:paraId="6AF914AB" w14:textId="74C5A9CA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>
        <w:rPr>
          <w:rFonts w:cs="Courier New" w:asciiTheme="majorHAnsi" w:hAnsiTheme="majorHAnsi"/>
          <w:noProof/>
        </w:rPr>
        <w:t>Nenhuma ação automatica acontece nesse ponto;</w:t>
      </w:r>
    </w:p>
    <w:p w:rsidR="00732CF3" w:rsidP="00732CF3" w:rsidRDefault="00732CF3" w14:paraId="45FB0818" w14:textId="77777777">
      <w:pPr>
        <w:pStyle w:val="PargrafodaLista"/>
        <w:rPr>
          <w:rFonts w:cs="Courier New" w:asciiTheme="majorHAnsi" w:hAnsiTheme="majorHAnsi"/>
          <w:noProof/>
          <w:szCs w:val="20"/>
        </w:rPr>
      </w:pPr>
    </w:p>
    <w:p w:rsidR="009863E0" w:rsidP="1CEEC085" w:rsidRDefault="008273B0" w14:paraId="355E92B9" w14:textId="77777777" w14:noSpellErr="1">
      <w:pPr>
        <w:pStyle w:val="Ttulo1"/>
        <w:keepLines w:val="0"/>
        <w:numPr>
          <w:ilvl w:val="0"/>
          <w:numId w:val="3"/>
        </w:numPr>
        <w:shd w:val="clear" w:color="auto" w:fill="F3F3F3"/>
        <w:tabs>
          <w:tab w:val="num" w:pos="360"/>
        </w:tabs>
        <w:spacing w:after="60" w:line="240" w:lineRule="auto"/>
        <w:ind w:left="360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14192998" w:id="12"/>
      <w:bookmarkEnd w:id="12"/>
      <w:r w:rsidRPr="1CEEC085" w:rsidR="008273B0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Regra 3</w:t>
      </w:r>
    </w:p>
    <w:p w:rsidRPr="008273B0" w:rsidR="008273B0" w:rsidP="008273B0" w:rsidRDefault="008273B0" w14:paraId="049F31CB" w14:textId="77777777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</w:p>
    <w:p w:rsidRPr="00D03665" w:rsidR="008273B0" w:rsidP="008273B0" w:rsidRDefault="008273B0" w14:paraId="783DFCD5" w14:textId="0A3C6D75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  <w:r w:rsidRPr="00D03665">
        <w:rPr>
          <w:rFonts w:eastAsia="Times New Roman" w:cs="Arial"/>
          <w:b/>
          <w:bCs/>
          <w:kern w:val="32"/>
          <w:lang w:eastAsia="pt-BR"/>
        </w:rPr>
        <w:t xml:space="preserve">Alunos </w:t>
      </w:r>
      <w:r w:rsidR="00DE4952">
        <w:rPr>
          <w:rFonts w:eastAsia="Times New Roman" w:cs="Arial"/>
          <w:b/>
          <w:bCs/>
          <w:kern w:val="32"/>
          <w:lang w:eastAsia="pt-BR"/>
        </w:rPr>
        <w:t>que desistem de cursar DP de Férias</w:t>
      </w:r>
      <w:r w:rsidRPr="00D03665">
        <w:rPr>
          <w:rFonts w:eastAsia="Times New Roman" w:cs="Arial"/>
          <w:b/>
          <w:bCs/>
          <w:kern w:val="32"/>
          <w:lang w:eastAsia="pt-BR"/>
        </w:rPr>
        <w:t>:</w:t>
      </w:r>
    </w:p>
    <w:p w:rsidRPr="008273B0" w:rsidR="008273B0" w:rsidP="008273B0" w:rsidRDefault="008273B0" w14:paraId="53128261" w14:textId="77777777">
      <w:pPr>
        <w:rPr>
          <w:lang w:eastAsia="pt-BR"/>
        </w:rPr>
      </w:pPr>
    </w:p>
    <w:p w:rsidRPr="008D4FD2" w:rsidR="009863E0" w:rsidP="009863E0" w:rsidRDefault="009863E0" w14:paraId="1AA867C4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 w:rsidRPr="008D4FD2">
        <w:rPr>
          <w:rFonts w:cs="Courier New" w:asciiTheme="majorHAnsi" w:hAnsiTheme="majorHAnsi"/>
          <w:noProof/>
          <w:szCs w:val="20"/>
        </w:rPr>
        <w:t>Regra</w:t>
      </w:r>
    </w:p>
    <w:p w:rsidR="00DE4952" w:rsidP="00DE4952" w:rsidRDefault="00DE4952" w14:paraId="337CB27A" w14:textId="77777777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Escolhe requerimento</w:t>
      </w:r>
      <w:r w:rsidRPr="00DE4952">
        <w:t xml:space="preserve"> </w:t>
      </w:r>
      <w:r w:rsidRPr="00DE4952">
        <w:rPr>
          <w:rFonts w:cs="Courier New" w:asciiTheme="majorHAnsi" w:hAnsiTheme="majorHAnsi"/>
          <w:noProof/>
          <w:szCs w:val="20"/>
        </w:rPr>
        <w:t>AOL_GRAD_EXC_DP</w:t>
      </w:r>
      <w:r>
        <w:rPr>
          <w:rFonts w:cs="Courier New" w:asciiTheme="majorHAnsi" w:hAnsiTheme="majorHAnsi"/>
          <w:noProof/>
          <w:szCs w:val="20"/>
        </w:rPr>
        <w:t>;</w:t>
      </w:r>
    </w:p>
    <w:p w:rsidR="00DE4952" w:rsidP="00DE4952" w:rsidRDefault="00DE4952" w14:paraId="27014A47" w14:textId="74AEEEF5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V</w:t>
      </w:r>
      <w:r>
        <w:rPr>
          <w:rFonts w:cs="Courier New" w:asciiTheme="majorHAnsi" w:hAnsiTheme="majorHAnsi"/>
          <w:noProof/>
          <w:szCs w:val="20"/>
        </w:rPr>
        <w:t xml:space="preserve">erifica se existe matricula </w:t>
      </w:r>
      <w:r>
        <w:rPr>
          <w:rFonts w:cs="Courier New" w:asciiTheme="majorHAnsi" w:hAnsiTheme="majorHAnsi"/>
          <w:noProof/>
          <w:szCs w:val="20"/>
        </w:rPr>
        <w:t>em turmas de férias</w:t>
      </w:r>
      <w:r>
        <w:rPr>
          <w:rFonts w:cs="Courier New" w:asciiTheme="majorHAnsi" w:hAnsiTheme="majorHAnsi"/>
          <w:noProof/>
          <w:szCs w:val="20"/>
        </w:rPr>
        <w:t>;</w:t>
      </w:r>
    </w:p>
    <w:p w:rsidR="00C37F72" w:rsidP="00DE4952" w:rsidRDefault="00C37F72" w14:paraId="761235F8" w14:textId="3339E234">
      <w:pPr>
        <w:pStyle w:val="PargrafodaLista"/>
        <w:numPr>
          <w:ilvl w:val="0"/>
          <w:numId w:val="5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lastRenderedPageBreak/>
        <w:t>Lista a disciplina com a ação excluir;</w:t>
      </w:r>
    </w:p>
    <w:p w:rsidRPr="00DE4952" w:rsidR="009863E0" w:rsidP="00DE4952" w:rsidRDefault="009863E0" w14:paraId="012C9DB0" w14:textId="5741841C">
      <w:pPr>
        <w:ind w:left="1080"/>
        <w:rPr>
          <w:rFonts w:cs="Courier New" w:asciiTheme="majorHAnsi" w:hAnsiTheme="majorHAnsi"/>
          <w:noProof/>
          <w:szCs w:val="20"/>
        </w:rPr>
      </w:pPr>
    </w:p>
    <w:p w:rsidR="00647AD1" w:rsidP="00647AD1" w:rsidRDefault="00647AD1" w14:paraId="62486C05" w14:textId="77777777">
      <w:pPr>
        <w:pStyle w:val="PargrafodaLista"/>
        <w:ind w:left="1440"/>
        <w:rPr>
          <w:rFonts w:cs="Courier New" w:asciiTheme="majorHAnsi" w:hAnsiTheme="majorHAnsi"/>
          <w:noProof/>
          <w:szCs w:val="20"/>
        </w:rPr>
      </w:pPr>
    </w:p>
    <w:p w:rsidR="00647AD1" w:rsidP="00647AD1" w:rsidRDefault="00647AD1" w14:paraId="772FBC83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Comportamento</w:t>
      </w:r>
    </w:p>
    <w:p w:rsidRPr="00733152" w:rsidR="00C37F72" w:rsidP="00C37F72" w:rsidRDefault="00C37F72" w14:paraId="330B64BC" w14:textId="77777777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>
        <w:rPr>
          <w:rFonts w:cs="Courier New" w:asciiTheme="majorHAnsi" w:hAnsiTheme="majorHAnsi"/>
          <w:noProof/>
        </w:rPr>
        <w:t>Cria requerimento para o apoio academico realizar a ação de troca de turma de forma manual;</w:t>
      </w:r>
    </w:p>
    <w:p w:rsidRPr="00733152" w:rsidR="00C37F72" w:rsidP="00C37F72" w:rsidRDefault="00C37F72" w14:paraId="1FF173A9" w14:textId="77777777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>
        <w:rPr>
          <w:rFonts w:cs="Courier New" w:asciiTheme="majorHAnsi" w:hAnsiTheme="majorHAnsi"/>
          <w:noProof/>
        </w:rPr>
        <w:t>Nenhuma ação automatica acontece nesse ponto;</w:t>
      </w:r>
    </w:p>
    <w:p w:rsidRPr="00733152" w:rsidR="009863E0" w:rsidP="009863E0" w:rsidRDefault="009863E0" w14:paraId="4101652C" w14:textId="77777777">
      <w:pPr>
        <w:pStyle w:val="PargrafodaLista"/>
        <w:rPr>
          <w:rFonts w:cs="Courier New" w:asciiTheme="majorHAnsi" w:hAnsiTheme="majorHAnsi"/>
          <w:noProof/>
          <w:szCs w:val="20"/>
        </w:rPr>
      </w:pPr>
    </w:p>
    <w:p w:rsidR="006E4D77" w:rsidP="1CEEC085" w:rsidRDefault="008273B0" w14:paraId="4F1CE5F5" w14:textId="77777777" w14:noSpellErr="1">
      <w:pPr>
        <w:pStyle w:val="Ttulo1"/>
        <w:keepLines w:val="0"/>
        <w:numPr>
          <w:ilvl w:val="0"/>
          <w:numId w:val="3"/>
        </w:numPr>
        <w:shd w:val="clear" w:color="auto" w:fill="F3F3F3"/>
        <w:tabs>
          <w:tab w:val="num" w:pos="360"/>
        </w:tabs>
        <w:spacing w:after="60" w:line="240" w:lineRule="auto"/>
        <w:ind w:left="360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1657091" w:id="13"/>
      <w:bookmarkStart w:name="_Toc14192999" w:id="14"/>
      <w:bookmarkEnd w:id="13"/>
      <w:bookmarkEnd w:id="14"/>
      <w:r w:rsidRPr="1CEEC085" w:rsidR="008273B0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Regra 4</w:t>
      </w:r>
    </w:p>
    <w:p w:rsidRPr="008273B0" w:rsidR="008273B0" w:rsidP="008273B0" w:rsidRDefault="008273B0" w14:paraId="4B99056E" w14:textId="77777777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</w:p>
    <w:p w:rsidRPr="00D03665" w:rsidR="008273B0" w:rsidP="008273B0" w:rsidRDefault="00C37F72" w14:paraId="59C45D6D" w14:textId="28A264DC">
      <w:pPr>
        <w:spacing w:after="0" w:line="240" w:lineRule="auto"/>
        <w:rPr>
          <w:rFonts w:eastAsia="Times New Roman" w:cs="Arial"/>
          <w:b/>
          <w:bCs/>
          <w:kern w:val="32"/>
          <w:lang w:eastAsia="pt-BR"/>
        </w:rPr>
      </w:pPr>
      <w:r>
        <w:rPr>
          <w:rFonts w:eastAsia="Times New Roman" w:cs="Arial"/>
          <w:b/>
          <w:bCs/>
          <w:kern w:val="32"/>
          <w:lang w:eastAsia="pt-BR"/>
        </w:rPr>
        <w:t>Rematrícula</w:t>
      </w:r>
      <w:r w:rsidRPr="00D03665" w:rsidR="008273B0">
        <w:rPr>
          <w:rFonts w:eastAsia="Times New Roman" w:cs="Arial"/>
          <w:b/>
          <w:bCs/>
          <w:kern w:val="32"/>
          <w:lang w:eastAsia="pt-BR"/>
        </w:rPr>
        <w:t>:</w:t>
      </w:r>
    </w:p>
    <w:p w:rsidRPr="008273B0" w:rsidR="008273B0" w:rsidP="008273B0" w:rsidRDefault="008273B0" w14:paraId="1299C43A" w14:textId="77777777">
      <w:pPr>
        <w:rPr>
          <w:lang w:eastAsia="pt-BR"/>
        </w:rPr>
      </w:pPr>
    </w:p>
    <w:p w:rsidR="006E4D77" w:rsidP="006E4D77" w:rsidRDefault="006E4D77" w14:paraId="35FE68C6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Regra</w:t>
      </w:r>
    </w:p>
    <w:p w:rsidR="006E4D77" w:rsidP="4762BD59" w:rsidRDefault="00C37F72" w14:paraId="42EC77C6" w14:textId="0C8745B5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 w:rsidRPr="00C37F72">
        <w:rPr>
          <w:rFonts w:cs="Courier New" w:asciiTheme="majorHAnsi" w:hAnsiTheme="majorHAnsi"/>
          <w:noProof/>
        </w:rPr>
        <w:t xml:space="preserve">Os alunos matriculados em DP de férias devem ser </w:t>
      </w:r>
      <w:proofErr w:type="spellStart"/>
      <w:r w:rsidRPr="00C37F72">
        <w:rPr>
          <w:rFonts w:cs="Courier New" w:asciiTheme="majorHAnsi" w:hAnsiTheme="majorHAnsi"/>
          <w:noProof/>
        </w:rPr>
        <w:t>pré</w:t>
      </w:r>
      <w:proofErr w:type="spellEnd"/>
      <w:r w:rsidRPr="00C37F72">
        <w:rPr>
          <w:rFonts w:cs="Courier New" w:asciiTheme="majorHAnsi" w:hAnsiTheme="majorHAnsi"/>
          <w:noProof/>
        </w:rPr>
        <w:t>-matriculados nas disciplinas pendentes do período regular</w:t>
      </w:r>
      <w:r w:rsidRPr="4762BD59" w:rsidR="6A9EDB8F">
        <w:rPr>
          <w:rFonts w:cs="Courier New" w:asciiTheme="majorHAnsi" w:hAnsiTheme="majorHAnsi"/>
          <w:noProof/>
        </w:rPr>
        <w:t>;</w:t>
      </w:r>
    </w:p>
    <w:p w:rsidR="006E4D77" w:rsidP="4762BD59" w:rsidRDefault="00C37F72" w14:paraId="5AC666FB" w14:textId="29E7FF6A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 w:rsidRPr="00C37F72">
        <w:rPr>
          <w:rFonts w:cs="Courier New" w:asciiTheme="majorHAnsi" w:hAnsiTheme="majorHAnsi"/>
          <w:noProof/>
        </w:rPr>
        <w:t>A disciplina DP de férias não deve ser substituída pela mesma disciplina regular</w:t>
      </w:r>
      <w:r w:rsidRPr="4762BD59" w:rsidR="6A9EDB8F">
        <w:rPr>
          <w:rFonts w:cs="Courier New" w:asciiTheme="majorHAnsi" w:hAnsiTheme="majorHAnsi"/>
          <w:noProof/>
        </w:rPr>
        <w:t>;</w:t>
      </w:r>
    </w:p>
    <w:p w:rsidR="006E4D77" w:rsidP="4762BD59" w:rsidRDefault="00C37F72" w14:paraId="25B46467" w14:textId="54969D46">
      <w:pPr>
        <w:pStyle w:val="PargrafodaLista"/>
        <w:numPr>
          <w:ilvl w:val="0"/>
          <w:numId w:val="10"/>
        </w:numPr>
        <w:rPr>
          <w:rFonts w:cs="Courier New" w:asciiTheme="majorHAnsi" w:hAnsiTheme="majorHAnsi"/>
          <w:noProof/>
        </w:rPr>
      </w:pPr>
      <w:r w:rsidRPr="00C37F72">
        <w:rPr>
          <w:rFonts w:cs="Courier New" w:asciiTheme="majorHAnsi" w:hAnsiTheme="majorHAnsi"/>
          <w:noProof/>
        </w:rPr>
        <w:t xml:space="preserve">Alunos </w:t>
      </w:r>
      <w:proofErr w:type="spellStart"/>
      <w:r w:rsidRPr="00C37F72">
        <w:rPr>
          <w:rFonts w:cs="Courier New" w:asciiTheme="majorHAnsi" w:hAnsiTheme="majorHAnsi"/>
          <w:noProof/>
        </w:rPr>
        <w:t>pré</w:t>
      </w:r>
      <w:proofErr w:type="spellEnd"/>
      <w:r w:rsidRPr="00C37F72">
        <w:rPr>
          <w:rFonts w:cs="Courier New" w:asciiTheme="majorHAnsi" w:hAnsiTheme="majorHAnsi"/>
          <w:noProof/>
        </w:rPr>
        <w:t>-matriculados e sem turma, devem ser enturmados nas turmas sem a marcação DP Férias</w:t>
      </w:r>
      <w:r w:rsidRPr="4762BD59" w:rsidR="6A9EDB8F">
        <w:rPr>
          <w:rFonts w:cs="Courier New" w:asciiTheme="majorHAnsi" w:hAnsiTheme="majorHAnsi"/>
          <w:noProof/>
        </w:rPr>
        <w:t>;</w:t>
      </w:r>
    </w:p>
    <w:p w:rsidR="004F0724" w:rsidP="004F0724" w:rsidRDefault="004F0724" w14:paraId="4DDBEF00" w14:textId="77777777">
      <w:pPr>
        <w:pStyle w:val="PargrafodaLista"/>
        <w:ind w:left="1440"/>
        <w:rPr>
          <w:rFonts w:cs="Courier New" w:asciiTheme="majorHAnsi" w:hAnsiTheme="majorHAnsi"/>
          <w:noProof/>
          <w:szCs w:val="20"/>
        </w:rPr>
      </w:pPr>
    </w:p>
    <w:p w:rsidR="004F0724" w:rsidP="004F0724" w:rsidRDefault="004F0724" w14:paraId="46A4B25D" w14:textId="77777777">
      <w:pPr>
        <w:pStyle w:val="PargrafodaLista"/>
        <w:numPr>
          <w:ilvl w:val="0"/>
          <w:numId w:val="9"/>
        </w:num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Comportamento</w:t>
      </w:r>
    </w:p>
    <w:p w:rsidRPr="000C2D22" w:rsidR="4762BD59" w:rsidP="00F36C28" w:rsidRDefault="00C37F72" w14:paraId="16C971BA" w14:textId="0C4106B4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="Arial"/>
          <w:b/>
          <w:bCs/>
          <w:lang w:eastAsia="pt-BR"/>
        </w:rPr>
      </w:pPr>
      <w:r w:rsidRPr="000C2D22">
        <w:rPr>
          <w:rFonts w:cs="Courier New" w:asciiTheme="majorHAnsi" w:hAnsiTheme="majorHAnsi"/>
          <w:noProof/>
        </w:rPr>
        <w:t>Seguir regras gerais da rematricula para todas as disciplinas onde as turmas não tenham marcação de férias;</w:t>
      </w:r>
    </w:p>
    <w:p w:rsidR="4762BD59" w:rsidP="4762BD59" w:rsidRDefault="4762BD59" w14:paraId="6A7B4DF9" w14:textId="03F92A73">
      <w:pPr>
        <w:spacing w:after="0" w:line="240" w:lineRule="auto"/>
        <w:rPr>
          <w:rFonts w:eastAsia="Times New Roman" w:cs="Arial"/>
          <w:b/>
          <w:bCs/>
          <w:lang w:eastAsia="pt-BR"/>
        </w:rPr>
      </w:pPr>
    </w:p>
    <w:p w:rsidR="00C24A64" w:rsidP="00821EBB" w:rsidRDefault="00C24A64" w14:paraId="23DE523C" w14:textId="77777777">
      <w:pPr>
        <w:pStyle w:val="PargrafodaLista"/>
        <w:rPr>
          <w:rFonts w:cs="Courier New" w:asciiTheme="majorHAnsi" w:hAnsiTheme="majorHAnsi"/>
          <w:noProof/>
          <w:szCs w:val="20"/>
        </w:rPr>
      </w:pPr>
    </w:p>
    <w:p w:rsidR="005B724A" w:rsidP="1CEEC085" w:rsidRDefault="00F0188A" w14:paraId="7EB75A62" w14:textId="77777777" w14:noSpellErr="1">
      <w:pPr>
        <w:pStyle w:val="Ttulo1"/>
        <w:keepLines w:val="0"/>
        <w:shd w:val="clear" w:color="auto" w:fill="F3F3F3"/>
        <w:spacing w:after="60" w:line="240" w:lineRule="auto"/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</w:pPr>
      <w:bookmarkStart w:name="_Toc14193005" w:id="15"/>
      <w:r w:rsidRPr="1CEEC085" w:rsidR="00F0188A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 xml:space="preserve">Parte </w:t>
      </w:r>
      <w:r w:rsidRPr="1CEEC085" w:rsidR="005B724A"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  <w:t xml:space="preserve">T</w:t>
      </w:r>
      <w:r w:rsidRPr="1CEEC085" w:rsidR="005B724A">
        <w:rPr>
          <w:rFonts w:ascii="Calibri" w:hAnsi="Calibri" w:eastAsia="Times New Roman" w:cs="Arial" w:asciiTheme="minorAscii" w:hAnsiTheme="minorAscii"/>
          <w:b w:val="1"/>
          <w:bCs w:val="1"/>
          <w:color w:val="auto"/>
          <w:kern w:val="32"/>
          <w:sz w:val="22"/>
          <w:szCs w:val="22"/>
          <w:lang w:eastAsia="pt-BR"/>
        </w:rPr>
        <w:t>é</w:t>
      </w:r>
      <w:r w:rsidRPr="1CEEC085" w:rsidR="00F0188A">
        <w:rPr>
          <w:rFonts w:ascii="Calibri" w:hAnsi="Calibri" w:eastAsia="Times New Roman" w:cs="Arial" w:asciiTheme="minorAscii" w:hAnsiTheme="minorAscii"/>
          <w:b w:val="1"/>
          <w:bCs w:val="1"/>
          <w:color w:val="auto"/>
          <w:sz w:val="22"/>
          <w:szCs w:val="22"/>
          <w:lang w:eastAsia="pt-BR"/>
        </w:rPr>
        <w:t>cnica</w:t>
      </w:r>
      <w:bookmarkEnd w:id="15"/>
    </w:p>
    <w:p w:rsidR="005B724A" w:rsidP="005B724A" w:rsidRDefault="005B724A" w14:paraId="5043CB0F" w14:textId="77777777">
      <w:pPr>
        <w:rPr>
          <w:rFonts w:cs="Courier New" w:asciiTheme="majorHAnsi" w:hAnsiTheme="majorHAnsi"/>
          <w:noProof/>
          <w:szCs w:val="20"/>
        </w:rPr>
      </w:pPr>
    </w:p>
    <w:p w:rsidR="005B724A" w:rsidP="005B724A" w:rsidRDefault="00383548" w14:paraId="31AC0FCE" w14:textId="58406087">
      <w:p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>A validação para liberação do pedido do</w:t>
      </w:r>
      <w:r w:rsidR="00D97D66">
        <w:rPr>
          <w:rFonts w:cs="Courier New" w:asciiTheme="majorHAnsi" w:hAnsiTheme="majorHAnsi"/>
          <w:noProof/>
          <w:szCs w:val="20"/>
        </w:rPr>
        <w:t>s</w:t>
      </w:r>
      <w:r>
        <w:rPr>
          <w:rFonts w:cs="Courier New" w:asciiTheme="majorHAnsi" w:hAnsiTheme="majorHAnsi"/>
          <w:noProof/>
          <w:szCs w:val="20"/>
        </w:rPr>
        <w:t xml:space="preserve"> requerimento</w:t>
      </w:r>
      <w:r w:rsidR="00D97D66">
        <w:rPr>
          <w:rFonts w:cs="Courier New" w:asciiTheme="majorHAnsi" w:hAnsiTheme="majorHAnsi"/>
          <w:noProof/>
          <w:szCs w:val="20"/>
        </w:rPr>
        <w:t>s</w:t>
      </w:r>
      <w:r>
        <w:rPr>
          <w:rFonts w:cs="Courier New" w:asciiTheme="majorHAnsi" w:hAnsiTheme="majorHAnsi"/>
          <w:noProof/>
          <w:szCs w:val="20"/>
        </w:rPr>
        <w:t xml:space="preserve"> ocorre na procedure </w:t>
      </w:r>
      <w:r w:rsidRPr="00383548">
        <w:rPr>
          <w:rFonts w:cs="Courier New" w:asciiTheme="majorHAnsi" w:hAnsiTheme="majorHAnsi"/>
          <w:noProof/>
          <w:szCs w:val="20"/>
        </w:rPr>
        <w:t>S_VALIDA_AOL_SOLICITACAO_SERVICO</w:t>
      </w:r>
      <w:r>
        <w:rPr>
          <w:rFonts w:cs="Courier New" w:asciiTheme="majorHAnsi" w:hAnsiTheme="majorHAnsi"/>
          <w:noProof/>
          <w:szCs w:val="20"/>
        </w:rPr>
        <w:t>;</w:t>
      </w:r>
    </w:p>
    <w:p w:rsidR="005B724A" w:rsidP="005B724A" w:rsidRDefault="005B724A" w14:paraId="0BDC78CA" w14:textId="04D5B13F">
      <w:p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 xml:space="preserve">A </w:t>
      </w:r>
      <w:r w:rsidR="00D97D66">
        <w:rPr>
          <w:rFonts w:cs="Courier New" w:asciiTheme="majorHAnsi" w:hAnsiTheme="majorHAnsi"/>
          <w:noProof/>
          <w:szCs w:val="20"/>
        </w:rPr>
        <w:t>trigger</w:t>
      </w:r>
      <w:r>
        <w:rPr>
          <w:rFonts w:cs="Courier New" w:asciiTheme="majorHAnsi" w:hAnsiTheme="majorHAnsi"/>
          <w:noProof/>
          <w:szCs w:val="20"/>
        </w:rPr>
        <w:t xml:space="preserve"> </w:t>
      </w:r>
      <w:r w:rsidRPr="00D97D66" w:rsidR="00D97D66">
        <w:rPr>
          <w:rFonts w:ascii="Courier New" w:hAnsi="Courier New" w:cs="Courier New"/>
          <w:noProof/>
          <w:sz w:val="20"/>
          <w:szCs w:val="20"/>
        </w:rPr>
        <w:t xml:space="preserve">INS_TR_LY_DETALHES_SOLICIT_INS </w:t>
      </w:r>
      <w:r w:rsidR="00D97D66">
        <w:rPr>
          <w:rFonts w:cs="Courier New" w:asciiTheme="majorHAnsi" w:hAnsiTheme="majorHAnsi"/>
          <w:noProof/>
          <w:szCs w:val="20"/>
        </w:rPr>
        <w:t>é responsável pela baixa automatica do requerimento.</w:t>
      </w:r>
    </w:p>
    <w:p w:rsidR="005B724A" w:rsidP="005B724A" w:rsidRDefault="00D97D66" w14:paraId="72534369" w14:textId="6F6D2523">
      <w:pPr>
        <w:rPr>
          <w:rFonts w:cs="Courier New" w:asciiTheme="majorHAnsi" w:hAnsiTheme="majorHAnsi"/>
          <w:noProof/>
          <w:szCs w:val="20"/>
        </w:rPr>
      </w:pPr>
      <w:r>
        <w:rPr>
          <w:rFonts w:cs="Courier New" w:asciiTheme="majorHAnsi" w:hAnsiTheme="majorHAnsi"/>
          <w:noProof/>
          <w:szCs w:val="20"/>
        </w:rPr>
        <w:t xml:space="preserve">A views </w:t>
      </w:r>
      <w:r w:rsidRPr="00D97D66">
        <w:rPr>
          <w:rFonts w:cs="Courier New" w:asciiTheme="majorHAnsi" w:hAnsiTheme="majorHAnsi"/>
          <w:noProof/>
          <w:szCs w:val="20"/>
        </w:rPr>
        <w:t xml:space="preserve">INS_VW_PARAM_DISC_DP_FERIAS </w:t>
      </w:r>
      <w:r>
        <w:rPr>
          <w:rFonts w:cs="Courier New" w:asciiTheme="majorHAnsi" w:hAnsiTheme="majorHAnsi"/>
          <w:noProof/>
          <w:szCs w:val="20"/>
        </w:rPr>
        <w:t xml:space="preserve">e a função  </w:t>
      </w:r>
      <w:r w:rsidRPr="00D97D66">
        <w:rPr>
          <w:rFonts w:cs="Courier New" w:asciiTheme="majorHAnsi" w:hAnsiTheme="majorHAnsi"/>
          <w:noProof/>
          <w:szCs w:val="20"/>
        </w:rPr>
        <w:t>INS_FN_PARAM_DISC_DP_FERIAS</w:t>
      </w:r>
      <w:r>
        <w:rPr>
          <w:rFonts w:cs="Courier New" w:asciiTheme="majorHAnsi" w:hAnsiTheme="majorHAnsi"/>
          <w:noProof/>
          <w:szCs w:val="20"/>
        </w:rPr>
        <w:t xml:space="preserve"> são responsáveis pela lista das disciplinas dentro do requerimento</w:t>
      </w:r>
      <w:bookmarkStart w:name="_GoBack" w:id="16"/>
      <w:bookmarkEnd w:id="16"/>
      <w:r>
        <w:rPr>
          <w:rFonts w:cs="Courier New" w:asciiTheme="majorHAnsi" w:hAnsiTheme="majorHAnsi"/>
          <w:noProof/>
          <w:szCs w:val="20"/>
        </w:rPr>
        <w:t>.</w:t>
      </w:r>
    </w:p>
    <w:p w:rsidRPr="00D97D66" w:rsidR="00D97D66" w:rsidP="00D97D66" w:rsidRDefault="00D97D66" w14:paraId="6E357306" w14:textId="67C942CF">
      <w:pPr>
        <w:autoSpaceDE w:val="0"/>
        <w:autoSpaceDN w:val="0"/>
        <w:adjustRightInd w:val="0"/>
        <w:spacing w:after="0" w:line="240" w:lineRule="auto"/>
        <w:rPr>
          <w:rFonts w:cs="Courier New" w:asciiTheme="majorHAnsi" w:hAnsiTheme="majorHAnsi"/>
          <w:noProof/>
          <w:szCs w:val="20"/>
        </w:rPr>
      </w:pPr>
      <w:r w:rsidRPr="1CEEC085" w:rsidR="00D97D66">
        <w:rPr>
          <w:rFonts w:ascii="Calibri Light" w:hAnsi="Calibri Light" w:cs="Courier New" w:asciiTheme="majorAscii" w:hAnsiTheme="majorAscii"/>
          <w:noProof/>
        </w:rPr>
        <w:t xml:space="preserve">O Flex_Field </w:t>
      </w:r>
      <w:r w:rsidRPr="1CEEC085" w:rsidR="00D97D66">
        <w:rPr>
          <w:rFonts w:ascii="Calibri Light" w:hAnsi="Calibri Light" w:cs="Courier New" w:asciiTheme="majorAscii" w:hAnsiTheme="majorAscii"/>
          <w:noProof/>
        </w:rPr>
        <w:t>FL_FIELD_08</w:t>
      </w:r>
      <w:r w:rsidRPr="1CEEC085" w:rsidR="00D97D66">
        <w:rPr>
          <w:rFonts w:ascii="Calibri Light" w:hAnsi="Calibri Light" w:cs="Courier New" w:asciiTheme="majorAscii" w:hAnsiTheme="majorAscii"/>
          <w:noProof/>
        </w:rPr>
        <w:t xml:space="preserve"> foi criado na tabela LY_TURMA para ser usado como parâmetro para reconhecer turmas de DP de férias.</w:t>
      </w:r>
    </w:p>
    <w:p w:rsidR="1CEEC085" w:rsidP="1CEEC085" w:rsidRDefault="1CEEC085" w14:paraId="226A4AB5" w14:textId="70A4CCD2">
      <w:pPr>
        <w:pStyle w:val="Normal"/>
        <w:spacing w:after="0" w:line="240" w:lineRule="auto"/>
        <w:rPr>
          <w:rFonts w:ascii="Calibri Light" w:hAnsi="Calibri Light" w:cs="Courier New" w:asciiTheme="majorAscii" w:hAnsiTheme="majorAscii"/>
          <w:noProof/>
        </w:rPr>
      </w:pPr>
    </w:p>
    <w:p w:rsidR="25E66450" w:rsidP="1CEEC085" w:rsidRDefault="25E66450" w14:paraId="2CC6D810" w14:textId="0ED03918">
      <w:pPr>
        <w:pStyle w:val="Normal"/>
        <w:spacing w:after="0" w:line="240" w:lineRule="auto"/>
        <w:rPr>
          <w:rFonts w:ascii="Calibri Light" w:hAnsi="Calibri Light" w:cs="Courier New" w:asciiTheme="majorAscii" w:hAnsiTheme="majorAscii"/>
          <w:noProof/>
        </w:rPr>
      </w:pPr>
      <w:r w:rsidRPr="1CEEC085" w:rsidR="25E66450">
        <w:rPr>
          <w:rFonts w:ascii="Calibri Light" w:hAnsi="Calibri Light" w:cs="Courier New" w:asciiTheme="majorAscii" w:hAnsiTheme="majorAscii"/>
          <w:noProof/>
        </w:rPr>
        <w:t xml:space="preserve">As procedures </w:t>
      </w:r>
      <w:r w:rsidRPr="1CEEC085" w:rsidR="25E66450">
        <w:rPr>
          <w:rFonts w:ascii="Calibri Light" w:hAnsi="Calibri Light" w:cs="Courier New" w:asciiTheme="majorAscii" w:hAnsiTheme="majorAscii"/>
          <w:noProof/>
        </w:rPr>
        <w:t xml:space="preserve">INS_SP_ENTURMA e </w:t>
      </w:r>
      <w:r w:rsidRPr="1CEEC085" w:rsidR="25E66450">
        <w:rPr>
          <w:rFonts w:ascii="Calibri Light" w:hAnsi="Calibri Light" w:cs="Courier New" w:asciiTheme="majorAscii" w:hAnsiTheme="majorAscii"/>
          <w:noProof/>
        </w:rPr>
        <w:t>INS_SP_GERA_PRE_MATRICULA, que fazem parte da rematricula, foram alteradas para respeitar as regras de DP de Féris.</w:t>
      </w:r>
    </w:p>
    <w:p w:rsidR="00D97D66" w:rsidP="005B724A" w:rsidRDefault="00D97D66" w14:paraId="4936A68D" w14:textId="42A47E5E">
      <w:pPr>
        <w:rPr>
          <w:rFonts w:cs="Courier New" w:asciiTheme="majorHAnsi" w:hAnsiTheme="majorHAnsi"/>
          <w:noProof/>
          <w:szCs w:val="20"/>
        </w:rPr>
      </w:pPr>
    </w:p>
    <w:sectPr w:rsidR="00D97D66"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1E" w:rsidP="00D725C5" w:rsidRDefault="00DB2A1E" w14:paraId="29DF0CF5" w14:textId="77777777">
      <w:pPr>
        <w:spacing w:after="0" w:line="240" w:lineRule="auto"/>
      </w:pPr>
      <w:r>
        <w:separator/>
      </w:r>
    </w:p>
  </w:endnote>
  <w:endnote w:type="continuationSeparator" w:id="0">
    <w:p w:rsidR="00DB2A1E" w:rsidP="00D725C5" w:rsidRDefault="00DB2A1E" w14:paraId="53B998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83906"/>
      <w:docPartObj>
        <w:docPartGallery w:val="Page Numbers (Bottom of Page)"/>
        <w:docPartUnique/>
      </w:docPartObj>
    </w:sdtPr>
    <w:sdtEndPr/>
    <w:sdtContent>
      <w:p w:rsidR="00D725C5" w:rsidRDefault="00D725C5" w14:paraId="0162ECCE" w14:textId="24C7E85B">
        <w:pPr>
          <w:pStyle w:val="Rodap"/>
          <w:jc w:val="right"/>
        </w:pPr>
        <w:r w:rsidRPr="00D725C5">
          <w:rPr>
            <w:sz w:val="18"/>
          </w:rPr>
          <w:fldChar w:fldCharType="begin"/>
        </w:r>
        <w:r w:rsidRPr="00D725C5">
          <w:rPr>
            <w:sz w:val="18"/>
          </w:rPr>
          <w:instrText>PAGE   \* MERGEFORMAT</w:instrText>
        </w:r>
        <w:r w:rsidRPr="00D725C5">
          <w:rPr>
            <w:sz w:val="18"/>
          </w:rPr>
          <w:fldChar w:fldCharType="separate"/>
        </w:r>
        <w:r w:rsidR="00D97D66">
          <w:rPr>
            <w:noProof/>
            <w:sz w:val="18"/>
          </w:rPr>
          <w:t>5</w:t>
        </w:r>
        <w:r w:rsidRPr="00D725C5">
          <w:rPr>
            <w:sz w:val="18"/>
          </w:rPr>
          <w:fldChar w:fldCharType="end"/>
        </w:r>
      </w:p>
    </w:sdtContent>
  </w:sdt>
  <w:p w:rsidR="00D725C5" w:rsidRDefault="00D725C5" w14:paraId="0745931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1E" w:rsidP="00D725C5" w:rsidRDefault="00DB2A1E" w14:paraId="750E58F5" w14:textId="77777777">
      <w:pPr>
        <w:spacing w:after="0" w:line="240" w:lineRule="auto"/>
      </w:pPr>
      <w:r>
        <w:separator/>
      </w:r>
    </w:p>
  </w:footnote>
  <w:footnote w:type="continuationSeparator" w:id="0">
    <w:p w:rsidR="00DB2A1E" w:rsidP="00D725C5" w:rsidRDefault="00DB2A1E" w14:paraId="03D71E0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E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E941C3"/>
    <w:multiLevelType w:val="hybridMultilevel"/>
    <w:tmpl w:val="6C0ED526"/>
    <w:lvl w:ilvl="0" w:tplc="0416000F">
      <w:start w:val="1"/>
      <w:numFmt w:val="decimal"/>
      <w:lvlText w:val="%1."/>
      <w:lvlJc w:val="left"/>
      <w:pPr>
        <w:ind w:left="163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0314"/>
    <w:multiLevelType w:val="hybridMultilevel"/>
    <w:tmpl w:val="A6EC3320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55B0437"/>
    <w:multiLevelType w:val="hybridMultilevel"/>
    <w:tmpl w:val="F24AC6E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56095F"/>
    <w:multiLevelType w:val="hybridMultilevel"/>
    <w:tmpl w:val="4F2A7256"/>
    <w:lvl w:ilvl="0" w:tplc="0416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47BE01C3"/>
    <w:multiLevelType w:val="hybridMultilevel"/>
    <w:tmpl w:val="6506F980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F158C0"/>
    <w:multiLevelType w:val="hybridMultilevel"/>
    <w:tmpl w:val="0136B0B6"/>
    <w:lvl w:ilvl="0" w:tplc="0416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64B95B57"/>
    <w:multiLevelType w:val="hybridMultilevel"/>
    <w:tmpl w:val="B32AC6F0"/>
    <w:lvl w:ilvl="0" w:tplc="04160009">
      <w:start w:val="1"/>
      <w:numFmt w:val="bullet"/>
      <w:lvlText w:val="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A79037C"/>
    <w:multiLevelType w:val="multilevel"/>
    <w:tmpl w:val="EB1060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D4948C1"/>
    <w:multiLevelType w:val="multilevel"/>
    <w:tmpl w:val="552AA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D13D1"/>
    <w:multiLevelType w:val="hybridMultilevel"/>
    <w:tmpl w:val="B70E48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FA1415"/>
    <w:multiLevelType w:val="hybridMultilevel"/>
    <w:tmpl w:val="3CB8B9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C7558DF"/>
    <w:multiLevelType w:val="hybridMultilevel"/>
    <w:tmpl w:val="F0742898"/>
    <w:lvl w:ilvl="0" w:tplc="0416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0"/>
  </w:num>
  <w:num w:numId="13">
    <w:abstractNumId w:val="8"/>
  </w:num>
  <w:num w:numId="1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72"/>
    <w:rsid w:val="00040CD4"/>
    <w:rsid w:val="00081300"/>
    <w:rsid w:val="000C2D22"/>
    <w:rsid w:val="000D23D1"/>
    <w:rsid w:val="001117A3"/>
    <w:rsid w:val="00112F6E"/>
    <w:rsid w:val="001974B3"/>
    <w:rsid w:val="001A60EC"/>
    <w:rsid w:val="001D3808"/>
    <w:rsid w:val="001E595B"/>
    <w:rsid w:val="001F1D65"/>
    <w:rsid w:val="002242E2"/>
    <w:rsid w:val="0031634C"/>
    <w:rsid w:val="00327CCB"/>
    <w:rsid w:val="00343BA2"/>
    <w:rsid w:val="00383548"/>
    <w:rsid w:val="003C70DF"/>
    <w:rsid w:val="0048578A"/>
    <w:rsid w:val="004E08E9"/>
    <w:rsid w:val="004F0724"/>
    <w:rsid w:val="005B724A"/>
    <w:rsid w:val="006442F5"/>
    <w:rsid w:val="00647AD1"/>
    <w:rsid w:val="006C1A05"/>
    <w:rsid w:val="006E4D77"/>
    <w:rsid w:val="00732CF3"/>
    <w:rsid w:val="00733152"/>
    <w:rsid w:val="00821EBB"/>
    <w:rsid w:val="008273B0"/>
    <w:rsid w:val="00834860"/>
    <w:rsid w:val="008768B7"/>
    <w:rsid w:val="008C2A3A"/>
    <w:rsid w:val="008D4FD2"/>
    <w:rsid w:val="00967A91"/>
    <w:rsid w:val="00972BE7"/>
    <w:rsid w:val="009863E0"/>
    <w:rsid w:val="00994B31"/>
    <w:rsid w:val="009956AF"/>
    <w:rsid w:val="009CFF73"/>
    <w:rsid w:val="00A51FA6"/>
    <w:rsid w:val="00A94FA7"/>
    <w:rsid w:val="00AA2A16"/>
    <w:rsid w:val="00BE45C6"/>
    <w:rsid w:val="00C24A64"/>
    <w:rsid w:val="00C37F72"/>
    <w:rsid w:val="00C92E12"/>
    <w:rsid w:val="00CA7628"/>
    <w:rsid w:val="00CD319C"/>
    <w:rsid w:val="00CE5B96"/>
    <w:rsid w:val="00D03665"/>
    <w:rsid w:val="00D6605A"/>
    <w:rsid w:val="00D725C5"/>
    <w:rsid w:val="00D97D66"/>
    <w:rsid w:val="00DB2A1E"/>
    <w:rsid w:val="00DD465A"/>
    <w:rsid w:val="00DE3448"/>
    <w:rsid w:val="00DE4952"/>
    <w:rsid w:val="00E42FBA"/>
    <w:rsid w:val="00EE5DF0"/>
    <w:rsid w:val="00F0188A"/>
    <w:rsid w:val="00F14A33"/>
    <w:rsid w:val="00F16A50"/>
    <w:rsid w:val="00F654E9"/>
    <w:rsid w:val="00FA2C72"/>
    <w:rsid w:val="00FA4DCC"/>
    <w:rsid w:val="00FD3400"/>
    <w:rsid w:val="01382B26"/>
    <w:rsid w:val="06501BA3"/>
    <w:rsid w:val="0666A3A5"/>
    <w:rsid w:val="0B5681F4"/>
    <w:rsid w:val="0FD7AE1F"/>
    <w:rsid w:val="1095595F"/>
    <w:rsid w:val="138BBAE6"/>
    <w:rsid w:val="15AB4DE8"/>
    <w:rsid w:val="1794D622"/>
    <w:rsid w:val="1809FD54"/>
    <w:rsid w:val="1CD47A3A"/>
    <w:rsid w:val="1CEEC085"/>
    <w:rsid w:val="1F0CC1A0"/>
    <w:rsid w:val="21667EC3"/>
    <w:rsid w:val="23F3E772"/>
    <w:rsid w:val="25E66450"/>
    <w:rsid w:val="288BFAF3"/>
    <w:rsid w:val="2C325C76"/>
    <w:rsid w:val="306BD636"/>
    <w:rsid w:val="32FE8E56"/>
    <w:rsid w:val="38247684"/>
    <w:rsid w:val="3C8C483F"/>
    <w:rsid w:val="40EAEAAC"/>
    <w:rsid w:val="43AA89A8"/>
    <w:rsid w:val="45CDE8F7"/>
    <w:rsid w:val="4762BD59"/>
    <w:rsid w:val="4A27464D"/>
    <w:rsid w:val="4B5423FE"/>
    <w:rsid w:val="4B947A02"/>
    <w:rsid w:val="4EEBEACE"/>
    <w:rsid w:val="52E3B9DA"/>
    <w:rsid w:val="5408AF51"/>
    <w:rsid w:val="5814AF7A"/>
    <w:rsid w:val="5905FF25"/>
    <w:rsid w:val="59220677"/>
    <w:rsid w:val="5A368FE7"/>
    <w:rsid w:val="6188F8D9"/>
    <w:rsid w:val="6221CCD6"/>
    <w:rsid w:val="6359C5EB"/>
    <w:rsid w:val="66E509D9"/>
    <w:rsid w:val="6938F7FC"/>
    <w:rsid w:val="6A9EDB8F"/>
    <w:rsid w:val="6ACCA58F"/>
    <w:rsid w:val="6B20A1AE"/>
    <w:rsid w:val="6BB87AFC"/>
    <w:rsid w:val="6C443BED"/>
    <w:rsid w:val="7057AFC6"/>
    <w:rsid w:val="70C85F0B"/>
    <w:rsid w:val="72F761E2"/>
    <w:rsid w:val="7592C84F"/>
    <w:rsid w:val="7594631B"/>
    <w:rsid w:val="76532035"/>
    <w:rsid w:val="76F906E3"/>
    <w:rsid w:val="78DAC603"/>
    <w:rsid w:val="7F181C2C"/>
    <w:rsid w:val="7F2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4343"/>
  <w15:chartTrackingRefBased/>
  <w15:docId w15:val="{DC779735-E0BC-4620-8A36-A748FC47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qFormat/>
    <w:rsid w:val="00D725C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FA2C7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D03665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hAnsi="Arial" w:eastAsia="Times New Roman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D03665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hAnsi="Arial" w:eastAsia="Times New Roman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D03665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D03665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hAnsi="Arial" w:eastAsia="Times New Roman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D03665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 w:eastAsia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D03665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D03665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FA2C7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E595B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rsid w:val="00D725C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25C5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725C5"/>
    <w:rPr>
      <w:i/>
      <w:iCs/>
      <w:color w:val="5B9BD5" w:themeColor="accent1"/>
    </w:rPr>
  </w:style>
  <w:style w:type="paragraph" w:styleId="Cabealho">
    <w:name w:val="header"/>
    <w:basedOn w:val="Normal"/>
    <w:link w:val="CabealhoChar"/>
    <w:uiPriority w:val="99"/>
    <w:unhideWhenUsed/>
    <w:rsid w:val="00D725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725C5"/>
  </w:style>
  <w:style w:type="paragraph" w:styleId="Rodap">
    <w:name w:val="footer"/>
    <w:basedOn w:val="Normal"/>
    <w:link w:val="RodapChar"/>
    <w:uiPriority w:val="99"/>
    <w:unhideWhenUsed/>
    <w:rsid w:val="00D725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725C5"/>
  </w:style>
  <w:style w:type="paragraph" w:styleId="Textodebalo">
    <w:name w:val="Balloon Text"/>
    <w:basedOn w:val="Normal"/>
    <w:link w:val="TextodebaloChar"/>
    <w:uiPriority w:val="99"/>
    <w:semiHidden/>
    <w:unhideWhenUsed/>
    <w:rsid w:val="00327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27CC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366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3665"/>
    <w:pPr>
      <w:tabs>
        <w:tab w:val="left" w:pos="440"/>
        <w:tab w:val="right" w:leader="dot" w:pos="9628"/>
      </w:tabs>
      <w:spacing w:after="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0366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0366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03665"/>
    <w:rPr>
      <w:color w:val="0563C1" w:themeColor="hyperlink"/>
      <w:u w:val="single"/>
    </w:rPr>
  </w:style>
  <w:style w:type="character" w:styleId="Nmerodepgina">
    <w:name w:val="page number"/>
    <w:basedOn w:val="Fontepargpadro"/>
    <w:rsid w:val="00D03665"/>
  </w:style>
  <w:style w:type="paragraph" w:styleId="DelText" w:customStyle="1">
    <w:name w:val="Del Text"/>
    <w:basedOn w:val="Normal"/>
    <w:link w:val="DelTextChar"/>
    <w:rsid w:val="00D03665"/>
    <w:pPr>
      <w:spacing w:before="120" w:after="60" w:line="240" w:lineRule="auto"/>
    </w:pPr>
    <w:rPr>
      <w:rFonts w:ascii="Arial" w:hAnsi="Arial" w:eastAsia="Times New Roman" w:cs="Arial"/>
      <w:sz w:val="20"/>
      <w:szCs w:val="20"/>
      <w:lang w:eastAsia="ja-JP"/>
    </w:rPr>
  </w:style>
  <w:style w:type="character" w:styleId="DelTextChar" w:customStyle="1">
    <w:name w:val="Del Text Char"/>
    <w:link w:val="DelText"/>
    <w:rsid w:val="00D03665"/>
    <w:rPr>
      <w:rFonts w:ascii="Arial" w:hAnsi="Arial" w:eastAsia="Times New Roman" w:cs="Arial"/>
      <w:sz w:val="20"/>
      <w:szCs w:val="20"/>
      <w:lang w:eastAsia="ja-JP"/>
    </w:rPr>
  </w:style>
  <w:style w:type="character" w:styleId="Ttulo3Char" w:customStyle="1">
    <w:name w:val="Título 3 Char"/>
    <w:basedOn w:val="Fontepargpadro"/>
    <w:link w:val="Ttulo3"/>
    <w:rsid w:val="00D03665"/>
    <w:rPr>
      <w:rFonts w:ascii="Arial" w:hAnsi="Arial" w:eastAsia="Times New Roman" w:cs="Arial"/>
      <w:b/>
      <w:bCs/>
      <w:sz w:val="26"/>
      <w:szCs w:val="26"/>
      <w:lang w:eastAsia="pt-BR"/>
    </w:rPr>
  </w:style>
  <w:style w:type="character" w:styleId="Ttulo4Char" w:customStyle="1">
    <w:name w:val="Título 4 Char"/>
    <w:basedOn w:val="Fontepargpadro"/>
    <w:link w:val="Ttulo4"/>
    <w:rsid w:val="00D03665"/>
    <w:rPr>
      <w:rFonts w:ascii="Arial" w:hAnsi="Arial" w:eastAsia="Times New Roman" w:cs="Times New Roman"/>
      <w:b/>
      <w:bCs/>
      <w:sz w:val="24"/>
      <w:szCs w:val="28"/>
      <w:lang w:eastAsia="pt-BR"/>
    </w:rPr>
  </w:style>
  <w:style w:type="character" w:styleId="Ttulo5Char" w:customStyle="1">
    <w:name w:val="Título 5 Char"/>
    <w:basedOn w:val="Fontepargpadro"/>
    <w:link w:val="Ttulo5"/>
    <w:rsid w:val="00D03665"/>
    <w:rPr>
      <w:rFonts w:ascii="Arial" w:hAnsi="Arial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Fontepargpadro"/>
    <w:link w:val="Ttulo6"/>
    <w:rsid w:val="00D03665"/>
    <w:rPr>
      <w:rFonts w:ascii="Arial" w:hAnsi="Arial" w:eastAsia="Times New Roman" w:cs="Times New Roman"/>
      <w:b/>
      <w:bCs/>
      <w:lang w:eastAsia="pt-BR"/>
    </w:rPr>
  </w:style>
  <w:style w:type="character" w:styleId="Ttulo7Char" w:customStyle="1">
    <w:name w:val="Título 7 Char"/>
    <w:basedOn w:val="Fontepargpadro"/>
    <w:link w:val="Ttulo7"/>
    <w:rsid w:val="00D03665"/>
    <w:rPr>
      <w:rFonts w:ascii="Arial" w:hAnsi="Arial" w:eastAsia="Times New Roman" w:cs="Times New Roman"/>
      <w:sz w:val="24"/>
      <w:szCs w:val="24"/>
      <w:lang w:eastAsia="pt-BR"/>
    </w:rPr>
  </w:style>
  <w:style w:type="character" w:styleId="Ttulo8Char" w:customStyle="1">
    <w:name w:val="Título 8 Char"/>
    <w:basedOn w:val="Fontepargpadro"/>
    <w:link w:val="Ttulo8"/>
    <w:rsid w:val="00D03665"/>
    <w:rPr>
      <w:rFonts w:ascii="Arial" w:hAnsi="Arial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Fontepargpadro"/>
    <w:link w:val="Ttulo9"/>
    <w:rsid w:val="00D03665"/>
    <w:rPr>
      <w:rFonts w:ascii="Arial" w:hAnsi="Arial" w:eastAsia="Times New Roman" w:cs="Arial"/>
      <w:lang w:eastAsia="pt-BR"/>
    </w:rPr>
  </w:style>
  <w:style w:type="table" w:styleId="Tabelacomgrade">
    <w:name w:val="Table Grid"/>
    <w:basedOn w:val="Tabelanormal"/>
    <w:uiPriority w:val="39"/>
    <w:rsid w:val="001117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bookmark://_Toc632097514" TargetMode="External" Id="Rcf5a86d959164422" /><Relationship Type="http://schemas.openxmlformats.org/officeDocument/2006/relationships/hyperlink" Target="bookmark://_Toc683974735" TargetMode="External" Id="R046eee82349a453c" /><Relationship Type="http://schemas.openxmlformats.org/officeDocument/2006/relationships/hyperlink" Target="bookmark://_Toc1585392134" TargetMode="External" Id="Rd259d744189645fd" /><Relationship Type="http://schemas.openxmlformats.org/officeDocument/2006/relationships/hyperlink" Target="bookmark://_Toc169869751" TargetMode="External" Id="Rf047c25894be4923" /><Relationship Type="http://schemas.openxmlformats.org/officeDocument/2006/relationships/hyperlink" Target="bookmark://_Toc1655188726" TargetMode="External" Id="Rf94ac225543b4ad7" /><Relationship Type="http://schemas.openxmlformats.org/officeDocument/2006/relationships/hyperlink" Target="bookmark://_Toc1295207050" TargetMode="External" Id="R067a94b8d1684bb8" /><Relationship Type="http://schemas.openxmlformats.org/officeDocument/2006/relationships/hyperlink" Target="bookmark://_Toc2055822884" TargetMode="External" Id="R23b9d009c3a449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66FC"/>
    <w:rsid w:val="007366FC"/>
    <w:rsid w:val="00E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4823-61D9-4B75-A76C-59B06663BA19}"/>
</file>

<file path=customXml/itemProps2.xml><?xml version="1.0" encoding="utf-8"?>
<ds:datastoreItem xmlns:ds="http://schemas.openxmlformats.org/officeDocument/2006/customXml" ds:itemID="{181DE8B1-5D4E-4CDC-B806-0E62A931B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41EAE-1EB5-4E0F-995A-BC9BBABD5FB2}">
  <ds:schemaRefs>
    <ds:schemaRef ds:uri="http://schemas.microsoft.com/office/2006/metadata/properties"/>
    <ds:schemaRef ds:uri="http://schemas.microsoft.com/office/infopath/2007/PartnerControls"/>
    <ds:schemaRef ds:uri="a42d248a-2fd8-4752-ab9a-64a91f726a37"/>
  </ds:schemaRefs>
</ds:datastoreItem>
</file>

<file path=customXml/itemProps4.xml><?xml version="1.0" encoding="utf-8"?>
<ds:datastoreItem xmlns:ds="http://schemas.openxmlformats.org/officeDocument/2006/customXml" ds:itemID="{13E735CD-D405-4597-8C77-78879440A5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Insper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Karina Rodrigues</cp:lastModifiedBy>
  <cp:revision>8</cp:revision>
  <cp:lastPrinted>2019-06-03T19:30:00Z</cp:lastPrinted>
  <dcterms:created xsi:type="dcterms:W3CDTF">2021-07-06T21:55:00Z</dcterms:created>
  <dcterms:modified xsi:type="dcterms:W3CDTF">2021-12-14T11:47:58Z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