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54B" w:rsidRPr="003E0F6C" w:rsidRDefault="00B7054B" w:rsidP="00B7054B">
      <w:pPr>
        <w:pStyle w:val="Ttulo"/>
        <w:jc w:val="left"/>
        <w:rPr>
          <w:rFonts w:asciiTheme="majorHAnsi" w:hAnsiTheme="majorHAnsi"/>
          <w:sz w:val="22"/>
          <w:szCs w:val="22"/>
        </w:rPr>
      </w:pPr>
      <w:bookmarkStart w:id="0" w:name="_Toc262200357"/>
      <w:bookmarkStart w:id="1" w:name="_Toc262200359"/>
    </w:p>
    <w:p w:rsidR="00B7054B" w:rsidRPr="003E0F6C" w:rsidRDefault="00B7054B" w:rsidP="00B7054B">
      <w:pPr>
        <w:pStyle w:val="Ttulo"/>
        <w:jc w:val="left"/>
        <w:rPr>
          <w:rFonts w:asciiTheme="majorHAnsi" w:hAnsiTheme="majorHAnsi"/>
          <w:sz w:val="22"/>
          <w:szCs w:val="22"/>
        </w:rPr>
      </w:pPr>
    </w:p>
    <w:p w:rsidR="00B7054B" w:rsidRPr="003E0F6C" w:rsidRDefault="00B7054B" w:rsidP="00B7054B">
      <w:pPr>
        <w:pStyle w:val="Ttulo"/>
        <w:jc w:val="left"/>
        <w:rPr>
          <w:rFonts w:asciiTheme="majorHAnsi" w:hAnsiTheme="majorHAnsi"/>
          <w:sz w:val="22"/>
          <w:szCs w:val="22"/>
        </w:rPr>
      </w:pPr>
    </w:p>
    <w:p w:rsidR="00B7054B" w:rsidRPr="003E0F6C" w:rsidRDefault="00B7054B" w:rsidP="00B7054B">
      <w:pPr>
        <w:pStyle w:val="Ttulo"/>
        <w:jc w:val="left"/>
        <w:rPr>
          <w:rFonts w:asciiTheme="majorHAnsi" w:hAnsiTheme="majorHAnsi"/>
          <w:sz w:val="22"/>
          <w:szCs w:val="22"/>
        </w:rPr>
      </w:pPr>
    </w:p>
    <w:p w:rsidR="00B7054B" w:rsidRPr="003E0F6C" w:rsidRDefault="00B7054B" w:rsidP="00B7054B">
      <w:pPr>
        <w:pStyle w:val="Ttulo"/>
        <w:jc w:val="left"/>
        <w:rPr>
          <w:rFonts w:asciiTheme="majorHAnsi" w:hAnsiTheme="majorHAnsi"/>
          <w:sz w:val="22"/>
          <w:szCs w:val="22"/>
        </w:rPr>
      </w:pPr>
    </w:p>
    <w:p w:rsidR="00B7054B" w:rsidRPr="003E0F6C" w:rsidRDefault="00B7054B" w:rsidP="00B7054B">
      <w:pPr>
        <w:pStyle w:val="Ttulo"/>
        <w:jc w:val="left"/>
        <w:rPr>
          <w:rFonts w:asciiTheme="majorHAnsi" w:hAnsiTheme="majorHAnsi"/>
          <w:sz w:val="22"/>
          <w:szCs w:val="22"/>
        </w:rPr>
      </w:pPr>
    </w:p>
    <w:p w:rsidR="00B7054B" w:rsidRPr="003E0F6C" w:rsidRDefault="00B7054B" w:rsidP="00B7054B">
      <w:pPr>
        <w:pStyle w:val="Ttulo"/>
        <w:jc w:val="left"/>
        <w:rPr>
          <w:rFonts w:asciiTheme="majorHAnsi" w:hAnsiTheme="majorHAnsi"/>
          <w:sz w:val="22"/>
          <w:szCs w:val="22"/>
        </w:rPr>
      </w:pPr>
    </w:p>
    <w:p w:rsidR="00B7054B" w:rsidRPr="003E0F6C" w:rsidRDefault="00B7054B" w:rsidP="00B7054B">
      <w:pPr>
        <w:pStyle w:val="Ttulo"/>
        <w:jc w:val="left"/>
        <w:rPr>
          <w:rFonts w:asciiTheme="majorHAnsi" w:hAnsiTheme="majorHAnsi"/>
          <w:sz w:val="22"/>
          <w:szCs w:val="22"/>
        </w:rPr>
      </w:pPr>
    </w:p>
    <w:p w:rsidR="00B7054B" w:rsidRPr="003E0F6C" w:rsidRDefault="00B7054B" w:rsidP="00B7054B">
      <w:pPr>
        <w:pStyle w:val="Ttulo"/>
        <w:jc w:val="left"/>
        <w:rPr>
          <w:rFonts w:asciiTheme="majorHAnsi" w:hAnsiTheme="majorHAnsi"/>
          <w:sz w:val="22"/>
          <w:szCs w:val="22"/>
        </w:rPr>
      </w:pPr>
    </w:p>
    <w:p w:rsidR="00B7054B" w:rsidRPr="003E0F6C" w:rsidRDefault="00B7054B" w:rsidP="00B7054B">
      <w:pPr>
        <w:pStyle w:val="Ttulo"/>
        <w:jc w:val="left"/>
        <w:rPr>
          <w:rFonts w:asciiTheme="majorHAnsi" w:hAnsiTheme="majorHAnsi"/>
          <w:sz w:val="22"/>
          <w:szCs w:val="22"/>
        </w:rPr>
      </w:pPr>
    </w:p>
    <w:p w:rsidR="00B7054B" w:rsidRPr="003E0F6C" w:rsidRDefault="00B7054B" w:rsidP="00B7054B">
      <w:pPr>
        <w:pStyle w:val="Ttulo"/>
        <w:jc w:val="left"/>
        <w:rPr>
          <w:rFonts w:asciiTheme="majorHAnsi" w:hAnsiTheme="majorHAnsi"/>
          <w:sz w:val="22"/>
          <w:szCs w:val="22"/>
        </w:rPr>
      </w:pPr>
    </w:p>
    <w:p w:rsidR="00B7054B" w:rsidRPr="003E0F6C" w:rsidRDefault="00B7054B" w:rsidP="00B7054B">
      <w:pPr>
        <w:pStyle w:val="Ttulo"/>
        <w:jc w:val="left"/>
        <w:rPr>
          <w:rFonts w:asciiTheme="majorHAnsi" w:hAnsiTheme="majorHAnsi"/>
          <w:sz w:val="22"/>
          <w:szCs w:val="22"/>
        </w:rPr>
      </w:pPr>
    </w:p>
    <w:p w:rsidR="000C43A7" w:rsidRPr="003E0F6C" w:rsidRDefault="001332FC" w:rsidP="001332CC">
      <w:pPr>
        <w:pStyle w:val="Ttulo"/>
        <w:jc w:val="left"/>
        <w:rPr>
          <w:rFonts w:asciiTheme="majorHAnsi" w:hAnsiTheme="majorHAnsi"/>
          <w:sz w:val="52"/>
          <w:szCs w:val="52"/>
        </w:rPr>
      </w:pPr>
      <w:r>
        <w:rPr>
          <w:rFonts w:asciiTheme="majorHAnsi" w:hAnsiTheme="majorHAnsi"/>
          <w:sz w:val="52"/>
          <w:szCs w:val="52"/>
        </w:rPr>
        <w:t>Rendimento</w:t>
      </w:r>
    </w:p>
    <w:p w:rsidR="000C43A7" w:rsidRPr="003E0F6C" w:rsidRDefault="000C43A7" w:rsidP="001332CC">
      <w:pPr>
        <w:pStyle w:val="Ttulo"/>
        <w:jc w:val="left"/>
        <w:rPr>
          <w:rFonts w:asciiTheme="majorHAnsi" w:hAnsiTheme="majorHAnsi"/>
          <w:sz w:val="52"/>
          <w:szCs w:val="52"/>
        </w:rPr>
      </w:pPr>
    </w:p>
    <w:p w:rsidR="000C43A7" w:rsidRPr="003E0F6C" w:rsidRDefault="000C43A7" w:rsidP="000C43A7">
      <w:pPr>
        <w:rPr>
          <w:rFonts w:asciiTheme="majorHAnsi" w:hAnsiTheme="majorHAnsi"/>
          <w:i/>
          <w:sz w:val="36"/>
          <w:szCs w:val="52"/>
        </w:rPr>
      </w:pPr>
      <w:r w:rsidRPr="003E0F6C">
        <w:rPr>
          <w:rFonts w:asciiTheme="majorHAnsi" w:hAnsiTheme="majorHAnsi"/>
          <w:sz w:val="36"/>
          <w:szCs w:val="52"/>
        </w:rPr>
        <w:t>Revisão de regra</w:t>
      </w:r>
    </w:p>
    <w:p w:rsidR="002779CF" w:rsidRPr="003E0F6C" w:rsidRDefault="002779CF" w:rsidP="001332CC">
      <w:pPr>
        <w:pStyle w:val="Ttulo"/>
        <w:jc w:val="left"/>
        <w:rPr>
          <w:rFonts w:asciiTheme="majorHAnsi" w:hAnsiTheme="majorHAnsi"/>
          <w:sz w:val="22"/>
          <w:szCs w:val="22"/>
        </w:rPr>
      </w:pPr>
      <w:r w:rsidRPr="003E0F6C">
        <w:rPr>
          <w:rFonts w:asciiTheme="majorHAnsi" w:hAnsiTheme="majorHAnsi"/>
          <w:sz w:val="22"/>
          <w:szCs w:val="22"/>
        </w:rPr>
        <w:br w:type="page"/>
      </w:r>
    </w:p>
    <w:p w:rsidR="000E174F" w:rsidRPr="003E0F6C" w:rsidRDefault="000E174F" w:rsidP="000E174F">
      <w:pPr>
        <w:pStyle w:val="Ttulo1"/>
        <w:numPr>
          <w:ilvl w:val="0"/>
          <w:numId w:val="0"/>
        </w:numPr>
        <w:ind w:left="360"/>
        <w:rPr>
          <w:rFonts w:asciiTheme="majorHAnsi" w:hAnsiTheme="majorHAnsi"/>
          <w:sz w:val="22"/>
          <w:szCs w:val="22"/>
        </w:rPr>
        <w:sectPr w:rsidR="000E174F" w:rsidRPr="003E0F6C"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2" w:name="_Toc211950370"/>
      <w:bookmarkStart w:id="3" w:name="_Toc211950409"/>
      <w:bookmarkStart w:id="4" w:name="_Toc211950857"/>
      <w:bookmarkStart w:id="5" w:name="_Toc211950934"/>
      <w:bookmarkStart w:id="6" w:name="_Toc514220016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42334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174F" w:rsidRPr="003E0F6C" w:rsidRDefault="000E174F">
          <w:pPr>
            <w:pStyle w:val="CabealhodoSumrio"/>
            <w:rPr>
              <w:szCs w:val="22"/>
            </w:rPr>
          </w:pPr>
          <w:r w:rsidRPr="003E0F6C">
            <w:rPr>
              <w:szCs w:val="22"/>
            </w:rPr>
            <w:t>Sumário</w:t>
          </w:r>
        </w:p>
        <w:p w:rsidR="003E0F6C" w:rsidRPr="003E0F6C" w:rsidRDefault="003E0F6C" w:rsidP="003E0F6C">
          <w:pPr>
            <w:rPr>
              <w:lang w:eastAsia="pt-BR"/>
            </w:rPr>
          </w:pPr>
        </w:p>
        <w:p w:rsidR="00F26220" w:rsidRDefault="000E174F">
          <w:pPr>
            <w:pStyle w:val="Sumrio1"/>
            <w:rPr>
              <w:rFonts w:asciiTheme="minorHAnsi" w:eastAsiaTheme="minorEastAsia" w:hAnsiTheme="minorHAnsi"/>
              <w:b w:val="0"/>
              <w:bCs w:val="0"/>
              <w:lang w:eastAsia="pt-BR"/>
            </w:rPr>
          </w:pPr>
          <w:r w:rsidRPr="003E0F6C">
            <w:fldChar w:fldCharType="begin"/>
          </w:r>
          <w:r w:rsidRPr="003E0F6C">
            <w:instrText xml:space="preserve"> TOC \o "1-3" \h \z \u </w:instrText>
          </w:r>
          <w:r w:rsidRPr="003E0F6C">
            <w:fldChar w:fldCharType="separate"/>
          </w:r>
          <w:bookmarkStart w:id="7" w:name="_GoBack"/>
          <w:bookmarkEnd w:id="7"/>
          <w:r w:rsidR="00F26220" w:rsidRPr="00657311">
            <w:rPr>
              <w:rStyle w:val="Hyperlink"/>
            </w:rPr>
            <w:fldChar w:fldCharType="begin"/>
          </w:r>
          <w:r w:rsidR="00F26220" w:rsidRPr="00657311">
            <w:rPr>
              <w:rStyle w:val="Hyperlink"/>
            </w:rPr>
            <w:instrText xml:space="preserve"> </w:instrText>
          </w:r>
          <w:r w:rsidR="00F26220">
            <w:instrText>HYPERLINK \l "_Toc14193963"</w:instrText>
          </w:r>
          <w:r w:rsidR="00F26220" w:rsidRPr="00657311">
            <w:rPr>
              <w:rStyle w:val="Hyperlink"/>
            </w:rPr>
            <w:instrText xml:space="preserve"> </w:instrText>
          </w:r>
          <w:r w:rsidR="00F26220" w:rsidRPr="00657311">
            <w:rPr>
              <w:rStyle w:val="Hyperlink"/>
            </w:rPr>
          </w:r>
          <w:r w:rsidR="00F26220" w:rsidRPr="00657311">
            <w:rPr>
              <w:rStyle w:val="Hyperlink"/>
            </w:rPr>
            <w:fldChar w:fldCharType="separate"/>
          </w:r>
          <w:r w:rsidR="00F26220" w:rsidRPr="00657311">
            <w:rPr>
              <w:rStyle w:val="Hyperlink"/>
            </w:rPr>
            <w:t>1.</w:t>
          </w:r>
          <w:r w:rsidR="00F26220">
            <w:rPr>
              <w:rFonts w:asciiTheme="minorHAnsi" w:eastAsiaTheme="minorEastAsia" w:hAnsiTheme="minorHAnsi"/>
              <w:b w:val="0"/>
              <w:bCs w:val="0"/>
              <w:lang w:eastAsia="pt-BR"/>
            </w:rPr>
            <w:tab/>
          </w:r>
          <w:r w:rsidR="00F26220" w:rsidRPr="00657311">
            <w:rPr>
              <w:rStyle w:val="Hyperlink"/>
            </w:rPr>
            <w:t>Controle do Documento</w:t>
          </w:r>
          <w:r w:rsidR="00F26220">
            <w:rPr>
              <w:webHidden/>
            </w:rPr>
            <w:tab/>
          </w:r>
          <w:r w:rsidR="00F26220">
            <w:rPr>
              <w:webHidden/>
            </w:rPr>
            <w:fldChar w:fldCharType="begin"/>
          </w:r>
          <w:r w:rsidR="00F26220">
            <w:rPr>
              <w:webHidden/>
            </w:rPr>
            <w:instrText xml:space="preserve"> PAGEREF _Toc14193963 \h </w:instrText>
          </w:r>
          <w:r w:rsidR="00F26220">
            <w:rPr>
              <w:webHidden/>
            </w:rPr>
          </w:r>
          <w:r w:rsidR="00F26220">
            <w:rPr>
              <w:webHidden/>
            </w:rPr>
            <w:fldChar w:fldCharType="separate"/>
          </w:r>
          <w:r w:rsidR="00F26220">
            <w:rPr>
              <w:webHidden/>
            </w:rPr>
            <w:t>3</w:t>
          </w:r>
          <w:r w:rsidR="00F26220">
            <w:rPr>
              <w:webHidden/>
            </w:rPr>
            <w:fldChar w:fldCharType="end"/>
          </w:r>
          <w:r w:rsidR="00F26220" w:rsidRPr="00657311">
            <w:rPr>
              <w:rStyle w:val="Hyperlink"/>
            </w:rPr>
            <w:fldChar w:fldCharType="end"/>
          </w:r>
        </w:p>
        <w:p w:rsidR="00F26220" w:rsidRDefault="00F26220">
          <w:pPr>
            <w:pStyle w:val="Sumrio1"/>
            <w:rPr>
              <w:rFonts w:asciiTheme="minorHAnsi" w:eastAsiaTheme="minorEastAsia" w:hAnsiTheme="minorHAnsi"/>
              <w:b w:val="0"/>
              <w:bCs w:val="0"/>
              <w:lang w:eastAsia="pt-BR"/>
            </w:rPr>
          </w:pPr>
          <w:hyperlink w:anchor="_Toc14193964" w:history="1">
            <w:r w:rsidRPr="00657311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/>
                <w:b w:val="0"/>
                <w:bCs w:val="0"/>
                <w:lang w:eastAsia="pt-BR"/>
              </w:rPr>
              <w:tab/>
            </w:r>
            <w:r w:rsidRPr="00657311">
              <w:rPr>
                <w:rStyle w:val="Hyperlink"/>
              </w:rPr>
              <w:t>Visão Geral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_Toc14193964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26220" w:rsidRDefault="00F26220">
          <w:pPr>
            <w:pStyle w:val="Sumrio1"/>
            <w:rPr>
              <w:rFonts w:asciiTheme="minorHAnsi" w:eastAsiaTheme="minorEastAsia" w:hAnsiTheme="minorHAnsi"/>
              <w:b w:val="0"/>
              <w:bCs w:val="0"/>
              <w:lang w:eastAsia="pt-BR"/>
            </w:rPr>
          </w:pPr>
          <w:hyperlink w:anchor="_Toc14193965" w:history="1">
            <w:r w:rsidRPr="00657311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/>
                <w:b w:val="0"/>
                <w:bCs w:val="0"/>
                <w:lang w:eastAsia="pt-BR"/>
              </w:rPr>
              <w:tab/>
            </w:r>
            <w:r w:rsidRPr="00657311">
              <w:rPr>
                <w:rStyle w:val="Hyperlink"/>
              </w:rPr>
              <w:t>Regras Graduação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_Toc14193965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26220" w:rsidRDefault="00F26220">
          <w:pPr>
            <w:pStyle w:val="Sumrio1"/>
            <w:rPr>
              <w:rFonts w:asciiTheme="minorHAnsi" w:eastAsiaTheme="minorEastAsia" w:hAnsiTheme="minorHAnsi"/>
              <w:b w:val="0"/>
              <w:bCs w:val="0"/>
              <w:lang w:eastAsia="pt-BR"/>
            </w:rPr>
          </w:pPr>
          <w:hyperlink w:anchor="_Toc14193966" w:history="1">
            <w:r w:rsidRPr="00657311">
              <w:rPr>
                <w:rStyle w:val="Hyperlink"/>
              </w:rPr>
              <w:t>3.1.</w:t>
            </w:r>
            <w:r>
              <w:rPr>
                <w:rFonts w:asciiTheme="minorHAnsi" w:eastAsiaTheme="minorEastAsia" w:hAnsiTheme="minorHAnsi"/>
                <w:b w:val="0"/>
                <w:bCs w:val="0"/>
                <w:lang w:eastAsia="pt-BR"/>
              </w:rPr>
              <w:tab/>
            </w:r>
            <w:r w:rsidRPr="00657311">
              <w:rPr>
                <w:rStyle w:val="Hyperlink"/>
              </w:rPr>
              <w:t>Regras do cálculo do CR: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_Toc14193966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26220" w:rsidRDefault="00F26220">
          <w:pPr>
            <w:pStyle w:val="Sumrio1"/>
            <w:rPr>
              <w:rFonts w:asciiTheme="minorHAnsi" w:eastAsiaTheme="minorEastAsia" w:hAnsiTheme="minorHAnsi"/>
              <w:b w:val="0"/>
              <w:bCs w:val="0"/>
              <w:lang w:eastAsia="pt-BR"/>
            </w:rPr>
          </w:pPr>
          <w:hyperlink w:anchor="_Toc14193967" w:history="1">
            <w:r w:rsidRPr="00657311">
              <w:rPr>
                <w:rStyle w:val="Hyperlink"/>
              </w:rPr>
              <w:t>3.2.</w:t>
            </w:r>
            <w:r>
              <w:rPr>
                <w:rFonts w:asciiTheme="minorHAnsi" w:eastAsiaTheme="minorEastAsia" w:hAnsiTheme="minorHAnsi"/>
                <w:b w:val="0"/>
                <w:bCs w:val="0"/>
                <w:lang w:eastAsia="pt-BR"/>
              </w:rPr>
              <w:tab/>
            </w:r>
            <w:r w:rsidRPr="00657311">
              <w:rPr>
                <w:rStyle w:val="Hyperlink"/>
              </w:rPr>
              <w:t>O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_Toc14193967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26220" w:rsidRDefault="00F26220">
          <w:pPr>
            <w:pStyle w:val="Sumrio1"/>
            <w:rPr>
              <w:rFonts w:asciiTheme="minorHAnsi" w:eastAsiaTheme="minorEastAsia" w:hAnsiTheme="minorHAnsi"/>
              <w:b w:val="0"/>
              <w:bCs w:val="0"/>
              <w:lang w:eastAsia="pt-BR"/>
            </w:rPr>
          </w:pPr>
          <w:hyperlink w:anchor="_Toc14193968" w:history="1">
            <w:r w:rsidRPr="00657311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/>
                <w:b w:val="0"/>
                <w:bCs w:val="0"/>
                <w:lang w:eastAsia="pt-BR"/>
              </w:rPr>
              <w:tab/>
            </w:r>
            <w:r w:rsidRPr="00657311">
              <w:rPr>
                <w:rStyle w:val="Hyperlink"/>
              </w:rPr>
              <w:t>Pré-requisitos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_Toc14193968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26220" w:rsidRDefault="00F26220">
          <w:pPr>
            <w:pStyle w:val="Sumrio1"/>
            <w:rPr>
              <w:rFonts w:asciiTheme="minorHAnsi" w:eastAsiaTheme="minorEastAsia" w:hAnsiTheme="minorHAnsi"/>
              <w:b w:val="0"/>
              <w:bCs w:val="0"/>
              <w:lang w:eastAsia="pt-BR"/>
            </w:rPr>
          </w:pPr>
          <w:hyperlink w:anchor="_Toc14193969" w:history="1">
            <w:r w:rsidRPr="00657311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/>
                <w:b w:val="0"/>
                <w:bCs w:val="0"/>
                <w:lang w:eastAsia="pt-BR"/>
              </w:rPr>
              <w:tab/>
            </w:r>
            <w:r w:rsidRPr="00657311">
              <w:rPr>
                <w:rStyle w:val="Hyperlink"/>
              </w:rPr>
              <w:t>Informações Técnicas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_Toc14193969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E174F" w:rsidRPr="003E0F6C" w:rsidRDefault="000E174F">
          <w:pPr>
            <w:rPr>
              <w:rFonts w:asciiTheme="majorHAnsi" w:hAnsiTheme="majorHAnsi"/>
            </w:rPr>
          </w:pPr>
          <w:r w:rsidRPr="003E0F6C">
            <w:rPr>
              <w:rFonts w:asciiTheme="majorHAnsi" w:hAnsiTheme="majorHAnsi"/>
              <w:b/>
              <w:bCs/>
            </w:rPr>
            <w:fldChar w:fldCharType="end"/>
          </w:r>
        </w:p>
      </w:sdtContent>
    </w:sdt>
    <w:p w:rsidR="000E174F" w:rsidRPr="003E0F6C" w:rsidRDefault="000E174F" w:rsidP="000E174F">
      <w:pPr>
        <w:pStyle w:val="Ttulo1"/>
        <w:numPr>
          <w:ilvl w:val="0"/>
          <w:numId w:val="0"/>
        </w:numPr>
        <w:ind w:left="360"/>
        <w:rPr>
          <w:rFonts w:asciiTheme="majorHAnsi" w:hAnsiTheme="majorHAnsi"/>
          <w:sz w:val="22"/>
          <w:szCs w:val="22"/>
        </w:rPr>
        <w:sectPr w:rsidR="000E174F" w:rsidRPr="003E0F6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40FCA" w:rsidRPr="003E0F6C" w:rsidRDefault="00440FCA" w:rsidP="00E76430">
      <w:pPr>
        <w:pStyle w:val="Ttulo1"/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bookmarkStart w:id="8" w:name="_Toc14193963"/>
      <w:r w:rsidRPr="003E0F6C">
        <w:rPr>
          <w:rFonts w:asciiTheme="majorHAnsi" w:hAnsiTheme="majorHAnsi"/>
          <w:sz w:val="22"/>
          <w:szCs w:val="22"/>
        </w:rPr>
        <w:lastRenderedPageBreak/>
        <w:t>Controle d</w:t>
      </w:r>
      <w:r w:rsidR="00F26220">
        <w:rPr>
          <w:rFonts w:asciiTheme="majorHAnsi" w:hAnsiTheme="majorHAnsi"/>
          <w:sz w:val="22"/>
          <w:szCs w:val="22"/>
        </w:rPr>
        <w:t xml:space="preserve">o </w:t>
      </w:r>
      <w:r w:rsidRPr="003E0F6C">
        <w:rPr>
          <w:rFonts w:asciiTheme="majorHAnsi" w:hAnsiTheme="majorHAnsi"/>
          <w:sz w:val="22"/>
          <w:szCs w:val="22"/>
        </w:rPr>
        <w:t>Documento</w:t>
      </w:r>
      <w:bookmarkEnd w:id="2"/>
      <w:bookmarkEnd w:id="3"/>
      <w:bookmarkEnd w:id="4"/>
      <w:bookmarkEnd w:id="5"/>
      <w:bookmarkEnd w:id="6"/>
      <w:bookmarkEnd w:id="8"/>
    </w:p>
    <w:p w:rsidR="00F26220" w:rsidRPr="006739DA" w:rsidRDefault="00F26220" w:rsidP="00F26220">
      <w:pPr>
        <w:rPr>
          <w:rFonts w:asciiTheme="majorHAnsi" w:hAnsiTheme="majorHAnsi"/>
        </w:rPr>
      </w:pPr>
    </w:p>
    <w:tbl>
      <w:tblPr>
        <w:tblW w:w="9413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52"/>
        <w:gridCol w:w="6861"/>
      </w:tblGrid>
      <w:tr w:rsidR="00F26220" w:rsidRPr="006739DA" w:rsidTr="00093978">
        <w:trPr>
          <w:trHeight w:val="423"/>
        </w:trPr>
        <w:tc>
          <w:tcPr>
            <w:tcW w:w="2552" w:type="dxa"/>
            <w:shd w:val="clear" w:color="auto" w:fill="C0C0C0"/>
          </w:tcPr>
          <w:p w:rsidR="00F26220" w:rsidRPr="006739DA" w:rsidRDefault="00F26220" w:rsidP="00093978">
            <w:pPr>
              <w:pStyle w:val="DelText"/>
              <w:spacing w:before="60"/>
              <w:rPr>
                <w:rFonts w:asciiTheme="majorHAnsi" w:hAnsiTheme="majorHAnsi"/>
                <w:b/>
              </w:rPr>
            </w:pPr>
            <w:r w:rsidRPr="006739DA">
              <w:rPr>
                <w:rFonts w:asciiTheme="majorHAnsi" w:hAnsiTheme="majorHAnsi"/>
                <w:b/>
              </w:rPr>
              <w:t>Autor</w:t>
            </w:r>
          </w:p>
        </w:tc>
        <w:tc>
          <w:tcPr>
            <w:tcW w:w="6861" w:type="dxa"/>
            <w:shd w:val="clear" w:color="auto" w:fill="auto"/>
          </w:tcPr>
          <w:p w:rsidR="00F26220" w:rsidRPr="006739DA" w:rsidRDefault="00F26220" w:rsidP="00093978">
            <w:pPr>
              <w:pStyle w:val="DelText"/>
              <w:spacing w:before="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Valéria Assis</w:t>
            </w:r>
          </w:p>
        </w:tc>
      </w:tr>
      <w:tr w:rsidR="00F26220" w:rsidRPr="006739DA" w:rsidTr="00093978">
        <w:trPr>
          <w:trHeight w:val="423"/>
        </w:trPr>
        <w:tc>
          <w:tcPr>
            <w:tcW w:w="2552" w:type="dxa"/>
            <w:shd w:val="clear" w:color="auto" w:fill="C0C0C0"/>
          </w:tcPr>
          <w:p w:rsidR="00F26220" w:rsidRPr="006739DA" w:rsidRDefault="00F26220" w:rsidP="00093978">
            <w:pPr>
              <w:pStyle w:val="DelText"/>
              <w:spacing w:before="60"/>
              <w:rPr>
                <w:rFonts w:asciiTheme="majorHAnsi" w:hAnsiTheme="majorHAnsi"/>
                <w:b/>
              </w:rPr>
            </w:pPr>
            <w:r w:rsidRPr="006739DA">
              <w:rPr>
                <w:rFonts w:asciiTheme="majorHAnsi" w:hAnsiTheme="majorHAnsi"/>
                <w:b/>
              </w:rPr>
              <w:t>Criado em</w:t>
            </w:r>
          </w:p>
        </w:tc>
        <w:tc>
          <w:tcPr>
            <w:tcW w:w="6861" w:type="dxa"/>
            <w:shd w:val="clear" w:color="auto" w:fill="auto"/>
          </w:tcPr>
          <w:p w:rsidR="00F26220" w:rsidRPr="006739DA" w:rsidRDefault="00F26220" w:rsidP="00093978">
            <w:pPr>
              <w:pStyle w:val="DelText"/>
              <w:spacing w:before="60"/>
              <w:rPr>
                <w:rFonts w:asciiTheme="majorHAnsi" w:hAnsiTheme="majorHAnsi"/>
              </w:rPr>
            </w:pPr>
            <w:r w:rsidRPr="00600523">
              <w:rPr>
                <w:rFonts w:asciiTheme="majorHAnsi" w:hAnsiTheme="majorHAnsi"/>
              </w:rPr>
              <w:t>07 de junho de 2018</w:t>
            </w:r>
          </w:p>
        </w:tc>
      </w:tr>
      <w:tr w:rsidR="00F26220" w:rsidRPr="006739DA" w:rsidTr="00093978">
        <w:trPr>
          <w:trHeight w:val="424"/>
        </w:trPr>
        <w:tc>
          <w:tcPr>
            <w:tcW w:w="2552" w:type="dxa"/>
            <w:shd w:val="clear" w:color="auto" w:fill="C0C0C0"/>
          </w:tcPr>
          <w:p w:rsidR="00F26220" w:rsidRPr="006739DA" w:rsidRDefault="00F26220" w:rsidP="00093978">
            <w:pPr>
              <w:pStyle w:val="DelText"/>
              <w:spacing w:before="6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Contexto</w:t>
            </w:r>
          </w:p>
        </w:tc>
        <w:tc>
          <w:tcPr>
            <w:tcW w:w="6861" w:type="dxa"/>
            <w:shd w:val="clear" w:color="auto" w:fill="auto"/>
          </w:tcPr>
          <w:p w:rsidR="00F26220" w:rsidRPr="007F1455" w:rsidRDefault="00F26220" w:rsidP="00093978">
            <w:pPr>
              <w:pStyle w:val="DelText"/>
              <w:spacing w:before="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Esse documento contém a regra do cálculo do CR da Graduação.</w:t>
            </w:r>
          </w:p>
        </w:tc>
      </w:tr>
      <w:tr w:rsidR="00F26220" w:rsidRPr="006739DA" w:rsidTr="00093978">
        <w:trPr>
          <w:trHeight w:val="424"/>
        </w:trPr>
        <w:tc>
          <w:tcPr>
            <w:tcW w:w="2552" w:type="dxa"/>
            <w:shd w:val="clear" w:color="auto" w:fill="C0C0C0"/>
          </w:tcPr>
          <w:p w:rsidR="00F26220" w:rsidRDefault="00F26220" w:rsidP="00093978">
            <w:pPr>
              <w:pStyle w:val="DelText"/>
              <w:spacing w:before="6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Público-alvo</w:t>
            </w:r>
          </w:p>
        </w:tc>
        <w:tc>
          <w:tcPr>
            <w:tcW w:w="6861" w:type="dxa"/>
            <w:shd w:val="clear" w:color="auto" w:fill="auto"/>
          </w:tcPr>
          <w:p w:rsidR="00F26220" w:rsidRPr="007F1455" w:rsidRDefault="00F26220" w:rsidP="00093978">
            <w:pPr>
              <w:pStyle w:val="DelText"/>
              <w:spacing w:before="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Apoio Acadêmico e Área de Sistemas</w:t>
            </w:r>
          </w:p>
        </w:tc>
      </w:tr>
    </w:tbl>
    <w:p w:rsidR="00F26220" w:rsidRPr="006739DA" w:rsidRDefault="00F26220" w:rsidP="00F26220">
      <w:pPr>
        <w:rPr>
          <w:rFonts w:asciiTheme="majorHAnsi" w:hAnsiTheme="majorHAnsi"/>
        </w:rPr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988"/>
        <w:gridCol w:w="1417"/>
        <w:gridCol w:w="3827"/>
        <w:gridCol w:w="3119"/>
      </w:tblGrid>
      <w:tr w:rsidR="00F26220" w:rsidRPr="007F1455" w:rsidTr="00093978">
        <w:trPr>
          <w:trHeight w:val="269"/>
        </w:trPr>
        <w:tc>
          <w:tcPr>
            <w:tcW w:w="988" w:type="dxa"/>
            <w:shd w:val="clear" w:color="auto" w:fill="DBDBDB" w:themeFill="accent3" w:themeFillTint="66"/>
          </w:tcPr>
          <w:p w:rsidR="00F26220" w:rsidRPr="007F1455" w:rsidRDefault="00F26220" w:rsidP="00093978">
            <w:pPr>
              <w:rPr>
                <w:rFonts w:asciiTheme="majorHAnsi" w:hAnsiTheme="majorHAnsi"/>
                <w:b/>
              </w:rPr>
            </w:pPr>
            <w:r w:rsidRPr="007F1455">
              <w:rPr>
                <w:rFonts w:asciiTheme="majorHAnsi" w:hAnsiTheme="majorHAnsi"/>
                <w:b/>
              </w:rPr>
              <w:t>Versão</w:t>
            </w:r>
          </w:p>
        </w:tc>
        <w:tc>
          <w:tcPr>
            <w:tcW w:w="1417" w:type="dxa"/>
            <w:shd w:val="clear" w:color="auto" w:fill="DBDBDB" w:themeFill="accent3" w:themeFillTint="66"/>
          </w:tcPr>
          <w:p w:rsidR="00F26220" w:rsidRPr="007F1455" w:rsidRDefault="00F26220" w:rsidP="00093978">
            <w:pPr>
              <w:rPr>
                <w:rFonts w:asciiTheme="majorHAnsi" w:hAnsiTheme="majorHAnsi"/>
                <w:b/>
              </w:rPr>
            </w:pPr>
            <w:r w:rsidRPr="007F1455">
              <w:rPr>
                <w:rFonts w:asciiTheme="majorHAnsi" w:hAnsiTheme="majorHAnsi"/>
                <w:b/>
              </w:rPr>
              <w:t>Data Revisão</w:t>
            </w:r>
          </w:p>
        </w:tc>
        <w:tc>
          <w:tcPr>
            <w:tcW w:w="3827" w:type="dxa"/>
            <w:shd w:val="clear" w:color="auto" w:fill="DBDBDB" w:themeFill="accent3" w:themeFillTint="66"/>
          </w:tcPr>
          <w:p w:rsidR="00F26220" w:rsidRPr="007F1455" w:rsidRDefault="00F26220" w:rsidP="00093978">
            <w:pPr>
              <w:rPr>
                <w:rFonts w:asciiTheme="majorHAnsi" w:hAnsiTheme="majorHAnsi"/>
                <w:b/>
              </w:rPr>
            </w:pPr>
            <w:r w:rsidRPr="007F1455">
              <w:rPr>
                <w:rFonts w:asciiTheme="majorHAnsi" w:hAnsiTheme="majorHAnsi"/>
                <w:b/>
              </w:rPr>
              <w:t>Descrição da Revisão</w:t>
            </w:r>
          </w:p>
        </w:tc>
        <w:tc>
          <w:tcPr>
            <w:tcW w:w="3119" w:type="dxa"/>
            <w:shd w:val="clear" w:color="auto" w:fill="DBDBDB" w:themeFill="accent3" w:themeFillTint="66"/>
          </w:tcPr>
          <w:p w:rsidR="00F26220" w:rsidRPr="007F1455" w:rsidRDefault="00F26220" w:rsidP="00093978">
            <w:pPr>
              <w:rPr>
                <w:rFonts w:asciiTheme="majorHAnsi" w:hAnsiTheme="majorHAnsi"/>
                <w:b/>
              </w:rPr>
            </w:pPr>
            <w:r w:rsidRPr="007F1455">
              <w:rPr>
                <w:rFonts w:asciiTheme="majorHAnsi" w:hAnsiTheme="majorHAnsi"/>
                <w:b/>
              </w:rPr>
              <w:t>Autor</w:t>
            </w:r>
          </w:p>
        </w:tc>
      </w:tr>
      <w:tr w:rsidR="00F26220" w:rsidRPr="007F1455" w:rsidTr="00093978">
        <w:trPr>
          <w:trHeight w:val="269"/>
        </w:trPr>
        <w:tc>
          <w:tcPr>
            <w:tcW w:w="988" w:type="dxa"/>
          </w:tcPr>
          <w:p w:rsidR="00F26220" w:rsidRPr="0029756F" w:rsidRDefault="00F26220" w:rsidP="00093978">
            <w:pPr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</w:pPr>
            <w:r w:rsidRPr="0029756F"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  <w:t>1.0</w:t>
            </w:r>
          </w:p>
        </w:tc>
        <w:tc>
          <w:tcPr>
            <w:tcW w:w="1417" w:type="dxa"/>
          </w:tcPr>
          <w:p w:rsidR="00F26220" w:rsidRPr="0029756F" w:rsidRDefault="00F26220" w:rsidP="00093978">
            <w:pPr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  <w:t>07/06/2018</w:t>
            </w:r>
          </w:p>
        </w:tc>
        <w:tc>
          <w:tcPr>
            <w:tcW w:w="3827" w:type="dxa"/>
          </w:tcPr>
          <w:p w:rsidR="00F26220" w:rsidRPr="0029756F" w:rsidRDefault="00F26220" w:rsidP="00093978">
            <w:pPr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</w:pPr>
            <w:r w:rsidRPr="0029756F"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  <w:t>Criação do documento</w:t>
            </w:r>
          </w:p>
        </w:tc>
        <w:tc>
          <w:tcPr>
            <w:tcW w:w="3119" w:type="dxa"/>
          </w:tcPr>
          <w:p w:rsidR="00F26220" w:rsidRPr="0029756F" w:rsidRDefault="00F26220" w:rsidP="00093978">
            <w:pPr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</w:pPr>
            <w:r w:rsidRPr="00B27098"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  <w:t>Valéria Assis</w:t>
            </w:r>
          </w:p>
        </w:tc>
      </w:tr>
    </w:tbl>
    <w:p w:rsidR="000B46CA" w:rsidRPr="003E0F6C" w:rsidRDefault="000B46CA" w:rsidP="00440FCA">
      <w:pPr>
        <w:rPr>
          <w:rFonts w:asciiTheme="majorHAnsi" w:hAnsiTheme="majorHAnsi"/>
        </w:rPr>
      </w:pPr>
    </w:p>
    <w:p w:rsidR="00CC7417" w:rsidRPr="003E0F6C" w:rsidRDefault="00CC7417" w:rsidP="00440FCA">
      <w:pPr>
        <w:rPr>
          <w:rFonts w:asciiTheme="majorHAnsi" w:hAnsiTheme="majorHAnsi"/>
        </w:rPr>
      </w:pPr>
    </w:p>
    <w:p w:rsidR="00440FCA" w:rsidRPr="003E0F6C" w:rsidRDefault="00440FCA" w:rsidP="000B46CA">
      <w:pPr>
        <w:rPr>
          <w:rFonts w:asciiTheme="majorHAnsi" w:hAnsiTheme="majorHAnsi"/>
        </w:rPr>
      </w:pPr>
    </w:p>
    <w:p w:rsidR="00440FCA" w:rsidRPr="003E0F6C" w:rsidRDefault="00440FCA" w:rsidP="000B46CA">
      <w:pPr>
        <w:rPr>
          <w:rFonts w:asciiTheme="majorHAnsi" w:hAnsiTheme="majorHAnsi"/>
        </w:rPr>
      </w:pPr>
    </w:p>
    <w:p w:rsidR="00440FCA" w:rsidRPr="003E0F6C" w:rsidRDefault="00440FCA" w:rsidP="000B46CA">
      <w:pPr>
        <w:rPr>
          <w:rFonts w:asciiTheme="majorHAnsi" w:hAnsiTheme="majorHAnsi"/>
        </w:rPr>
      </w:pPr>
    </w:p>
    <w:p w:rsidR="00440FCA" w:rsidRPr="003E0F6C" w:rsidRDefault="00440FCA" w:rsidP="000B46CA">
      <w:pPr>
        <w:rPr>
          <w:rFonts w:asciiTheme="majorHAnsi" w:hAnsiTheme="majorHAnsi"/>
        </w:rPr>
      </w:pPr>
      <w:r w:rsidRPr="003E0F6C">
        <w:rPr>
          <w:rFonts w:asciiTheme="majorHAnsi" w:hAnsiTheme="majorHAnsi"/>
        </w:rPr>
        <w:br w:type="page"/>
      </w:r>
    </w:p>
    <w:p w:rsidR="003B2DBF" w:rsidRDefault="00C86327" w:rsidP="003E0F6C">
      <w:pPr>
        <w:pStyle w:val="Ttulo1"/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bookmarkStart w:id="9" w:name="_Toc514220018"/>
      <w:bookmarkStart w:id="10" w:name="_Toc14193964"/>
      <w:bookmarkEnd w:id="0"/>
      <w:r w:rsidRPr="003E0F6C">
        <w:rPr>
          <w:rFonts w:asciiTheme="majorHAnsi" w:hAnsiTheme="majorHAnsi"/>
          <w:sz w:val="22"/>
          <w:szCs w:val="22"/>
        </w:rPr>
        <w:lastRenderedPageBreak/>
        <w:t>Visão Geral</w:t>
      </w:r>
      <w:bookmarkEnd w:id="9"/>
      <w:bookmarkEnd w:id="10"/>
    </w:p>
    <w:p w:rsidR="005E3D30" w:rsidRPr="005E3D30" w:rsidRDefault="005E3D30" w:rsidP="005E3D30">
      <w:pPr>
        <w:rPr>
          <w:lang w:eastAsia="pt-BR"/>
        </w:rPr>
      </w:pPr>
      <w:r>
        <w:rPr>
          <w:lang w:eastAsia="pt-BR"/>
        </w:rPr>
        <w:t>Calcular o desempenho do aluno na turma/disciplina.</w:t>
      </w:r>
    </w:p>
    <w:p w:rsidR="001656E7" w:rsidRDefault="00322541" w:rsidP="00322541">
      <w:pPr>
        <w:pStyle w:val="Ttulo1"/>
        <w:numPr>
          <w:ilvl w:val="0"/>
          <w:numId w:val="8"/>
        </w:numPr>
        <w:tabs>
          <w:tab w:val="num" w:pos="432"/>
        </w:tabs>
        <w:rPr>
          <w:rFonts w:asciiTheme="majorHAnsi" w:hAnsiTheme="majorHAnsi"/>
          <w:sz w:val="22"/>
          <w:szCs w:val="22"/>
        </w:rPr>
      </w:pPr>
      <w:bookmarkStart w:id="11" w:name="_Toc14193965"/>
      <w:r w:rsidRPr="00322541">
        <w:rPr>
          <w:rFonts w:asciiTheme="majorHAnsi" w:hAnsiTheme="majorHAnsi"/>
          <w:sz w:val="22"/>
          <w:szCs w:val="22"/>
        </w:rPr>
        <w:t>Regras Graduação</w:t>
      </w:r>
      <w:bookmarkEnd w:id="11"/>
    </w:p>
    <w:p w:rsidR="0088354E" w:rsidRPr="006B5D25" w:rsidRDefault="006B5D25" w:rsidP="0088354E">
      <w:pPr>
        <w:pStyle w:val="Ttulo1"/>
        <w:numPr>
          <w:ilvl w:val="1"/>
          <w:numId w:val="8"/>
        </w:numPr>
        <w:rPr>
          <w:rFonts w:asciiTheme="majorHAnsi" w:hAnsiTheme="majorHAnsi"/>
          <w:sz w:val="22"/>
          <w:szCs w:val="22"/>
        </w:rPr>
      </w:pPr>
      <w:bookmarkStart w:id="12" w:name="_Toc14193966"/>
      <w:r>
        <w:rPr>
          <w:rFonts w:asciiTheme="majorHAnsi" w:hAnsiTheme="majorHAnsi"/>
          <w:sz w:val="22"/>
          <w:szCs w:val="22"/>
        </w:rPr>
        <w:t>Regras do cálculo</w:t>
      </w:r>
      <w:r w:rsidR="0088354E">
        <w:rPr>
          <w:rFonts w:asciiTheme="majorHAnsi" w:hAnsiTheme="majorHAnsi"/>
          <w:sz w:val="22"/>
          <w:szCs w:val="22"/>
        </w:rPr>
        <w:t xml:space="preserve"> do CR:</w:t>
      </w:r>
      <w:bookmarkEnd w:id="12"/>
    </w:p>
    <w:p w:rsidR="0088354E" w:rsidRPr="0088354E" w:rsidRDefault="0088354E" w:rsidP="0088354E">
      <w:pPr>
        <w:pStyle w:val="PargrafodaLista"/>
        <w:numPr>
          <w:ilvl w:val="1"/>
          <w:numId w:val="45"/>
        </w:numPr>
        <w:rPr>
          <w:lang w:eastAsia="pt-BR"/>
        </w:rPr>
      </w:pPr>
      <w:r>
        <w:rPr>
          <w:lang w:eastAsia="pt-BR"/>
        </w:rPr>
        <w:t>Aluno tem que estar ativo</w:t>
      </w:r>
      <w:r w:rsidR="006B5D25">
        <w:rPr>
          <w:lang w:eastAsia="pt-BR"/>
        </w:rPr>
        <w:t xml:space="preserve"> no período </w:t>
      </w:r>
      <w:r w:rsidR="00F76838">
        <w:rPr>
          <w:lang w:eastAsia="pt-BR"/>
        </w:rPr>
        <w:t xml:space="preserve">em </w:t>
      </w:r>
      <w:r w:rsidR="006B5D25">
        <w:rPr>
          <w:lang w:eastAsia="pt-BR"/>
        </w:rPr>
        <w:t>que está sendo calculado o CR</w:t>
      </w:r>
      <w:r>
        <w:rPr>
          <w:lang w:eastAsia="pt-BR"/>
        </w:rPr>
        <w:t>;</w:t>
      </w:r>
    </w:p>
    <w:p w:rsidR="0088354E" w:rsidRDefault="0088354E" w:rsidP="0088354E">
      <w:pPr>
        <w:pStyle w:val="PargrafodaLista"/>
        <w:numPr>
          <w:ilvl w:val="1"/>
          <w:numId w:val="45"/>
        </w:numPr>
        <w:rPr>
          <w:lang w:eastAsia="pt-BR"/>
        </w:rPr>
      </w:pPr>
      <w:r>
        <w:rPr>
          <w:lang w:eastAsia="pt-BR"/>
        </w:rPr>
        <w:t>São selecionadas todas disciplinas que estão no histórico do aluno, com a situação: aprovado, reprovado por nota e reprovado por frequência;</w:t>
      </w:r>
    </w:p>
    <w:p w:rsidR="0088354E" w:rsidRDefault="006B5D25" w:rsidP="0088354E">
      <w:pPr>
        <w:pStyle w:val="PargrafodaLista"/>
        <w:numPr>
          <w:ilvl w:val="1"/>
          <w:numId w:val="45"/>
        </w:numPr>
        <w:rPr>
          <w:lang w:eastAsia="pt-BR"/>
        </w:rPr>
      </w:pPr>
      <w:r>
        <w:rPr>
          <w:lang w:eastAsia="pt-BR"/>
        </w:rPr>
        <w:t>Atividades Complementares não entram no cálculo;</w:t>
      </w:r>
    </w:p>
    <w:p w:rsidR="006B5D25" w:rsidRDefault="006B5D25" w:rsidP="0088354E">
      <w:pPr>
        <w:pStyle w:val="PargrafodaLista"/>
        <w:numPr>
          <w:ilvl w:val="1"/>
          <w:numId w:val="45"/>
        </w:numPr>
        <w:rPr>
          <w:lang w:eastAsia="pt-BR"/>
        </w:rPr>
      </w:pPr>
      <w:r>
        <w:rPr>
          <w:lang w:eastAsia="pt-BR"/>
        </w:rPr>
        <w:t>Aluno em matrícula institucional no período do cálculo, não entram no cálculo;</w:t>
      </w:r>
    </w:p>
    <w:p w:rsidR="0088354E" w:rsidRDefault="006B5D25" w:rsidP="0088354E">
      <w:pPr>
        <w:pStyle w:val="PargrafodaLista"/>
        <w:numPr>
          <w:ilvl w:val="1"/>
          <w:numId w:val="45"/>
        </w:numPr>
        <w:rPr>
          <w:lang w:eastAsia="pt-BR"/>
        </w:rPr>
      </w:pPr>
      <w:r>
        <w:rPr>
          <w:lang w:eastAsia="pt-BR"/>
        </w:rPr>
        <w:t>Para os cursos de Engenharia, não são calculadas as disciplinas que fazem parte da grade do 1º período.</w:t>
      </w:r>
    </w:p>
    <w:p w:rsidR="006B5D25" w:rsidRDefault="006B5D25" w:rsidP="006B5D25">
      <w:pPr>
        <w:pStyle w:val="Ttulo1"/>
        <w:numPr>
          <w:ilvl w:val="1"/>
          <w:numId w:val="8"/>
        </w:numPr>
        <w:rPr>
          <w:rFonts w:asciiTheme="majorHAnsi" w:hAnsiTheme="majorHAnsi"/>
          <w:sz w:val="22"/>
          <w:szCs w:val="22"/>
        </w:rPr>
      </w:pPr>
      <w:bookmarkStart w:id="13" w:name="_Toc14193967"/>
      <w:r w:rsidRPr="006B5D25">
        <w:rPr>
          <w:rFonts w:asciiTheme="majorHAnsi" w:hAnsiTheme="majorHAnsi"/>
          <w:sz w:val="22"/>
          <w:szCs w:val="22"/>
        </w:rPr>
        <w:t>O cálculo</w:t>
      </w:r>
      <w:bookmarkEnd w:id="13"/>
    </w:p>
    <w:p w:rsidR="006B5D25" w:rsidRDefault="006B5D25" w:rsidP="00F04828">
      <w:pPr>
        <w:pStyle w:val="PargrafodaLista"/>
        <w:numPr>
          <w:ilvl w:val="2"/>
          <w:numId w:val="45"/>
        </w:numPr>
        <w:ind w:left="720"/>
        <w:rPr>
          <w:lang w:eastAsia="pt-BR"/>
        </w:rPr>
      </w:pPr>
      <w:r>
        <w:rPr>
          <w:lang w:eastAsia="pt-BR"/>
        </w:rPr>
        <w:t xml:space="preserve">Para cada turma/disciplina é feito um cálculo para se obter o </w:t>
      </w:r>
      <w:proofErr w:type="spellStart"/>
      <w:r>
        <w:rPr>
          <w:lang w:eastAsia="pt-BR"/>
        </w:rPr>
        <w:t>Pré</w:t>
      </w:r>
      <w:proofErr w:type="spellEnd"/>
      <w:r>
        <w:rPr>
          <w:lang w:eastAsia="pt-BR"/>
        </w:rPr>
        <w:t>-CR:</w:t>
      </w:r>
    </w:p>
    <w:p w:rsidR="006B5D25" w:rsidRDefault="006B5D25" w:rsidP="00F04828">
      <w:pPr>
        <w:pStyle w:val="PargrafodaLista"/>
        <w:numPr>
          <w:ilvl w:val="3"/>
          <w:numId w:val="47"/>
        </w:numPr>
        <w:ind w:left="1080"/>
        <w:rPr>
          <w:lang w:eastAsia="pt-BR"/>
        </w:rPr>
      </w:pPr>
      <w:proofErr w:type="spellStart"/>
      <w:r>
        <w:rPr>
          <w:lang w:eastAsia="pt-BR"/>
        </w:rPr>
        <w:t>Pré</w:t>
      </w:r>
      <w:proofErr w:type="spellEnd"/>
      <w:r>
        <w:rPr>
          <w:lang w:eastAsia="pt-BR"/>
        </w:rPr>
        <w:t xml:space="preserve">-CR = </w:t>
      </w:r>
      <w:r w:rsidR="00F04828">
        <w:rPr>
          <w:lang w:eastAsia="pt-BR"/>
        </w:rPr>
        <w:t>(</w:t>
      </w:r>
      <w:r>
        <w:rPr>
          <w:lang w:eastAsia="pt-BR"/>
        </w:rPr>
        <w:t>nota do aluno na turma/</w:t>
      </w:r>
      <w:r w:rsidR="00F04828">
        <w:rPr>
          <w:lang w:eastAsia="pt-BR"/>
        </w:rPr>
        <w:t>disciplina ÷ maior nota da turma/disciplina) * 10</w:t>
      </w:r>
    </w:p>
    <w:p w:rsidR="00F04828" w:rsidRDefault="00F04828" w:rsidP="00F04828">
      <w:pPr>
        <w:pStyle w:val="PargrafodaLista"/>
        <w:numPr>
          <w:ilvl w:val="2"/>
          <w:numId w:val="45"/>
        </w:numPr>
        <w:ind w:left="720"/>
        <w:rPr>
          <w:lang w:eastAsia="pt-BR"/>
        </w:rPr>
      </w:pPr>
      <w:r>
        <w:rPr>
          <w:lang w:eastAsia="pt-BR"/>
        </w:rPr>
        <w:t xml:space="preserve">Para cada turma/disciplina por período tem um </w:t>
      </w:r>
      <w:proofErr w:type="spellStart"/>
      <w:r>
        <w:rPr>
          <w:lang w:eastAsia="pt-BR"/>
        </w:rPr>
        <w:t>Pré</w:t>
      </w:r>
      <w:proofErr w:type="spellEnd"/>
      <w:r>
        <w:rPr>
          <w:lang w:eastAsia="pt-BR"/>
        </w:rPr>
        <w:t>-CR;</w:t>
      </w:r>
    </w:p>
    <w:p w:rsidR="00F04828" w:rsidRDefault="00F04828" w:rsidP="00F04828">
      <w:pPr>
        <w:pStyle w:val="PargrafodaLista"/>
        <w:numPr>
          <w:ilvl w:val="2"/>
          <w:numId w:val="45"/>
        </w:numPr>
        <w:ind w:left="720"/>
        <w:rPr>
          <w:lang w:eastAsia="pt-BR"/>
        </w:rPr>
      </w:pPr>
      <w:r>
        <w:rPr>
          <w:lang w:eastAsia="pt-BR"/>
        </w:rPr>
        <w:t>Para se obter o CR é feito a seguinte fórmula por período:</w:t>
      </w:r>
    </w:p>
    <w:p w:rsidR="00F04828" w:rsidRDefault="00F04828" w:rsidP="00F04828">
      <w:pPr>
        <w:pStyle w:val="PargrafodaLista"/>
        <w:numPr>
          <w:ilvl w:val="3"/>
          <w:numId w:val="47"/>
        </w:numPr>
        <w:ind w:left="1080"/>
        <w:rPr>
          <w:lang w:eastAsia="pt-BR"/>
        </w:rPr>
      </w:pPr>
      <w:r>
        <w:rPr>
          <w:lang w:eastAsia="pt-BR"/>
        </w:rPr>
        <w:t xml:space="preserve">CR = Soma de todos </w:t>
      </w:r>
      <w:proofErr w:type="spellStart"/>
      <w:r>
        <w:rPr>
          <w:lang w:eastAsia="pt-BR"/>
        </w:rPr>
        <w:t>Pré</w:t>
      </w:r>
      <w:proofErr w:type="spellEnd"/>
      <w:r>
        <w:rPr>
          <w:lang w:eastAsia="pt-BR"/>
        </w:rPr>
        <w:t>-CR obtido até o momento e é feita a média simples.</w:t>
      </w:r>
    </w:p>
    <w:p w:rsidR="00F04828" w:rsidRDefault="00BE499D" w:rsidP="00F04828">
      <w:pPr>
        <w:rPr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6C09517B" wp14:editId="7A41086F">
            <wp:simplePos x="0" y="0"/>
            <wp:positionH relativeFrom="page">
              <wp:posOffset>1085850</wp:posOffset>
            </wp:positionH>
            <wp:positionV relativeFrom="page">
              <wp:posOffset>4657725</wp:posOffset>
            </wp:positionV>
            <wp:extent cx="5400040" cy="198882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15FA" w:rsidRPr="003E0F6C" w:rsidRDefault="000815FA" w:rsidP="003E0F6C">
      <w:pPr>
        <w:pStyle w:val="Ttulo1"/>
        <w:numPr>
          <w:ilvl w:val="0"/>
          <w:numId w:val="8"/>
        </w:numPr>
        <w:tabs>
          <w:tab w:val="num" w:pos="432"/>
        </w:tabs>
        <w:rPr>
          <w:rFonts w:asciiTheme="majorHAnsi" w:hAnsiTheme="majorHAnsi"/>
          <w:sz w:val="22"/>
          <w:szCs w:val="22"/>
        </w:rPr>
      </w:pPr>
      <w:bookmarkStart w:id="14" w:name="_Toc14193968"/>
      <w:bookmarkEnd w:id="1"/>
      <w:r w:rsidRPr="003E0F6C">
        <w:rPr>
          <w:rFonts w:asciiTheme="majorHAnsi" w:hAnsiTheme="majorHAnsi"/>
          <w:sz w:val="22"/>
          <w:szCs w:val="22"/>
        </w:rPr>
        <w:t>Pré-requisitos</w:t>
      </w:r>
      <w:bookmarkEnd w:id="14"/>
      <w:r w:rsidRPr="003E0F6C">
        <w:rPr>
          <w:rFonts w:asciiTheme="majorHAnsi" w:hAnsiTheme="majorHAnsi"/>
          <w:sz w:val="22"/>
          <w:szCs w:val="22"/>
        </w:rPr>
        <w:t xml:space="preserve"> </w:t>
      </w:r>
    </w:p>
    <w:p w:rsidR="00E46583" w:rsidRDefault="00E46583" w:rsidP="00CF4DA6">
      <w:pPr>
        <w:rPr>
          <w:rFonts w:asciiTheme="majorHAnsi" w:hAnsiTheme="majorHAnsi"/>
          <w:lang w:eastAsia="pt-BR"/>
        </w:rPr>
      </w:pPr>
    </w:p>
    <w:p w:rsidR="000815FA" w:rsidRPr="003E0F6C" w:rsidRDefault="005E3D30" w:rsidP="00E76430">
      <w:pPr>
        <w:pStyle w:val="PargrafodaLista"/>
        <w:numPr>
          <w:ilvl w:val="0"/>
          <w:numId w:val="7"/>
        </w:numPr>
        <w:rPr>
          <w:rFonts w:asciiTheme="majorHAnsi" w:hAnsiTheme="majorHAnsi"/>
          <w:bCs/>
          <w:lang w:eastAsia="pt-BR"/>
        </w:rPr>
      </w:pPr>
      <w:r>
        <w:rPr>
          <w:rFonts w:asciiTheme="majorHAnsi" w:hAnsiTheme="majorHAnsi"/>
          <w:bCs/>
          <w:lang w:eastAsia="pt-BR"/>
        </w:rPr>
        <w:t>Executar o processo após efetuar o fechamento do período anterior. A graduação é feita após a Atualização de Série</w:t>
      </w:r>
      <w:r w:rsidR="000815FA" w:rsidRPr="003E0F6C">
        <w:rPr>
          <w:rFonts w:asciiTheme="majorHAnsi" w:hAnsiTheme="majorHAnsi"/>
          <w:bCs/>
          <w:lang w:eastAsia="pt-BR"/>
        </w:rPr>
        <w:t>;</w:t>
      </w:r>
    </w:p>
    <w:p w:rsidR="000815FA" w:rsidRPr="005E3D30" w:rsidRDefault="00E46583" w:rsidP="00487475">
      <w:pPr>
        <w:pStyle w:val="PargrafodaLista"/>
        <w:numPr>
          <w:ilvl w:val="0"/>
          <w:numId w:val="7"/>
        </w:numPr>
        <w:rPr>
          <w:rFonts w:asciiTheme="majorHAnsi" w:hAnsiTheme="majorHAnsi"/>
          <w:lang w:eastAsia="pt-BR"/>
        </w:rPr>
      </w:pPr>
      <w:r>
        <w:rPr>
          <w:rFonts w:asciiTheme="majorHAnsi" w:hAnsiTheme="majorHAnsi"/>
          <w:lang w:eastAsia="pt-BR"/>
        </w:rPr>
        <w:t xml:space="preserve">O período letivo deverá </w:t>
      </w:r>
      <w:r w:rsidR="005E3D30">
        <w:rPr>
          <w:rFonts w:asciiTheme="majorHAnsi" w:hAnsiTheme="majorHAnsi"/>
          <w:lang w:eastAsia="pt-BR"/>
        </w:rPr>
        <w:t>estar no</w:t>
      </w:r>
      <w:r>
        <w:rPr>
          <w:rFonts w:asciiTheme="majorHAnsi" w:hAnsiTheme="majorHAnsi"/>
          <w:lang w:eastAsia="pt-BR"/>
        </w:rPr>
        <w:t xml:space="preserve"> novo </w:t>
      </w:r>
      <w:r w:rsidR="005E3D30">
        <w:rPr>
          <w:rFonts w:asciiTheme="majorHAnsi" w:hAnsiTheme="majorHAnsi"/>
          <w:lang w:eastAsia="pt-BR"/>
        </w:rPr>
        <w:t>período.</w:t>
      </w:r>
    </w:p>
    <w:p w:rsidR="003E0F6C" w:rsidRDefault="003E0F6C" w:rsidP="00487475">
      <w:pPr>
        <w:pStyle w:val="Ttulo1"/>
        <w:numPr>
          <w:ilvl w:val="0"/>
          <w:numId w:val="8"/>
        </w:numPr>
        <w:tabs>
          <w:tab w:val="num" w:pos="432"/>
        </w:tabs>
        <w:rPr>
          <w:rFonts w:asciiTheme="majorHAnsi" w:hAnsiTheme="majorHAnsi"/>
          <w:sz w:val="22"/>
          <w:szCs w:val="22"/>
        </w:rPr>
      </w:pPr>
      <w:bookmarkStart w:id="15" w:name="_Toc14193969"/>
      <w:r w:rsidRPr="003E0F6C">
        <w:rPr>
          <w:rFonts w:asciiTheme="majorHAnsi" w:hAnsiTheme="majorHAnsi"/>
          <w:sz w:val="22"/>
          <w:szCs w:val="22"/>
        </w:rPr>
        <w:t>Informações Técnicas</w:t>
      </w:r>
      <w:bookmarkEnd w:id="15"/>
    </w:p>
    <w:p w:rsidR="005E3D30" w:rsidRPr="005E3D30" w:rsidRDefault="005E3D30" w:rsidP="005E3D30">
      <w:pPr>
        <w:rPr>
          <w:lang w:eastAsia="pt-BR"/>
        </w:rPr>
      </w:pPr>
    </w:p>
    <w:p w:rsidR="00527051" w:rsidRPr="00B568DF" w:rsidRDefault="00B568DF" w:rsidP="00E46583">
      <w:pPr>
        <w:rPr>
          <w:rFonts w:asciiTheme="majorHAnsi" w:hAnsiTheme="majorHAnsi"/>
          <w:lang w:eastAsia="pt-BR"/>
        </w:rPr>
      </w:pPr>
      <w:r w:rsidRPr="00B568DF">
        <w:rPr>
          <w:rFonts w:asciiTheme="majorHAnsi" w:hAnsiTheme="majorHAnsi"/>
          <w:b/>
          <w:lang w:eastAsia="pt-BR"/>
        </w:rPr>
        <w:t>Processo:</w:t>
      </w:r>
      <w:r>
        <w:rPr>
          <w:rFonts w:asciiTheme="majorHAnsi" w:hAnsiTheme="majorHAnsi"/>
          <w:lang w:eastAsia="pt-BR"/>
        </w:rPr>
        <w:t xml:space="preserve"> No </w:t>
      </w:r>
      <w:r w:rsidRPr="00B568DF">
        <w:rPr>
          <w:rFonts w:asciiTheme="majorHAnsi" w:hAnsiTheme="majorHAnsi"/>
          <w:lang w:eastAsia="pt-BR"/>
        </w:rPr>
        <w:t xml:space="preserve">processo de </w:t>
      </w:r>
      <w:r w:rsidR="00E46583">
        <w:rPr>
          <w:rFonts w:asciiTheme="majorHAnsi" w:hAnsiTheme="majorHAnsi"/>
          <w:lang w:eastAsia="pt-BR"/>
        </w:rPr>
        <w:t>Atualização de Série</w:t>
      </w:r>
      <w:r>
        <w:rPr>
          <w:rFonts w:asciiTheme="majorHAnsi" w:hAnsiTheme="majorHAnsi"/>
          <w:lang w:eastAsia="pt-BR"/>
        </w:rPr>
        <w:t xml:space="preserve"> é executado</w:t>
      </w:r>
      <w:r w:rsidRPr="00B568DF">
        <w:rPr>
          <w:rFonts w:asciiTheme="majorHAnsi" w:hAnsiTheme="majorHAnsi"/>
          <w:lang w:eastAsia="pt-BR"/>
        </w:rPr>
        <w:t xml:space="preserve"> para cada aluno a </w:t>
      </w:r>
      <w:proofErr w:type="spellStart"/>
      <w:r>
        <w:rPr>
          <w:rFonts w:asciiTheme="majorHAnsi" w:hAnsiTheme="majorHAnsi"/>
          <w:lang w:eastAsia="pt-BR"/>
        </w:rPr>
        <w:t>Entry</w:t>
      </w:r>
      <w:proofErr w:type="spellEnd"/>
      <w:r>
        <w:rPr>
          <w:rFonts w:asciiTheme="majorHAnsi" w:hAnsiTheme="majorHAnsi"/>
          <w:lang w:eastAsia="pt-BR"/>
        </w:rPr>
        <w:t>-Point</w:t>
      </w:r>
      <w:r w:rsidRPr="00B568DF">
        <w:rPr>
          <w:rFonts w:asciiTheme="majorHAnsi" w:hAnsiTheme="majorHAnsi"/>
          <w:lang w:eastAsia="pt-BR"/>
        </w:rPr>
        <w:t xml:space="preserve"> “</w:t>
      </w:r>
      <w:proofErr w:type="spellStart"/>
      <w:r w:rsidR="005E3D30" w:rsidRPr="005E3D30">
        <w:rPr>
          <w:rFonts w:asciiTheme="majorHAnsi" w:hAnsiTheme="majorHAnsi"/>
          <w:b/>
          <w:lang w:eastAsia="pt-BR"/>
        </w:rPr>
        <w:t>s_RENDIMENTO_INSPER</w:t>
      </w:r>
      <w:proofErr w:type="spellEnd"/>
      <w:r w:rsidR="00E46583">
        <w:rPr>
          <w:rFonts w:asciiTheme="majorHAnsi" w:hAnsiTheme="majorHAnsi"/>
          <w:lang w:eastAsia="pt-BR"/>
        </w:rPr>
        <w:t>”.</w:t>
      </w:r>
    </w:p>
    <w:p w:rsidR="00B568DF" w:rsidRPr="00B568DF" w:rsidRDefault="00B568DF" w:rsidP="00487475">
      <w:pPr>
        <w:rPr>
          <w:rFonts w:asciiTheme="majorHAnsi" w:hAnsiTheme="majorHAnsi"/>
          <w:lang w:eastAsia="pt-BR"/>
        </w:rPr>
      </w:pPr>
    </w:p>
    <w:p w:rsidR="00B568DF" w:rsidRDefault="00B568DF" w:rsidP="00487475">
      <w:pPr>
        <w:rPr>
          <w:rFonts w:asciiTheme="majorHAnsi" w:hAnsiTheme="majorHAnsi"/>
          <w:lang w:eastAsia="pt-BR"/>
        </w:rPr>
      </w:pPr>
    </w:p>
    <w:p w:rsidR="000D1757" w:rsidRPr="003E0F6C" w:rsidRDefault="000D1757" w:rsidP="007A32FA">
      <w:pPr>
        <w:pStyle w:val="Ttulo1"/>
        <w:numPr>
          <w:ilvl w:val="0"/>
          <w:numId w:val="0"/>
        </w:numPr>
        <w:ind w:left="360"/>
        <w:rPr>
          <w:rStyle w:val="Forte"/>
          <w:rFonts w:asciiTheme="majorHAnsi" w:hAnsiTheme="majorHAnsi"/>
          <w:iCs/>
          <w:vanish/>
          <w:color w:val="000000" w:themeColor="text1"/>
          <w:sz w:val="22"/>
          <w:szCs w:val="22"/>
        </w:rPr>
      </w:pPr>
    </w:p>
    <w:p w:rsidR="00D8001B" w:rsidRPr="003E0F6C" w:rsidRDefault="00D8001B" w:rsidP="00E76430">
      <w:pPr>
        <w:pStyle w:val="PargrafodaLista"/>
        <w:numPr>
          <w:ilvl w:val="0"/>
          <w:numId w:val="3"/>
        </w:numPr>
        <w:spacing w:before="200"/>
        <w:ind w:right="864"/>
        <w:contextualSpacing w:val="0"/>
        <w:jc w:val="both"/>
        <w:outlineLvl w:val="0"/>
        <w:rPr>
          <w:rStyle w:val="Forte"/>
          <w:rFonts w:asciiTheme="majorHAnsi" w:hAnsiTheme="majorHAnsi"/>
          <w:iCs/>
          <w:vanish/>
          <w:color w:val="000000" w:themeColor="text1"/>
        </w:rPr>
      </w:pPr>
      <w:bookmarkStart w:id="16" w:name="_Toc479172049"/>
      <w:bookmarkStart w:id="17" w:name="_Toc479172069"/>
      <w:bookmarkStart w:id="18" w:name="_Toc479172089"/>
      <w:bookmarkStart w:id="19" w:name="_Toc479172593"/>
      <w:bookmarkStart w:id="20" w:name="_Toc479260441"/>
      <w:bookmarkEnd w:id="16"/>
      <w:bookmarkEnd w:id="17"/>
      <w:bookmarkEnd w:id="18"/>
      <w:bookmarkEnd w:id="19"/>
      <w:bookmarkEnd w:id="20"/>
    </w:p>
    <w:sectPr w:rsidR="00D8001B" w:rsidRPr="003E0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5DC" w:rsidRDefault="007D15DC" w:rsidP="00AA2FD8">
      <w:pPr>
        <w:spacing w:after="0" w:line="240" w:lineRule="auto"/>
      </w:pPr>
      <w:r>
        <w:separator/>
      </w:r>
    </w:p>
  </w:endnote>
  <w:endnote w:type="continuationSeparator" w:id="0">
    <w:p w:rsidR="007D15DC" w:rsidRDefault="007D15DC" w:rsidP="00AA2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079974"/>
      <w:docPartObj>
        <w:docPartGallery w:val="Page Numbers (Bottom of Page)"/>
        <w:docPartUnique/>
      </w:docPartObj>
    </w:sdtPr>
    <w:sdtEndPr/>
    <w:sdtContent>
      <w:p w:rsidR="008E1155" w:rsidRDefault="008E115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6220">
          <w:rPr>
            <w:noProof/>
          </w:rPr>
          <w:t>4</w:t>
        </w:r>
        <w:r>
          <w:fldChar w:fldCharType="end"/>
        </w:r>
      </w:p>
    </w:sdtContent>
  </w:sdt>
  <w:p w:rsidR="008E1155" w:rsidRDefault="008E115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5DC" w:rsidRDefault="007D15DC" w:rsidP="00AA2FD8">
      <w:pPr>
        <w:spacing w:after="0" w:line="240" w:lineRule="auto"/>
      </w:pPr>
      <w:r>
        <w:separator/>
      </w:r>
    </w:p>
  </w:footnote>
  <w:footnote w:type="continuationSeparator" w:id="0">
    <w:p w:rsidR="007D15DC" w:rsidRDefault="007D15DC" w:rsidP="00AA2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03CC4"/>
    <w:multiLevelType w:val="multilevel"/>
    <w:tmpl w:val="B7C44B2A"/>
    <w:numStyleLink w:val="Estilo1"/>
  </w:abstractNum>
  <w:abstractNum w:abstractNumId="1" w15:restartNumberingAfterBreak="0">
    <w:nsid w:val="08C33EA1"/>
    <w:multiLevelType w:val="multilevel"/>
    <w:tmpl w:val="50E84460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8E0267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C73A3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155203A"/>
    <w:multiLevelType w:val="multilevel"/>
    <w:tmpl w:val="FB34BBB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6D050EA"/>
    <w:multiLevelType w:val="hybridMultilevel"/>
    <w:tmpl w:val="ACC6B5CA"/>
    <w:lvl w:ilvl="0" w:tplc="0416000F">
      <w:start w:val="1"/>
      <w:numFmt w:val="decimal"/>
      <w:lvlText w:val="%1."/>
      <w:lvlJc w:val="left"/>
      <w:pPr>
        <w:ind w:left="3980" w:hanging="360"/>
      </w:pPr>
    </w:lvl>
    <w:lvl w:ilvl="1" w:tplc="04160019" w:tentative="1">
      <w:start w:val="1"/>
      <w:numFmt w:val="lowerLetter"/>
      <w:lvlText w:val="%2."/>
      <w:lvlJc w:val="left"/>
      <w:pPr>
        <w:ind w:left="4700" w:hanging="360"/>
      </w:pPr>
    </w:lvl>
    <w:lvl w:ilvl="2" w:tplc="0416001B" w:tentative="1">
      <w:start w:val="1"/>
      <w:numFmt w:val="lowerRoman"/>
      <w:lvlText w:val="%3."/>
      <w:lvlJc w:val="right"/>
      <w:pPr>
        <w:ind w:left="5420" w:hanging="180"/>
      </w:pPr>
    </w:lvl>
    <w:lvl w:ilvl="3" w:tplc="0416000F" w:tentative="1">
      <w:start w:val="1"/>
      <w:numFmt w:val="decimal"/>
      <w:lvlText w:val="%4."/>
      <w:lvlJc w:val="left"/>
      <w:pPr>
        <w:ind w:left="6140" w:hanging="360"/>
      </w:pPr>
    </w:lvl>
    <w:lvl w:ilvl="4" w:tplc="04160019" w:tentative="1">
      <w:start w:val="1"/>
      <w:numFmt w:val="lowerLetter"/>
      <w:lvlText w:val="%5."/>
      <w:lvlJc w:val="left"/>
      <w:pPr>
        <w:ind w:left="6860" w:hanging="360"/>
      </w:pPr>
    </w:lvl>
    <w:lvl w:ilvl="5" w:tplc="0416001B" w:tentative="1">
      <w:start w:val="1"/>
      <w:numFmt w:val="lowerRoman"/>
      <w:lvlText w:val="%6."/>
      <w:lvlJc w:val="right"/>
      <w:pPr>
        <w:ind w:left="7580" w:hanging="180"/>
      </w:pPr>
    </w:lvl>
    <w:lvl w:ilvl="6" w:tplc="0416000F" w:tentative="1">
      <w:start w:val="1"/>
      <w:numFmt w:val="decimal"/>
      <w:lvlText w:val="%7."/>
      <w:lvlJc w:val="left"/>
      <w:pPr>
        <w:ind w:left="8300" w:hanging="360"/>
      </w:pPr>
    </w:lvl>
    <w:lvl w:ilvl="7" w:tplc="04160019" w:tentative="1">
      <w:start w:val="1"/>
      <w:numFmt w:val="lowerLetter"/>
      <w:lvlText w:val="%8."/>
      <w:lvlJc w:val="left"/>
      <w:pPr>
        <w:ind w:left="9020" w:hanging="360"/>
      </w:pPr>
    </w:lvl>
    <w:lvl w:ilvl="8" w:tplc="0416001B" w:tentative="1">
      <w:start w:val="1"/>
      <w:numFmt w:val="lowerRoman"/>
      <w:lvlText w:val="%9."/>
      <w:lvlJc w:val="right"/>
      <w:pPr>
        <w:ind w:left="9740" w:hanging="180"/>
      </w:pPr>
    </w:lvl>
  </w:abstractNum>
  <w:abstractNum w:abstractNumId="6" w15:restartNumberingAfterBreak="0">
    <w:nsid w:val="16D51352"/>
    <w:multiLevelType w:val="hybridMultilevel"/>
    <w:tmpl w:val="D6A288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70733"/>
    <w:multiLevelType w:val="hybridMultilevel"/>
    <w:tmpl w:val="BA20EE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C2C85"/>
    <w:multiLevelType w:val="hybridMultilevel"/>
    <w:tmpl w:val="32FAE7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427C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2A28AC"/>
    <w:multiLevelType w:val="multilevel"/>
    <w:tmpl w:val="B7C44B2A"/>
    <w:styleLink w:val="Estilo1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F7E1EA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7445CD8"/>
    <w:multiLevelType w:val="singleLevel"/>
    <w:tmpl w:val="04160017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</w:abstractNum>
  <w:abstractNum w:abstractNumId="13" w15:restartNumberingAfterBreak="0">
    <w:nsid w:val="3975715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0D57F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37B025E"/>
    <w:multiLevelType w:val="hybridMultilevel"/>
    <w:tmpl w:val="1916AD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95983"/>
    <w:multiLevelType w:val="multilevel"/>
    <w:tmpl w:val="0416001D"/>
    <w:styleLink w:val="Estilo2"/>
    <w:lvl w:ilvl="0">
      <w:start w:val="7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045200C"/>
    <w:multiLevelType w:val="hybridMultilevel"/>
    <w:tmpl w:val="328A467A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46428B"/>
    <w:multiLevelType w:val="hybridMultilevel"/>
    <w:tmpl w:val="FDFA00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860FCF"/>
    <w:multiLevelType w:val="multilevel"/>
    <w:tmpl w:val="B7C44B2A"/>
    <w:numStyleLink w:val="Estilo1"/>
  </w:abstractNum>
  <w:abstractNum w:abstractNumId="20" w15:restartNumberingAfterBreak="0">
    <w:nsid w:val="5BD5521C"/>
    <w:multiLevelType w:val="multilevel"/>
    <w:tmpl w:val="E2C674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F602163"/>
    <w:multiLevelType w:val="multilevel"/>
    <w:tmpl w:val="0416001D"/>
    <w:numStyleLink w:val="Estilo4"/>
  </w:abstractNum>
  <w:abstractNum w:abstractNumId="22" w15:restartNumberingAfterBreak="0">
    <w:nsid w:val="60805B4E"/>
    <w:multiLevelType w:val="multilevel"/>
    <w:tmpl w:val="0416001D"/>
    <w:styleLink w:val="Estilo5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2CA1BC0"/>
    <w:multiLevelType w:val="multilevel"/>
    <w:tmpl w:val="0416001D"/>
    <w:styleLink w:val="Estilo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A79037C"/>
    <w:multiLevelType w:val="multilevel"/>
    <w:tmpl w:val="EB106072"/>
    <w:lvl w:ilvl="0">
      <w:start w:val="1"/>
      <w:numFmt w:val="decimal"/>
      <w:pStyle w:val="Ttulo1"/>
      <w:lvlText w:val="%1"/>
      <w:lvlJc w:val="left"/>
      <w:pPr>
        <w:tabs>
          <w:tab w:val="num" w:pos="3692"/>
        </w:tabs>
        <w:ind w:left="369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6F0C7F27"/>
    <w:multiLevelType w:val="multilevel"/>
    <w:tmpl w:val="0416001D"/>
    <w:styleLink w:val="Estilo4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3FE238A"/>
    <w:multiLevelType w:val="multilevel"/>
    <w:tmpl w:val="0416001D"/>
    <w:numStyleLink w:val="Estilo4"/>
  </w:abstractNum>
  <w:abstractNum w:abstractNumId="27" w15:restartNumberingAfterBreak="0">
    <w:nsid w:val="752C68B7"/>
    <w:multiLevelType w:val="multilevel"/>
    <w:tmpl w:val="9A50615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BE54694"/>
    <w:multiLevelType w:val="multilevel"/>
    <w:tmpl w:val="0416001D"/>
    <w:numStyleLink w:val="Estilo4"/>
  </w:abstractNum>
  <w:num w:numId="1">
    <w:abstractNumId w:val="24"/>
  </w:num>
  <w:num w:numId="2">
    <w:abstractNumId w:val="2"/>
  </w:num>
  <w:num w:numId="3">
    <w:abstractNumId w:val="9"/>
  </w:num>
  <w:num w:numId="4">
    <w:abstractNumId w:val="10"/>
  </w:num>
  <w:num w:numId="5">
    <w:abstractNumId w:val="16"/>
  </w:num>
  <w:num w:numId="6">
    <w:abstractNumId w:val="23"/>
  </w:num>
  <w:num w:numId="7">
    <w:abstractNumId w:val="17"/>
  </w:num>
  <w:num w:numId="8">
    <w:abstractNumId w:val="14"/>
  </w:num>
  <w:num w:numId="9">
    <w:abstractNumId w:val="18"/>
  </w:num>
  <w:num w:numId="10">
    <w:abstractNumId w:val="24"/>
  </w:num>
  <w:num w:numId="11">
    <w:abstractNumId w:val="24"/>
  </w:num>
  <w:num w:numId="12">
    <w:abstractNumId w:val="5"/>
  </w:num>
  <w:num w:numId="13">
    <w:abstractNumId w:val="7"/>
  </w:num>
  <w:num w:numId="14">
    <w:abstractNumId w:val="24"/>
  </w:num>
  <w:num w:numId="15">
    <w:abstractNumId w:val="24"/>
  </w:num>
  <w:num w:numId="16">
    <w:abstractNumId w:val="24"/>
  </w:num>
  <w:num w:numId="17">
    <w:abstractNumId w:val="11"/>
  </w:num>
  <w:num w:numId="18">
    <w:abstractNumId w:val="15"/>
  </w:num>
  <w:num w:numId="19">
    <w:abstractNumId w:val="6"/>
  </w:num>
  <w:num w:numId="20">
    <w:abstractNumId w:val="8"/>
  </w:num>
  <w:num w:numId="21">
    <w:abstractNumId w:val="26"/>
  </w:num>
  <w:num w:numId="22">
    <w:abstractNumId w:val="25"/>
  </w:num>
  <w:num w:numId="23">
    <w:abstractNumId w:val="28"/>
  </w:num>
  <w:num w:numId="24">
    <w:abstractNumId w:val="21"/>
  </w:num>
  <w:num w:numId="25">
    <w:abstractNumId w:val="24"/>
  </w:num>
  <w:num w:numId="26">
    <w:abstractNumId w:val="24"/>
  </w:num>
  <w:num w:numId="27">
    <w:abstractNumId w:val="24"/>
  </w:num>
  <w:num w:numId="28">
    <w:abstractNumId w:val="24"/>
  </w:num>
  <w:num w:numId="29">
    <w:abstractNumId w:val="24"/>
  </w:num>
  <w:num w:numId="30">
    <w:abstractNumId w:val="24"/>
  </w:num>
  <w:num w:numId="31">
    <w:abstractNumId w:val="24"/>
  </w:num>
  <w:num w:numId="32">
    <w:abstractNumId w:val="24"/>
  </w:num>
  <w:num w:numId="33">
    <w:abstractNumId w:val="24"/>
  </w:num>
  <w:num w:numId="34">
    <w:abstractNumId w:val="24"/>
  </w:num>
  <w:num w:numId="35">
    <w:abstractNumId w:val="0"/>
  </w:num>
  <w:num w:numId="36">
    <w:abstractNumId w:val="20"/>
  </w:num>
  <w:num w:numId="37">
    <w:abstractNumId w:val="12"/>
  </w:num>
  <w:num w:numId="38">
    <w:abstractNumId w:val="27"/>
  </w:num>
  <w:num w:numId="39">
    <w:abstractNumId w:val="24"/>
  </w:num>
  <w:num w:numId="40">
    <w:abstractNumId w:val="1"/>
  </w:num>
  <w:num w:numId="41">
    <w:abstractNumId w:val="22"/>
  </w:num>
  <w:num w:numId="42">
    <w:abstractNumId w:val="3"/>
  </w:num>
  <w:num w:numId="43">
    <w:abstractNumId w:val="19"/>
  </w:num>
  <w:num w:numId="44">
    <w:abstractNumId w:val="24"/>
  </w:num>
  <w:num w:numId="45">
    <w:abstractNumId w:val="13"/>
  </w:num>
  <w:num w:numId="46">
    <w:abstractNumId w:val="24"/>
  </w:num>
  <w:num w:numId="47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54B"/>
    <w:rsid w:val="00007644"/>
    <w:rsid w:val="000102E5"/>
    <w:rsid w:val="00013B2B"/>
    <w:rsid w:val="00013D7F"/>
    <w:rsid w:val="00016F25"/>
    <w:rsid w:val="000201EF"/>
    <w:rsid w:val="0002534B"/>
    <w:rsid w:val="00025F5C"/>
    <w:rsid w:val="0003565D"/>
    <w:rsid w:val="00035D38"/>
    <w:rsid w:val="0004387A"/>
    <w:rsid w:val="000514EE"/>
    <w:rsid w:val="000815FA"/>
    <w:rsid w:val="000B46CA"/>
    <w:rsid w:val="000C280C"/>
    <w:rsid w:val="000C43A7"/>
    <w:rsid w:val="000D0381"/>
    <w:rsid w:val="000D1757"/>
    <w:rsid w:val="000E174F"/>
    <w:rsid w:val="000E1E28"/>
    <w:rsid w:val="000E590F"/>
    <w:rsid w:val="000F0037"/>
    <w:rsid w:val="000F041B"/>
    <w:rsid w:val="000F049F"/>
    <w:rsid w:val="001008A8"/>
    <w:rsid w:val="0010192A"/>
    <w:rsid w:val="00101F00"/>
    <w:rsid w:val="00117168"/>
    <w:rsid w:val="001257EA"/>
    <w:rsid w:val="00125DF4"/>
    <w:rsid w:val="001332CC"/>
    <w:rsid w:val="001332FC"/>
    <w:rsid w:val="00140A37"/>
    <w:rsid w:val="00150249"/>
    <w:rsid w:val="001574DA"/>
    <w:rsid w:val="001656E7"/>
    <w:rsid w:val="001757B9"/>
    <w:rsid w:val="001854A4"/>
    <w:rsid w:val="001941A7"/>
    <w:rsid w:val="0019793E"/>
    <w:rsid w:val="001A1445"/>
    <w:rsid w:val="001A1D79"/>
    <w:rsid w:val="001A4E56"/>
    <w:rsid w:val="001A5A51"/>
    <w:rsid w:val="001B1C02"/>
    <w:rsid w:val="001B44D1"/>
    <w:rsid w:val="001C1946"/>
    <w:rsid w:val="001C5023"/>
    <w:rsid w:val="001D29E8"/>
    <w:rsid w:val="001D7C50"/>
    <w:rsid w:val="001F357C"/>
    <w:rsid w:val="001F3F0E"/>
    <w:rsid w:val="001F47B4"/>
    <w:rsid w:val="0020065B"/>
    <w:rsid w:val="002061D1"/>
    <w:rsid w:val="00207392"/>
    <w:rsid w:val="00221BAF"/>
    <w:rsid w:val="002228C8"/>
    <w:rsid w:val="002322B0"/>
    <w:rsid w:val="00243164"/>
    <w:rsid w:val="0024787A"/>
    <w:rsid w:val="00253B03"/>
    <w:rsid w:val="002572A8"/>
    <w:rsid w:val="00260A08"/>
    <w:rsid w:val="00267645"/>
    <w:rsid w:val="00273F52"/>
    <w:rsid w:val="002745A4"/>
    <w:rsid w:val="00275760"/>
    <w:rsid w:val="0027579F"/>
    <w:rsid w:val="00275CA0"/>
    <w:rsid w:val="00275DC8"/>
    <w:rsid w:val="002779CF"/>
    <w:rsid w:val="0028353E"/>
    <w:rsid w:val="00283A5B"/>
    <w:rsid w:val="00287829"/>
    <w:rsid w:val="00291902"/>
    <w:rsid w:val="00292D6E"/>
    <w:rsid w:val="002B4B77"/>
    <w:rsid w:val="002C09A9"/>
    <w:rsid w:val="002D27F4"/>
    <w:rsid w:val="002D7621"/>
    <w:rsid w:val="002E11D5"/>
    <w:rsid w:val="002E243C"/>
    <w:rsid w:val="002E4AD2"/>
    <w:rsid w:val="002E4C1D"/>
    <w:rsid w:val="002E6099"/>
    <w:rsid w:val="002E6E5D"/>
    <w:rsid w:val="002F315B"/>
    <w:rsid w:val="002F7B0A"/>
    <w:rsid w:val="00302A0D"/>
    <w:rsid w:val="00302C5F"/>
    <w:rsid w:val="00304C9A"/>
    <w:rsid w:val="00313F90"/>
    <w:rsid w:val="00322065"/>
    <w:rsid w:val="00322541"/>
    <w:rsid w:val="00327412"/>
    <w:rsid w:val="00342518"/>
    <w:rsid w:val="00345B19"/>
    <w:rsid w:val="00351F75"/>
    <w:rsid w:val="00364C54"/>
    <w:rsid w:val="003679F5"/>
    <w:rsid w:val="00373133"/>
    <w:rsid w:val="00377C45"/>
    <w:rsid w:val="003848C4"/>
    <w:rsid w:val="00387419"/>
    <w:rsid w:val="003950C1"/>
    <w:rsid w:val="00395CBC"/>
    <w:rsid w:val="003960CA"/>
    <w:rsid w:val="003A19F6"/>
    <w:rsid w:val="003A4F5D"/>
    <w:rsid w:val="003A5C57"/>
    <w:rsid w:val="003A6A91"/>
    <w:rsid w:val="003B2DBF"/>
    <w:rsid w:val="003B2FC5"/>
    <w:rsid w:val="003C10B0"/>
    <w:rsid w:val="003D1B40"/>
    <w:rsid w:val="003D3B3B"/>
    <w:rsid w:val="003D770E"/>
    <w:rsid w:val="003E0F6C"/>
    <w:rsid w:val="003E24C7"/>
    <w:rsid w:val="003E368B"/>
    <w:rsid w:val="003E4E28"/>
    <w:rsid w:val="003E7771"/>
    <w:rsid w:val="003F1A69"/>
    <w:rsid w:val="003F2571"/>
    <w:rsid w:val="003F3CBD"/>
    <w:rsid w:val="0040401E"/>
    <w:rsid w:val="00414CBD"/>
    <w:rsid w:val="00422E87"/>
    <w:rsid w:val="00427DAF"/>
    <w:rsid w:val="00435C2A"/>
    <w:rsid w:val="00440FCA"/>
    <w:rsid w:val="0045325C"/>
    <w:rsid w:val="00454205"/>
    <w:rsid w:val="00464D22"/>
    <w:rsid w:val="00465E8B"/>
    <w:rsid w:val="00467016"/>
    <w:rsid w:val="004677D9"/>
    <w:rsid w:val="00471076"/>
    <w:rsid w:val="00471FA4"/>
    <w:rsid w:val="0047215D"/>
    <w:rsid w:val="00473EF9"/>
    <w:rsid w:val="00482FB8"/>
    <w:rsid w:val="00483BC4"/>
    <w:rsid w:val="004846BA"/>
    <w:rsid w:val="00487144"/>
    <w:rsid w:val="00487475"/>
    <w:rsid w:val="004A1EF9"/>
    <w:rsid w:val="004A5757"/>
    <w:rsid w:val="004B0CFB"/>
    <w:rsid w:val="004B1082"/>
    <w:rsid w:val="004C021E"/>
    <w:rsid w:val="004C0D4E"/>
    <w:rsid w:val="004D0435"/>
    <w:rsid w:val="004E06F8"/>
    <w:rsid w:val="004F373F"/>
    <w:rsid w:val="004F5D6D"/>
    <w:rsid w:val="00504270"/>
    <w:rsid w:val="0050760C"/>
    <w:rsid w:val="00507654"/>
    <w:rsid w:val="0051019F"/>
    <w:rsid w:val="00513DA1"/>
    <w:rsid w:val="005163CB"/>
    <w:rsid w:val="0051706B"/>
    <w:rsid w:val="005179F1"/>
    <w:rsid w:val="00520F11"/>
    <w:rsid w:val="005240B2"/>
    <w:rsid w:val="005250A2"/>
    <w:rsid w:val="005265F6"/>
    <w:rsid w:val="00527051"/>
    <w:rsid w:val="005273EF"/>
    <w:rsid w:val="00531455"/>
    <w:rsid w:val="00533E02"/>
    <w:rsid w:val="0054100C"/>
    <w:rsid w:val="005416C5"/>
    <w:rsid w:val="00547FAA"/>
    <w:rsid w:val="005510F0"/>
    <w:rsid w:val="00552BFE"/>
    <w:rsid w:val="0055513B"/>
    <w:rsid w:val="00557885"/>
    <w:rsid w:val="00565149"/>
    <w:rsid w:val="005666FF"/>
    <w:rsid w:val="005712F2"/>
    <w:rsid w:val="00573A2F"/>
    <w:rsid w:val="00574471"/>
    <w:rsid w:val="0057669A"/>
    <w:rsid w:val="005809F8"/>
    <w:rsid w:val="0059426B"/>
    <w:rsid w:val="0059562D"/>
    <w:rsid w:val="005A1474"/>
    <w:rsid w:val="005A626A"/>
    <w:rsid w:val="005A6CAF"/>
    <w:rsid w:val="005C0111"/>
    <w:rsid w:val="005C3315"/>
    <w:rsid w:val="005D50B7"/>
    <w:rsid w:val="005D6C0E"/>
    <w:rsid w:val="005E00B6"/>
    <w:rsid w:val="005E2DED"/>
    <w:rsid w:val="005E3D30"/>
    <w:rsid w:val="005E751F"/>
    <w:rsid w:val="005F6C42"/>
    <w:rsid w:val="005F7F13"/>
    <w:rsid w:val="00602013"/>
    <w:rsid w:val="006065ED"/>
    <w:rsid w:val="00607384"/>
    <w:rsid w:val="0061200D"/>
    <w:rsid w:val="006310F1"/>
    <w:rsid w:val="00643ED8"/>
    <w:rsid w:val="00644847"/>
    <w:rsid w:val="00656B0F"/>
    <w:rsid w:val="00672CCF"/>
    <w:rsid w:val="006739DA"/>
    <w:rsid w:val="006743AA"/>
    <w:rsid w:val="00674C5D"/>
    <w:rsid w:val="006841C1"/>
    <w:rsid w:val="006879D2"/>
    <w:rsid w:val="00690AFD"/>
    <w:rsid w:val="00694BA6"/>
    <w:rsid w:val="0069747A"/>
    <w:rsid w:val="006A4BA7"/>
    <w:rsid w:val="006A5795"/>
    <w:rsid w:val="006B06EA"/>
    <w:rsid w:val="006B5D25"/>
    <w:rsid w:val="006C21C1"/>
    <w:rsid w:val="006C75D3"/>
    <w:rsid w:val="006D07E8"/>
    <w:rsid w:val="006D1311"/>
    <w:rsid w:val="006D131D"/>
    <w:rsid w:val="006D55F2"/>
    <w:rsid w:val="006E7625"/>
    <w:rsid w:val="006F2406"/>
    <w:rsid w:val="007030DF"/>
    <w:rsid w:val="0071575A"/>
    <w:rsid w:val="00723B94"/>
    <w:rsid w:val="00744F52"/>
    <w:rsid w:val="007573A1"/>
    <w:rsid w:val="0075764A"/>
    <w:rsid w:val="00762BF4"/>
    <w:rsid w:val="00771E5A"/>
    <w:rsid w:val="00775933"/>
    <w:rsid w:val="00784D5E"/>
    <w:rsid w:val="00787CA4"/>
    <w:rsid w:val="00790E11"/>
    <w:rsid w:val="007966AF"/>
    <w:rsid w:val="007A0318"/>
    <w:rsid w:val="007A2F54"/>
    <w:rsid w:val="007A32FA"/>
    <w:rsid w:val="007B0988"/>
    <w:rsid w:val="007B111B"/>
    <w:rsid w:val="007B2BC9"/>
    <w:rsid w:val="007B40C0"/>
    <w:rsid w:val="007B6306"/>
    <w:rsid w:val="007B70C1"/>
    <w:rsid w:val="007C0E0D"/>
    <w:rsid w:val="007C360E"/>
    <w:rsid w:val="007C3E4A"/>
    <w:rsid w:val="007C5AD3"/>
    <w:rsid w:val="007C7A26"/>
    <w:rsid w:val="007D15DC"/>
    <w:rsid w:val="007E00D5"/>
    <w:rsid w:val="007F1E3F"/>
    <w:rsid w:val="007F281F"/>
    <w:rsid w:val="007F41AD"/>
    <w:rsid w:val="007F6812"/>
    <w:rsid w:val="0080030E"/>
    <w:rsid w:val="00813856"/>
    <w:rsid w:val="00816B33"/>
    <w:rsid w:val="0083291B"/>
    <w:rsid w:val="008359AF"/>
    <w:rsid w:val="0083796A"/>
    <w:rsid w:val="008405D5"/>
    <w:rsid w:val="00841DE5"/>
    <w:rsid w:val="0084335F"/>
    <w:rsid w:val="008522DF"/>
    <w:rsid w:val="00857688"/>
    <w:rsid w:val="00860539"/>
    <w:rsid w:val="008612A8"/>
    <w:rsid w:val="00861D63"/>
    <w:rsid w:val="00864398"/>
    <w:rsid w:val="00866FD5"/>
    <w:rsid w:val="00872617"/>
    <w:rsid w:val="00873C46"/>
    <w:rsid w:val="00877A89"/>
    <w:rsid w:val="0088354E"/>
    <w:rsid w:val="00887D1A"/>
    <w:rsid w:val="00894762"/>
    <w:rsid w:val="00894DDC"/>
    <w:rsid w:val="008A1F6F"/>
    <w:rsid w:val="008B05A6"/>
    <w:rsid w:val="008D5132"/>
    <w:rsid w:val="008E1155"/>
    <w:rsid w:val="008F1350"/>
    <w:rsid w:val="008F4D25"/>
    <w:rsid w:val="008F57D4"/>
    <w:rsid w:val="008F6D6F"/>
    <w:rsid w:val="008F7E40"/>
    <w:rsid w:val="00900717"/>
    <w:rsid w:val="00910BDA"/>
    <w:rsid w:val="00924970"/>
    <w:rsid w:val="0093105D"/>
    <w:rsid w:val="009337E3"/>
    <w:rsid w:val="00934D3F"/>
    <w:rsid w:val="00935953"/>
    <w:rsid w:val="00942B79"/>
    <w:rsid w:val="00947D54"/>
    <w:rsid w:val="00954209"/>
    <w:rsid w:val="00955141"/>
    <w:rsid w:val="00957492"/>
    <w:rsid w:val="0097400B"/>
    <w:rsid w:val="00976324"/>
    <w:rsid w:val="009764A9"/>
    <w:rsid w:val="00983A31"/>
    <w:rsid w:val="00987CD5"/>
    <w:rsid w:val="009A0187"/>
    <w:rsid w:val="009A3A7B"/>
    <w:rsid w:val="009B2723"/>
    <w:rsid w:val="009B3C7B"/>
    <w:rsid w:val="009C1F56"/>
    <w:rsid w:val="009D09EC"/>
    <w:rsid w:val="009D14C2"/>
    <w:rsid w:val="009D6EC8"/>
    <w:rsid w:val="009E1BA1"/>
    <w:rsid w:val="009F2763"/>
    <w:rsid w:val="009F33EE"/>
    <w:rsid w:val="009F3E4D"/>
    <w:rsid w:val="00A01453"/>
    <w:rsid w:val="00A03666"/>
    <w:rsid w:val="00A106B3"/>
    <w:rsid w:val="00A109A1"/>
    <w:rsid w:val="00A12D45"/>
    <w:rsid w:val="00A20E13"/>
    <w:rsid w:val="00A25E51"/>
    <w:rsid w:val="00A30D15"/>
    <w:rsid w:val="00A32B86"/>
    <w:rsid w:val="00A54E2F"/>
    <w:rsid w:val="00A5775B"/>
    <w:rsid w:val="00A62A9B"/>
    <w:rsid w:val="00A66C18"/>
    <w:rsid w:val="00A72DC8"/>
    <w:rsid w:val="00A72DED"/>
    <w:rsid w:val="00A72E5F"/>
    <w:rsid w:val="00A77B9F"/>
    <w:rsid w:val="00A800B6"/>
    <w:rsid w:val="00A87C44"/>
    <w:rsid w:val="00A92565"/>
    <w:rsid w:val="00A9293D"/>
    <w:rsid w:val="00A9443E"/>
    <w:rsid w:val="00AA1132"/>
    <w:rsid w:val="00AA2F9B"/>
    <w:rsid w:val="00AA2FD8"/>
    <w:rsid w:val="00AA7F89"/>
    <w:rsid w:val="00AB6B3A"/>
    <w:rsid w:val="00AC1C08"/>
    <w:rsid w:val="00AC4078"/>
    <w:rsid w:val="00AC47E8"/>
    <w:rsid w:val="00AE2651"/>
    <w:rsid w:val="00AF4A6A"/>
    <w:rsid w:val="00AF70AD"/>
    <w:rsid w:val="00B06205"/>
    <w:rsid w:val="00B07779"/>
    <w:rsid w:val="00B12315"/>
    <w:rsid w:val="00B21C1C"/>
    <w:rsid w:val="00B223E6"/>
    <w:rsid w:val="00B233B7"/>
    <w:rsid w:val="00B41DB0"/>
    <w:rsid w:val="00B43964"/>
    <w:rsid w:val="00B44639"/>
    <w:rsid w:val="00B523E5"/>
    <w:rsid w:val="00B524AB"/>
    <w:rsid w:val="00B568DF"/>
    <w:rsid w:val="00B57DD6"/>
    <w:rsid w:val="00B62691"/>
    <w:rsid w:val="00B632E9"/>
    <w:rsid w:val="00B64963"/>
    <w:rsid w:val="00B6520A"/>
    <w:rsid w:val="00B66E37"/>
    <w:rsid w:val="00B7054B"/>
    <w:rsid w:val="00B8430D"/>
    <w:rsid w:val="00B8513A"/>
    <w:rsid w:val="00B861F8"/>
    <w:rsid w:val="00B87902"/>
    <w:rsid w:val="00B92E4D"/>
    <w:rsid w:val="00B97EFC"/>
    <w:rsid w:val="00BA145E"/>
    <w:rsid w:val="00BA1D33"/>
    <w:rsid w:val="00BA1F89"/>
    <w:rsid w:val="00BA58D0"/>
    <w:rsid w:val="00BB3241"/>
    <w:rsid w:val="00BC1898"/>
    <w:rsid w:val="00BC5AF8"/>
    <w:rsid w:val="00BC7165"/>
    <w:rsid w:val="00BD5757"/>
    <w:rsid w:val="00BE372B"/>
    <w:rsid w:val="00BE499D"/>
    <w:rsid w:val="00BE5355"/>
    <w:rsid w:val="00BF0BF3"/>
    <w:rsid w:val="00BF489C"/>
    <w:rsid w:val="00C12694"/>
    <w:rsid w:val="00C244A3"/>
    <w:rsid w:val="00C404E1"/>
    <w:rsid w:val="00C41F9F"/>
    <w:rsid w:val="00C435DF"/>
    <w:rsid w:val="00C4630F"/>
    <w:rsid w:val="00C66645"/>
    <w:rsid w:val="00C73F07"/>
    <w:rsid w:val="00C80B7C"/>
    <w:rsid w:val="00C86327"/>
    <w:rsid w:val="00C9160B"/>
    <w:rsid w:val="00C93588"/>
    <w:rsid w:val="00C9609D"/>
    <w:rsid w:val="00CA1E07"/>
    <w:rsid w:val="00CA1E3A"/>
    <w:rsid w:val="00CB1A38"/>
    <w:rsid w:val="00CB1C5E"/>
    <w:rsid w:val="00CB2A1B"/>
    <w:rsid w:val="00CB36B5"/>
    <w:rsid w:val="00CB6BA6"/>
    <w:rsid w:val="00CC20E2"/>
    <w:rsid w:val="00CC3682"/>
    <w:rsid w:val="00CC7417"/>
    <w:rsid w:val="00CE2FFC"/>
    <w:rsid w:val="00CE5004"/>
    <w:rsid w:val="00CF4DA6"/>
    <w:rsid w:val="00D02504"/>
    <w:rsid w:val="00D15085"/>
    <w:rsid w:val="00D219F4"/>
    <w:rsid w:val="00D25CF2"/>
    <w:rsid w:val="00D41F50"/>
    <w:rsid w:val="00D61770"/>
    <w:rsid w:val="00D8001B"/>
    <w:rsid w:val="00D83410"/>
    <w:rsid w:val="00D859DF"/>
    <w:rsid w:val="00D92242"/>
    <w:rsid w:val="00D93502"/>
    <w:rsid w:val="00D95E21"/>
    <w:rsid w:val="00DA2238"/>
    <w:rsid w:val="00DA6F5B"/>
    <w:rsid w:val="00DB087C"/>
    <w:rsid w:val="00DB462B"/>
    <w:rsid w:val="00DC4CC3"/>
    <w:rsid w:val="00DC56DD"/>
    <w:rsid w:val="00DC7741"/>
    <w:rsid w:val="00DD6DB4"/>
    <w:rsid w:val="00DE365F"/>
    <w:rsid w:val="00DF210E"/>
    <w:rsid w:val="00DF3B02"/>
    <w:rsid w:val="00E07AB1"/>
    <w:rsid w:val="00E1309E"/>
    <w:rsid w:val="00E1464E"/>
    <w:rsid w:val="00E21C94"/>
    <w:rsid w:val="00E236DE"/>
    <w:rsid w:val="00E405A9"/>
    <w:rsid w:val="00E42547"/>
    <w:rsid w:val="00E44385"/>
    <w:rsid w:val="00E46583"/>
    <w:rsid w:val="00E477E8"/>
    <w:rsid w:val="00E70B81"/>
    <w:rsid w:val="00E70EF2"/>
    <w:rsid w:val="00E76430"/>
    <w:rsid w:val="00E80F64"/>
    <w:rsid w:val="00E869A1"/>
    <w:rsid w:val="00E93BD4"/>
    <w:rsid w:val="00EA19DB"/>
    <w:rsid w:val="00EA411A"/>
    <w:rsid w:val="00EA4BB3"/>
    <w:rsid w:val="00EA59E9"/>
    <w:rsid w:val="00EA5AB0"/>
    <w:rsid w:val="00EB3DE9"/>
    <w:rsid w:val="00EB40E7"/>
    <w:rsid w:val="00EC0F3A"/>
    <w:rsid w:val="00ED3769"/>
    <w:rsid w:val="00EE43AE"/>
    <w:rsid w:val="00EF585C"/>
    <w:rsid w:val="00F020D1"/>
    <w:rsid w:val="00F04828"/>
    <w:rsid w:val="00F0726B"/>
    <w:rsid w:val="00F14CE5"/>
    <w:rsid w:val="00F20A2C"/>
    <w:rsid w:val="00F26220"/>
    <w:rsid w:val="00F300EB"/>
    <w:rsid w:val="00F303CD"/>
    <w:rsid w:val="00F37374"/>
    <w:rsid w:val="00F407D7"/>
    <w:rsid w:val="00F434AB"/>
    <w:rsid w:val="00F46B84"/>
    <w:rsid w:val="00F501E4"/>
    <w:rsid w:val="00F70BBB"/>
    <w:rsid w:val="00F72C0D"/>
    <w:rsid w:val="00F73672"/>
    <w:rsid w:val="00F74CCE"/>
    <w:rsid w:val="00F760BA"/>
    <w:rsid w:val="00F767A1"/>
    <w:rsid w:val="00F76838"/>
    <w:rsid w:val="00F80AC9"/>
    <w:rsid w:val="00F83A39"/>
    <w:rsid w:val="00F83C00"/>
    <w:rsid w:val="00F9625D"/>
    <w:rsid w:val="00F96D33"/>
    <w:rsid w:val="00FA3201"/>
    <w:rsid w:val="00FB6BB7"/>
    <w:rsid w:val="00FB7E0A"/>
    <w:rsid w:val="00FD0D9F"/>
    <w:rsid w:val="00FD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EA1CF8-AB36-4AAF-A444-B54AB952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B7054B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qFormat/>
    <w:rsid w:val="00B7054B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Ttulo3">
    <w:name w:val="heading 3"/>
    <w:basedOn w:val="Normal"/>
    <w:next w:val="Normal"/>
    <w:link w:val="Ttulo3Char"/>
    <w:qFormat/>
    <w:rsid w:val="00B7054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Ttulo4">
    <w:name w:val="heading 4"/>
    <w:basedOn w:val="Normal"/>
    <w:next w:val="Normal"/>
    <w:link w:val="Ttulo4Char"/>
    <w:qFormat/>
    <w:rsid w:val="00B7054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sz w:val="24"/>
      <w:szCs w:val="28"/>
      <w:lang w:eastAsia="pt-BR"/>
    </w:rPr>
  </w:style>
  <w:style w:type="paragraph" w:styleId="Ttulo5">
    <w:name w:val="heading 5"/>
    <w:basedOn w:val="Normal"/>
    <w:next w:val="Normal"/>
    <w:link w:val="Ttulo5Char"/>
    <w:qFormat/>
    <w:rsid w:val="00B7054B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B7054B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Times New Roman"/>
      <w:b/>
      <w:bCs/>
      <w:lang w:eastAsia="pt-BR"/>
    </w:rPr>
  </w:style>
  <w:style w:type="paragraph" w:styleId="Ttulo7">
    <w:name w:val="heading 7"/>
    <w:basedOn w:val="Normal"/>
    <w:next w:val="Normal"/>
    <w:link w:val="Ttulo7Char"/>
    <w:qFormat/>
    <w:rsid w:val="00B7054B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B7054B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B7054B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7054B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B7054B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B7054B"/>
    <w:rPr>
      <w:rFonts w:ascii="Arial" w:eastAsia="Times New Roman" w:hAnsi="Arial" w:cs="Arial"/>
      <w:b/>
      <w:bCs/>
      <w:sz w:val="26"/>
      <w:szCs w:val="26"/>
      <w:lang w:eastAsia="pt-BR"/>
    </w:rPr>
  </w:style>
  <w:style w:type="character" w:customStyle="1" w:styleId="Ttulo4Char">
    <w:name w:val="Título 4 Char"/>
    <w:basedOn w:val="Fontepargpadro"/>
    <w:link w:val="Ttulo4"/>
    <w:rsid w:val="00B7054B"/>
    <w:rPr>
      <w:rFonts w:ascii="Arial" w:eastAsia="Times New Roman" w:hAnsi="Arial" w:cs="Times New Roman"/>
      <w:b/>
      <w:bCs/>
      <w:sz w:val="24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B7054B"/>
    <w:rPr>
      <w:rFonts w:ascii="Arial" w:eastAsia="Times New Roman" w:hAnsi="Arial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B7054B"/>
    <w:rPr>
      <w:rFonts w:ascii="Arial" w:eastAsia="Times New Roman" w:hAnsi="Arial" w:cs="Times New Roman"/>
      <w:b/>
      <w:bCs/>
      <w:lang w:eastAsia="pt-BR"/>
    </w:rPr>
  </w:style>
  <w:style w:type="character" w:customStyle="1" w:styleId="Ttulo7Char">
    <w:name w:val="Título 7 Char"/>
    <w:basedOn w:val="Fontepargpadro"/>
    <w:link w:val="Ttulo7"/>
    <w:rsid w:val="00B7054B"/>
    <w:rPr>
      <w:rFonts w:ascii="Arial" w:eastAsia="Times New Roman" w:hAnsi="Arial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B7054B"/>
    <w:rPr>
      <w:rFonts w:ascii="Arial" w:eastAsia="Times New Roman" w:hAnsi="Arial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B7054B"/>
    <w:rPr>
      <w:rFonts w:ascii="Arial" w:eastAsia="Times New Roman" w:hAnsi="Arial" w:cs="Arial"/>
      <w:lang w:eastAsia="pt-BR"/>
    </w:rPr>
  </w:style>
  <w:style w:type="paragraph" w:styleId="Corpodetexto3">
    <w:name w:val="Body Text 3"/>
    <w:basedOn w:val="Normal"/>
    <w:link w:val="Corpodetexto3Char"/>
    <w:rsid w:val="00B7054B"/>
    <w:pPr>
      <w:spacing w:after="0" w:line="240" w:lineRule="auto"/>
    </w:pPr>
    <w:rPr>
      <w:rFonts w:ascii="Arial" w:eastAsia="Times New Roman" w:hAnsi="Arial" w:cs="Times New Roman"/>
      <w:i/>
      <w:iCs/>
      <w:sz w:val="20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B7054B"/>
    <w:rPr>
      <w:rFonts w:ascii="Arial" w:eastAsia="Times New Roman" w:hAnsi="Arial" w:cs="Times New Roman"/>
      <w:i/>
      <w:iCs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B7054B"/>
    <w:pPr>
      <w:spacing w:after="0" w:line="240" w:lineRule="auto"/>
      <w:jc w:val="center"/>
    </w:pPr>
    <w:rPr>
      <w:rFonts w:ascii="Arial" w:eastAsia="Times New Roman" w:hAnsi="Arial" w:cs="Arial"/>
      <w:b/>
      <w:sz w:val="40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B7054B"/>
    <w:rPr>
      <w:rFonts w:ascii="Arial" w:eastAsia="Times New Roman" w:hAnsi="Arial" w:cs="Arial"/>
      <w:b/>
      <w:sz w:val="40"/>
      <w:szCs w:val="2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2779C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A12D45"/>
    <w:pPr>
      <w:tabs>
        <w:tab w:val="left" w:pos="660"/>
        <w:tab w:val="right" w:leader="dot" w:pos="8494"/>
      </w:tabs>
      <w:spacing w:after="100"/>
    </w:pPr>
    <w:rPr>
      <w:rFonts w:asciiTheme="majorHAnsi" w:hAnsiTheme="majorHAnsi"/>
      <w:b/>
      <w:bCs/>
      <w:noProof/>
    </w:rPr>
  </w:style>
  <w:style w:type="character" w:styleId="Hyperlink">
    <w:name w:val="Hyperlink"/>
    <w:basedOn w:val="Fontepargpadro"/>
    <w:uiPriority w:val="99"/>
    <w:unhideWhenUsed/>
    <w:rsid w:val="002779C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A2F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2FD8"/>
  </w:style>
  <w:style w:type="paragraph" w:styleId="Rodap">
    <w:name w:val="footer"/>
    <w:basedOn w:val="Normal"/>
    <w:link w:val="RodapChar"/>
    <w:uiPriority w:val="99"/>
    <w:unhideWhenUsed/>
    <w:rsid w:val="00AA2F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2FD8"/>
  </w:style>
  <w:style w:type="paragraph" w:styleId="PargrafodaLista">
    <w:name w:val="List Paragraph"/>
    <w:basedOn w:val="Normal"/>
    <w:uiPriority w:val="34"/>
    <w:qFormat/>
    <w:rsid w:val="003A5C57"/>
    <w:pPr>
      <w:ind w:left="720"/>
      <w:contextualSpacing/>
    </w:pPr>
  </w:style>
  <w:style w:type="character" w:styleId="Nmerodepgina">
    <w:name w:val="page number"/>
    <w:basedOn w:val="Fontepargpadro"/>
    <w:rsid w:val="00440FCA"/>
  </w:style>
  <w:style w:type="paragraph" w:customStyle="1" w:styleId="DelText">
    <w:name w:val="Del Text"/>
    <w:basedOn w:val="Normal"/>
    <w:link w:val="DelTextChar"/>
    <w:rsid w:val="00440FCA"/>
    <w:pPr>
      <w:spacing w:before="120" w:after="60" w:line="240" w:lineRule="auto"/>
    </w:pPr>
    <w:rPr>
      <w:rFonts w:ascii="Arial" w:eastAsia="Times New Roman" w:hAnsi="Arial" w:cs="Arial"/>
      <w:sz w:val="20"/>
      <w:szCs w:val="20"/>
      <w:lang w:eastAsia="ja-JP"/>
    </w:rPr>
  </w:style>
  <w:style w:type="character" w:customStyle="1" w:styleId="DelTextChar">
    <w:name w:val="Del Text Char"/>
    <w:link w:val="DelText"/>
    <w:rsid w:val="00440FCA"/>
    <w:rPr>
      <w:rFonts w:ascii="Arial" w:eastAsia="Times New Roman" w:hAnsi="Arial" w:cs="Arial"/>
      <w:sz w:val="20"/>
      <w:szCs w:val="20"/>
      <w:lang w:eastAsia="ja-JP"/>
    </w:rPr>
  </w:style>
  <w:style w:type="character" w:styleId="Forte">
    <w:name w:val="Strong"/>
    <w:basedOn w:val="Fontepargpadro"/>
    <w:uiPriority w:val="22"/>
    <w:qFormat/>
    <w:rsid w:val="001D29E8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1D29E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29E8"/>
    <w:rPr>
      <w:i/>
      <w:iCs/>
      <w:color w:val="404040" w:themeColor="text1" w:themeTint="BF"/>
    </w:rPr>
  </w:style>
  <w:style w:type="numbering" w:customStyle="1" w:styleId="Estilo1">
    <w:name w:val="Estilo1"/>
    <w:uiPriority w:val="99"/>
    <w:rsid w:val="00900717"/>
    <w:pPr>
      <w:numPr>
        <w:numId w:val="4"/>
      </w:numPr>
    </w:pPr>
  </w:style>
  <w:style w:type="paragraph" w:styleId="Sumrio2">
    <w:name w:val="toc 2"/>
    <w:basedOn w:val="Normal"/>
    <w:next w:val="Normal"/>
    <w:autoRedefine/>
    <w:uiPriority w:val="39"/>
    <w:unhideWhenUsed/>
    <w:rsid w:val="00C404E1"/>
    <w:pPr>
      <w:spacing w:after="100"/>
      <w:ind w:left="220"/>
    </w:pPr>
  </w:style>
  <w:style w:type="numbering" w:customStyle="1" w:styleId="Estilo2">
    <w:name w:val="Estilo2"/>
    <w:uiPriority w:val="99"/>
    <w:rsid w:val="001854A4"/>
    <w:pPr>
      <w:numPr>
        <w:numId w:val="5"/>
      </w:numPr>
    </w:pPr>
  </w:style>
  <w:style w:type="numbering" w:customStyle="1" w:styleId="Estilo3">
    <w:name w:val="Estilo3"/>
    <w:uiPriority w:val="99"/>
    <w:rsid w:val="001854A4"/>
    <w:pPr>
      <w:numPr>
        <w:numId w:val="6"/>
      </w:numPr>
    </w:pPr>
  </w:style>
  <w:style w:type="table" w:styleId="Tabelacomgrade">
    <w:name w:val="Table Grid"/>
    <w:basedOn w:val="Tabelanormal"/>
    <w:uiPriority w:val="39"/>
    <w:rsid w:val="00CC7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879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79D2"/>
    <w:rPr>
      <w:rFonts w:ascii="Segoe UI" w:hAnsi="Segoe UI" w:cs="Segoe UI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F4DA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F4DA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CF4DA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F4D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F4D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F4DA6"/>
    <w:rPr>
      <w:vertAlign w:val="superscript"/>
    </w:rPr>
  </w:style>
  <w:style w:type="numbering" w:customStyle="1" w:styleId="Estilo4">
    <w:name w:val="Estilo4"/>
    <w:uiPriority w:val="99"/>
    <w:rsid w:val="003E0F6C"/>
    <w:pPr>
      <w:numPr>
        <w:numId w:val="22"/>
      </w:numPr>
    </w:pPr>
  </w:style>
  <w:style w:type="numbering" w:customStyle="1" w:styleId="Estilo5">
    <w:name w:val="Estilo5"/>
    <w:uiPriority w:val="99"/>
    <w:rsid w:val="0088354E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3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5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21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947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7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36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83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70891E30C9B045B8E7616D59ED246A" ma:contentTypeVersion="17" ma:contentTypeDescription="Crie um novo documento." ma:contentTypeScope="" ma:versionID="3b5015100b6963782510a1cef551e208">
  <xsd:schema xmlns:xsd="http://www.w3.org/2001/XMLSchema" xmlns:xs="http://www.w3.org/2001/XMLSchema" xmlns:p="http://schemas.microsoft.com/office/2006/metadata/properties" xmlns:ns2="a42d248a-2fd8-4752-ab9a-64a91f726a37" xmlns:ns3="81564708-02f6-4111-86ef-54647598a49e" targetNamespace="http://schemas.microsoft.com/office/2006/metadata/properties" ma:root="true" ma:fieldsID="10c50a20d6e7ce29fe89e5e72927d235" ns2:_="" ns3:_="">
    <xsd:import namespace="a42d248a-2fd8-4752-ab9a-64a91f726a37"/>
    <xsd:import namespace="81564708-02f6-4111-86ef-54647598a4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Observa_x00e7__x00e3_o" minOccurs="0"/>
                <xsd:element ref="ns2:MediaServiceDateTaken" minOccurs="0"/>
                <xsd:element ref="ns2:Documenta_x00e7__x00f5_esanexa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2d248a-2fd8-4752-ab9a-64a91f726a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Observa_x00e7__x00e3_o" ma:index="12" nillable="true" ma:displayName="Observação" ma:description="São exibidas todas as agendas em conflito a partir da data atual" ma:format="Dropdown" ma:internalName="Observa_x00e7__x00e3_o">
      <xsd:simpleType>
        <xsd:restriction base="dms:Text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Documenta_x00e7__x00f5_esanexas" ma:index="14" nillable="true" ma:displayName="Documentações anexas" ma:description="Documentações que fazem parte de um mesmo material" ma:format="Dropdown" ma:internalName="Documenta_x00e7__x00f5_esanexas">
      <xsd:simpleType>
        <xsd:restriction base="dms:Text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e3081521-3b8f-4536-ae19-d248fc753a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64708-02f6-4111-86ef-54647598a49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dcc18f4-3fdf-48f2-8685-e64f116686fb}" ma:internalName="TaxCatchAll" ma:showField="CatchAllData" ma:web="81564708-02f6-4111-86ef-54647598a4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bserva_x00e7__x00e3_o xmlns="a42d248a-2fd8-4752-ab9a-64a91f726a37" xsi:nil="true"/>
    <Documenta_x00e7__x00f5_esanexas xmlns="a42d248a-2fd8-4752-ab9a-64a91f726a37" xsi:nil="true"/>
    <lcf76f155ced4ddcb4097134ff3c332f xmlns="a42d248a-2fd8-4752-ab9a-64a91f726a37">
      <Terms xmlns="http://schemas.microsoft.com/office/infopath/2007/PartnerControls"/>
    </lcf76f155ced4ddcb4097134ff3c332f>
    <TaxCatchAll xmlns="81564708-02f6-4111-86ef-54647598a49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37ABE-F608-4F05-B864-1F5362D0E827}"/>
</file>

<file path=customXml/itemProps2.xml><?xml version="1.0" encoding="utf-8"?>
<ds:datastoreItem xmlns:ds="http://schemas.openxmlformats.org/officeDocument/2006/customXml" ds:itemID="{2283B5D4-D9E3-4421-A81C-5EB1FB73CA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1B31FD-4FBF-44B6-9A3C-E4A37B0E84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EA8FA3-A250-4A63-808A-4311F1351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343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Ataide de Assis</dc:creator>
  <cp:keywords/>
  <dc:description/>
  <cp:lastModifiedBy>Valeria Ataide de Assis</cp:lastModifiedBy>
  <cp:revision>17</cp:revision>
  <cp:lastPrinted>2018-05-15T16:11:00Z</cp:lastPrinted>
  <dcterms:created xsi:type="dcterms:W3CDTF">2018-06-06T13:51:00Z</dcterms:created>
  <dcterms:modified xsi:type="dcterms:W3CDTF">2019-07-16T21:25:00Z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0x010100C070891E30C9B045B8E7616D59ED246A</vt:lpwstr>
  </property>
</Properties>
</file>