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DE0939" w14:paraId="2C078E63" wp14:noSpellErr="1" wp14:textId="319C3E45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6ADE0939" w:rsidR="6ADE0939">
        <w:rPr>
          <w:b w:val="1"/>
          <w:bCs w:val="1"/>
          <w:sz w:val="32"/>
          <w:szCs w:val="32"/>
        </w:rPr>
        <w:t>Testing Framework Used:</w:t>
      </w:r>
    </w:p>
    <w:p w:rsidR="6ADE0939" w:rsidP="6ADE0939" w:rsidRDefault="6ADE0939" w14:noSpellErr="1" w14:paraId="2A033B03" w14:textId="6C4733CE">
      <w:pPr>
        <w:pStyle w:val="Normal"/>
      </w:pPr>
      <w:r w:rsidR="6ADE0939">
        <w:rPr/>
        <w:t xml:space="preserve">TestNG is used. The Tests are in 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>SearchAreaFunctionality.java</w:t>
      </w:r>
      <w:r w:rsidR="6ADE0939">
        <w:rPr/>
        <w:t xml:space="preserve"> </w:t>
      </w:r>
    </w:p>
    <w:p w:rsidR="6ADE0939" w:rsidP="6ADE0939" w:rsidRDefault="6ADE0939" w14:noSpellErr="1" w14:paraId="05AED7DD" w14:textId="60F4E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6ADE0939" w:rsidR="6ADE0939">
        <w:rPr>
          <w:b w:val="1"/>
          <w:bCs w:val="1"/>
          <w:sz w:val="32"/>
          <w:szCs w:val="32"/>
        </w:rPr>
        <w:t>Reporting Method:</w:t>
      </w:r>
    </w:p>
    <w:p w:rsidR="6ADE0939" w:rsidP="6ADE0939" w:rsidRDefault="6ADE0939" w14:noSpellErr="1" w14:paraId="5080AF81" w14:textId="64FD630F">
      <w:pPr>
        <w:pStyle w:val="Normal"/>
      </w:pPr>
      <w:r w:rsidR="6ADE0939">
        <w:rPr/>
        <w:t xml:space="preserve">Custom HTML reports are created. </w:t>
      </w:r>
    </w:p>
    <w:p w:rsidR="6ADE0939" w:rsidP="6ADE0939" w:rsidRDefault="6ADE0939" w14:noSpellErr="1" w14:paraId="137162FF" w14:textId="27CE87E8">
      <w:pPr>
        <w:pStyle w:val="Normal"/>
      </w:pPr>
      <w:r w:rsidR="6ADE0939">
        <w:rPr/>
        <w:t>Check Reporter.java file to see the different functions related to reporting and the comments show the purpose of the functions and what parameters to pass.</w:t>
      </w:r>
    </w:p>
    <w:p w:rsidR="6ADE0939" w:rsidP="6ADE0939" w:rsidRDefault="6ADE0939" w14:noSpellErr="1" w14:paraId="35868C63" w14:textId="46BFE2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6ADE0939" w:rsidR="6ADE0939">
        <w:rPr>
          <w:b w:val="1"/>
          <w:bCs w:val="1"/>
          <w:sz w:val="32"/>
          <w:szCs w:val="32"/>
        </w:rPr>
        <w:t>File Path Changes to be made:</w:t>
      </w:r>
    </w:p>
    <w:p w:rsidR="6ADE0939" w:rsidP="6ADE0939" w:rsidRDefault="6ADE0939" w14:paraId="7F69666C" w14:textId="4B8433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6ADE0939" w:rsidR="6ADE0939">
        <w:rPr/>
        <w:t>1)</w:t>
      </w:r>
      <w:r w:rsidRPr="6ADE0939" w:rsidR="6ADE0939">
        <w:rPr>
          <w:b w:val="1"/>
          <w:bCs w:val="1"/>
          <w:sz w:val="32"/>
          <w:szCs w:val="32"/>
        </w:rPr>
        <w:t xml:space="preserve"> </w:t>
      </w:r>
      <w:r w:rsidRPr="6ADE0939" w:rsidR="6ADE0939">
        <w:rPr>
          <w:b w:val="0"/>
          <w:bCs w:val="0"/>
          <w:sz w:val="22"/>
          <w:szCs w:val="22"/>
        </w:rPr>
        <w:t>In file Reporter.java,</w:t>
      </w:r>
      <w:r w:rsidRPr="6ADE0939" w:rsidR="6ADE0939">
        <w:rPr>
          <w:b w:val="1"/>
          <w:bCs w:val="1"/>
          <w:sz w:val="32"/>
          <w:szCs w:val="32"/>
        </w:rPr>
        <w:t xml:space="preserve"> </w:t>
      </w:r>
      <w:r w:rsidRPr="6ADE0939" w:rsidR="6ADE0939">
        <w:rPr>
          <w:b w:val="0"/>
          <w:bCs w:val="0"/>
          <w:sz w:val="22"/>
          <w:szCs w:val="22"/>
        </w:rPr>
        <w:t xml:space="preserve">Variable 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>templatePath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must be set with the path of the Template HTML Report. The Template HTML report will be used for creating the Custom HTML reports by the 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>script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ADE0939" w:rsidP="6ADE0939" w:rsidRDefault="6ADE0939" w14:paraId="3409268C" w14:textId="048AE2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 </w:t>
      </w:r>
      <w:r w:rsidRPr="6ADE0939" w:rsidR="6ADE0939">
        <w:rPr>
          <w:b w:val="0"/>
          <w:bCs w:val="0"/>
          <w:sz w:val="22"/>
          <w:szCs w:val="22"/>
        </w:rPr>
        <w:t>In file Reporter.java,</w:t>
      </w:r>
      <w:r w:rsidRPr="6ADE0939" w:rsidR="6ADE0939">
        <w:rPr>
          <w:b w:val="1"/>
          <w:bCs w:val="1"/>
          <w:sz w:val="32"/>
          <w:szCs w:val="32"/>
        </w:rPr>
        <w:t xml:space="preserve"> </w:t>
      </w:r>
      <w:r w:rsidRPr="6ADE0939" w:rsidR="6ADE0939">
        <w:rPr>
          <w:b w:val="0"/>
          <w:bCs w:val="0"/>
          <w:sz w:val="22"/>
          <w:szCs w:val="22"/>
        </w:rPr>
        <w:t xml:space="preserve">Variable 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>ScreenshotPath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must be set with the path 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>where the screenshots will be saved.</w:t>
      </w:r>
    </w:p>
    <w:p w:rsidR="6ADE0939" w:rsidP="6ADE0939" w:rsidRDefault="6ADE0939" w14:paraId="13E8E92D" w14:textId="5057261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ADE0939">
        <w:rPr/>
        <w:t xml:space="preserve"> 3) </w:t>
      </w:r>
      <w:r w:rsidRPr="6ADE0939" w:rsidR="6ADE0939">
        <w:rPr>
          <w:b w:val="0"/>
          <w:bCs w:val="0"/>
          <w:sz w:val="22"/>
          <w:szCs w:val="22"/>
        </w:rPr>
        <w:t>In file Reporter.java,</w:t>
      </w:r>
      <w:r w:rsidRPr="6ADE0939" w:rsidR="6ADE0939">
        <w:rPr>
          <w:b w:val="1"/>
          <w:bCs w:val="1"/>
          <w:sz w:val="32"/>
          <w:szCs w:val="32"/>
        </w:rPr>
        <w:t xml:space="preserve"> </w:t>
      </w:r>
      <w:r w:rsidRPr="6ADE0939" w:rsidR="6ADE0939">
        <w:rPr>
          <w:b w:val="0"/>
          <w:bCs w:val="0"/>
          <w:sz w:val="22"/>
          <w:szCs w:val="22"/>
        </w:rPr>
        <w:t xml:space="preserve">Variable </w:t>
      </w:r>
      <w:r w:rsidRPr="6ADE0939" w:rsidR="6ADE0939">
        <w:rPr>
          <w:b w:val="0"/>
          <w:bCs w:val="0"/>
          <w:sz w:val="22"/>
          <w:szCs w:val="22"/>
        </w:rPr>
        <w:t>report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>Path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must be set with the path 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the 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reports 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>will be saved.</w:t>
      </w:r>
    </w:p>
    <w:p w:rsidR="6ADE0939" w:rsidP="6ADE0939" w:rsidRDefault="6ADE0939" w14:paraId="7054E752" w14:textId="3A6F326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4)In file SearchAreaFunctionality.java, The path of the gecko driver should be mentioned in the 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>beforeTest</w:t>
      </w:r>
      <w:r w:rsidRPr="6ADE0939" w:rsidR="6ADE0939">
        <w:rPr>
          <w:rFonts w:ascii="Calibri" w:hAnsi="Calibri" w:eastAsia="Calibri" w:cs="Calibri"/>
          <w:noProof w:val="0"/>
          <w:sz w:val="22"/>
          <w:szCs w:val="22"/>
          <w:lang w:val="en-US"/>
        </w:rPr>
        <w:t>() method.</w:t>
      </w:r>
    </w:p>
    <w:p w:rsidR="6ADE0939" w:rsidP="6ADE0939" w:rsidRDefault="6ADE0939" w14:paraId="38D66903" w14:textId="005C948D">
      <w:pPr>
        <w:pStyle w:val="Normal"/>
      </w:pPr>
      <w:r w:rsidR="6ADE0939">
        <w:rPr/>
        <w:t xml:space="preserve"> </w:t>
      </w:r>
    </w:p>
    <w:p w:rsidR="6ADE0939" w:rsidP="6ADE0939" w:rsidRDefault="6ADE0939" w14:noSpellErr="1" w14:paraId="245B4DEF" w14:textId="5E2FAD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Jefferson Simon">
    <w15:presenceInfo w15:providerId="Windows Live" w15:userId="2a1b7c5018ec8e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5bd6a89-b5d0-4f43-8f47-8899d524fb85}"/>
  <w:rsids>
    <w:rsidRoot w:val="6ADE0939"/>
    <w:rsid w:val="6ADE09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ad5be000c4b46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2017-11-25T21:04:08.7925860Z</dcterms:created>
  <dcterms:modified xsi:type="dcterms:W3CDTF">2017-11-25T22:13:18.8446135Z</dcterms:modified>
  <dc:creator>Jefferson Simon</dc:creator>
  <lastModifiedBy>Jefferson Simon</lastModifiedBy>
</coreProperties>
</file>