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86BE5" w14:textId="42CB8ACA" w:rsidR="00747C76" w:rsidRPr="00747C76" w:rsidRDefault="00747C76">
      <w:pPr>
        <w:rPr>
          <w:sz w:val="40"/>
          <w:szCs w:val="40"/>
        </w:rPr>
      </w:pPr>
      <w:r w:rsidRPr="00747C76">
        <w:rPr>
          <w:sz w:val="40"/>
          <w:szCs w:val="40"/>
        </w:rPr>
        <w:t xml:space="preserve">Aula </w:t>
      </w:r>
      <w:proofErr w:type="spellStart"/>
      <w:r w:rsidRPr="00747C76">
        <w:rPr>
          <w:sz w:val="40"/>
          <w:szCs w:val="40"/>
        </w:rPr>
        <w:t>css</w:t>
      </w:r>
      <w:proofErr w:type="spellEnd"/>
    </w:p>
    <w:p w14:paraId="15984306" w14:textId="0D4FF647" w:rsidR="00747C76" w:rsidRDefault="00747C76"/>
    <w:p w14:paraId="4FA7C501" w14:textId="652B9D6D" w:rsidR="00747C76" w:rsidRDefault="00747C76">
      <w:r>
        <w:t xml:space="preserve">CSS – </w:t>
      </w:r>
      <w:proofErr w:type="spellStart"/>
      <w:r w:rsidRPr="00747C76">
        <w:rPr>
          <w:b/>
          <w:bCs/>
        </w:rPr>
        <w:t>C</w:t>
      </w:r>
      <w:r>
        <w:t>ascading</w:t>
      </w:r>
      <w:proofErr w:type="spellEnd"/>
      <w:r>
        <w:t xml:space="preserve"> </w:t>
      </w:r>
      <w:proofErr w:type="spellStart"/>
      <w:r w:rsidRPr="00747C76">
        <w:rPr>
          <w:b/>
          <w:bCs/>
        </w:rPr>
        <w:t>S</w:t>
      </w:r>
      <w:r>
        <w:t>tyle</w:t>
      </w:r>
      <w:r w:rsidRPr="00747C76">
        <w:rPr>
          <w:b/>
          <w:bCs/>
        </w:rPr>
        <w:t>S</w:t>
      </w:r>
      <w:r>
        <w:t>heets</w:t>
      </w:r>
      <w:proofErr w:type="spellEnd"/>
      <w:r>
        <w:t xml:space="preserve"> (Folha de Estilos)</w:t>
      </w:r>
    </w:p>
    <w:p w14:paraId="55434E2A" w14:textId="121A8CDC" w:rsidR="00747C76" w:rsidRDefault="00747C76"/>
    <w:p w14:paraId="1F9A811B" w14:textId="57178F3F" w:rsidR="00747C76" w:rsidRDefault="00747C76">
      <w:r>
        <w:t xml:space="preserve">3 formas de usar o </w:t>
      </w:r>
      <w:proofErr w:type="spellStart"/>
      <w:r>
        <w:t>css</w:t>
      </w:r>
      <w:proofErr w:type="spellEnd"/>
      <w:r>
        <w:t xml:space="preserve"> na página </w:t>
      </w:r>
      <w:proofErr w:type="spellStart"/>
      <w:r>
        <w:t>html</w:t>
      </w:r>
      <w:proofErr w:type="spellEnd"/>
    </w:p>
    <w:p w14:paraId="3DDF55B4" w14:textId="489A212B" w:rsidR="00747C76" w:rsidRPr="00747C76" w:rsidRDefault="00747C76">
      <w:pPr>
        <w:rPr>
          <w:b/>
          <w:bCs/>
        </w:rPr>
      </w:pPr>
      <w:r w:rsidRPr="00747C76">
        <w:rPr>
          <w:b/>
          <w:bCs/>
        </w:rPr>
        <w:t xml:space="preserve">1º - </w:t>
      </w:r>
      <w:proofErr w:type="spellStart"/>
      <w:r w:rsidRPr="00747C76">
        <w:rPr>
          <w:b/>
          <w:bCs/>
        </w:rPr>
        <w:t>inLine</w:t>
      </w:r>
      <w:proofErr w:type="spellEnd"/>
    </w:p>
    <w:p w14:paraId="7BC9CAE7" w14:textId="53E30EBF" w:rsidR="00747C76" w:rsidRPr="00747C76" w:rsidRDefault="00747C76">
      <w:pPr>
        <w:rPr>
          <w:b/>
          <w:bCs/>
        </w:rPr>
      </w:pPr>
      <w:r w:rsidRPr="00747C76">
        <w:rPr>
          <w:b/>
          <w:bCs/>
        </w:rPr>
        <w:t>2º - Inserido ou Incorporado</w:t>
      </w:r>
    </w:p>
    <w:p w14:paraId="40DF8568" w14:textId="2E6731B4" w:rsidR="00747C76" w:rsidRDefault="00747C76">
      <w:pPr>
        <w:rPr>
          <w:b/>
          <w:bCs/>
        </w:rPr>
      </w:pPr>
      <w:r w:rsidRPr="00747C76">
        <w:rPr>
          <w:b/>
          <w:bCs/>
        </w:rPr>
        <w:t>3º - Externo</w:t>
      </w:r>
    </w:p>
    <w:p w14:paraId="47EA8628" w14:textId="0B29761D" w:rsidR="00747C76" w:rsidRDefault="00747C76" w:rsidP="00747C76"/>
    <w:p w14:paraId="50A4F83F" w14:textId="0DD0A40C" w:rsidR="00747C76" w:rsidRPr="00747C76" w:rsidRDefault="00747C76" w:rsidP="00747C76">
      <w:pPr>
        <w:shd w:val="clear" w:color="auto" w:fill="000000" w:themeFill="text1"/>
        <w:rPr>
          <w:sz w:val="28"/>
          <w:szCs w:val="28"/>
        </w:rPr>
      </w:pPr>
      <w:proofErr w:type="spellStart"/>
      <w:r w:rsidRPr="00747C76">
        <w:rPr>
          <w:sz w:val="28"/>
          <w:szCs w:val="28"/>
        </w:rPr>
        <w:t>InLine</w:t>
      </w:r>
      <w:proofErr w:type="spellEnd"/>
    </w:p>
    <w:p w14:paraId="183205E7" w14:textId="0B1ED598" w:rsidR="00747C76" w:rsidRDefault="00747C76" w:rsidP="00747C76">
      <w:r>
        <w:t xml:space="preserve">Significa colocar os comandos de formatação </w:t>
      </w:r>
      <w:r w:rsidRPr="003C74E5">
        <w:rPr>
          <w:b/>
          <w:bCs/>
          <w:color w:val="FF0000"/>
        </w:rPr>
        <w:t>na mesma linha</w:t>
      </w:r>
      <w:r w:rsidRPr="003C74E5">
        <w:rPr>
          <w:color w:val="FF0000"/>
        </w:rPr>
        <w:t xml:space="preserve"> </w:t>
      </w:r>
      <w:r>
        <w:t>onde eu quero que elas sejam aplicada</w:t>
      </w:r>
      <w:r w:rsidR="003C74E5">
        <w:t>s.</w:t>
      </w:r>
    </w:p>
    <w:p w14:paraId="1EDFC536" w14:textId="77777777" w:rsidR="009704F5" w:rsidRPr="009704F5" w:rsidRDefault="009704F5" w:rsidP="009704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t>&lt;</w:t>
      </w:r>
      <w:proofErr w:type="spellStart"/>
      <w:r>
        <w:t>tag</w:t>
      </w:r>
      <w:proofErr w:type="spellEnd"/>
      <w:r>
        <w:t xml:space="preserve"> </w:t>
      </w:r>
      <w:proofErr w:type="spellStart"/>
      <w:r w:rsidRPr="00970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970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0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"background-color: </w:t>
      </w:r>
      <w:proofErr w:type="spellStart"/>
      <w:r w:rsidRPr="00970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yellow</w:t>
      </w:r>
      <w:proofErr w:type="spellEnd"/>
      <w:r w:rsidRPr="00970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;"</w:t>
      </w:r>
      <w:r w:rsidRPr="00970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7F8471" w14:textId="099D768C" w:rsidR="00747C76" w:rsidRDefault="00747C76" w:rsidP="009704F5">
      <w:pPr>
        <w:shd w:val="clear" w:color="auto" w:fill="1E1E1E"/>
        <w:spacing w:line="285" w:lineRule="atLeas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C7A40" w14:paraId="4604D10A" w14:textId="77777777" w:rsidTr="000C7A40">
        <w:tc>
          <w:tcPr>
            <w:tcW w:w="8494" w:type="dxa"/>
          </w:tcPr>
          <w:p w14:paraId="0DE34EA5" w14:textId="77777777" w:rsidR="000C7A40" w:rsidRPr="000C7A40" w:rsidRDefault="000C7A40" w:rsidP="000C7A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C7A4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0C7A4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body</w:t>
            </w:r>
            <w:r w:rsidRPr="000C7A4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644CCAC2" w14:textId="77777777" w:rsidR="000C7A40" w:rsidRPr="000C7A40" w:rsidRDefault="000C7A40" w:rsidP="000C7A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C7A4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0C7A4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0C7A4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h1</w:t>
            </w:r>
            <w:r w:rsidRPr="000C7A4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0C7A4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style</w:t>
            </w:r>
            <w:proofErr w:type="spellEnd"/>
            <w:r w:rsidRPr="000C7A4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0C7A4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 xml:space="preserve">"background-color: </w:t>
            </w:r>
            <w:proofErr w:type="spellStart"/>
            <w:r w:rsidRPr="000C7A4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red</w:t>
            </w:r>
            <w:proofErr w:type="spellEnd"/>
            <w:r w:rsidRPr="000C7A4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;"</w:t>
            </w:r>
            <w:r w:rsidRPr="000C7A4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0C7A4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Título primeiro parágrafo</w:t>
            </w:r>
            <w:r w:rsidRPr="000C7A4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0C7A4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h1</w:t>
            </w:r>
            <w:r w:rsidRPr="000C7A4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710B64DE" w14:textId="77777777" w:rsidR="000C7A40" w:rsidRPr="000C7A40" w:rsidRDefault="000C7A40" w:rsidP="000C7A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5D29842B" w14:textId="77777777" w:rsidR="000C7A40" w:rsidRPr="000C7A40" w:rsidRDefault="000C7A40" w:rsidP="000C7A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C7A4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0C7A4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0C7A4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h1</w:t>
            </w:r>
            <w:r w:rsidRPr="000C7A4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0C7A4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style</w:t>
            </w:r>
            <w:proofErr w:type="spellEnd"/>
            <w:r w:rsidRPr="000C7A4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0C7A4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 xml:space="preserve">"background-color: </w:t>
            </w:r>
            <w:proofErr w:type="spellStart"/>
            <w:r w:rsidRPr="000C7A4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green</w:t>
            </w:r>
            <w:proofErr w:type="spellEnd"/>
            <w:r w:rsidRPr="000C7A4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;"</w:t>
            </w:r>
            <w:r w:rsidRPr="000C7A4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0C7A4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Título segundo parágrafo</w:t>
            </w:r>
            <w:r w:rsidRPr="000C7A4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0C7A4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h1</w:t>
            </w:r>
            <w:r w:rsidRPr="000C7A4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1CC058A3" w14:textId="77777777" w:rsidR="000C7A40" w:rsidRPr="000C7A40" w:rsidRDefault="000C7A40" w:rsidP="000C7A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1A153817" w14:textId="77777777" w:rsidR="000C7A40" w:rsidRPr="000C7A40" w:rsidRDefault="000C7A40" w:rsidP="000C7A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C7A4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0C7A4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0C7A4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h1</w:t>
            </w:r>
            <w:r w:rsidRPr="000C7A4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0C7A4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style</w:t>
            </w:r>
            <w:proofErr w:type="spellEnd"/>
            <w:r w:rsidRPr="000C7A4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0C7A4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 xml:space="preserve">"background-color: </w:t>
            </w:r>
            <w:proofErr w:type="spellStart"/>
            <w:r w:rsidRPr="000C7A4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red</w:t>
            </w:r>
            <w:proofErr w:type="spellEnd"/>
            <w:r w:rsidRPr="000C7A4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;"</w:t>
            </w:r>
            <w:r w:rsidRPr="000C7A4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proofErr w:type="spellStart"/>
            <w:proofErr w:type="gramStart"/>
            <w:r w:rsidRPr="000C7A4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Titulo</w:t>
            </w:r>
            <w:proofErr w:type="spellEnd"/>
            <w:proofErr w:type="gramEnd"/>
            <w:r w:rsidRPr="000C7A4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terceiro parágrafo</w:t>
            </w:r>
            <w:r w:rsidRPr="000C7A4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0C7A4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h1</w:t>
            </w:r>
            <w:r w:rsidRPr="000C7A4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3B1579C9" w14:textId="77777777" w:rsidR="000C7A40" w:rsidRPr="000C7A40" w:rsidRDefault="000C7A40" w:rsidP="000C7A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C7A4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0C7A4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body</w:t>
            </w:r>
            <w:r w:rsidRPr="000C7A4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5ECBA84F" w14:textId="77777777" w:rsidR="000C7A40" w:rsidRDefault="000C7A40"/>
        </w:tc>
      </w:tr>
    </w:tbl>
    <w:p w14:paraId="1F2F264D" w14:textId="77777777" w:rsidR="000C7A40" w:rsidRDefault="000C7A40"/>
    <w:p w14:paraId="62E733AF" w14:textId="77777777" w:rsidR="000C7A40" w:rsidRDefault="000C7A40">
      <w:r>
        <w:t>O resultado</w:t>
      </w:r>
    </w:p>
    <w:p w14:paraId="2003CE1B" w14:textId="77777777" w:rsidR="000C7A40" w:rsidRDefault="000C7A40">
      <w:r w:rsidRPr="000C7A40">
        <w:drawing>
          <wp:inline distT="0" distB="0" distL="0" distR="0" wp14:anchorId="57871269" wp14:editId="7677218E">
            <wp:extent cx="2667663" cy="1443938"/>
            <wp:effectExtent l="0" t="0" r="0" b="4445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4272" cy="14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7C99" w14:textId="77777777" w:rsidR="000C7A40" w:rsidRDefault="000C7A40"/>
    <w:p w14:paraId="39977E4D" w14:textId="4D06991B" w:rsidR="009704F5" w:rsidRDefault="009704F5">
      <w:r>
        <w:br w:type="page"/>
      </w:r>
    </w:p>
    <w:p w14:paraId="7E85E664" w14:textId="77777777" w:rsidR="00747C76" w:rsidRDefault="00747C76" w:rsidP="00747C76"/>
    <w:p w14:paraId="294C2E3C" w14:textId="71E47566" w:rsidR="00747C76" w:rsidRPr="009704F5" w:rsidRDefault="009704F5" w:rsidP="009704F5">
      <w:pPr>
        <w:shd w:val="clear" w:color="auto" w:fill="000000" w:themeFill="text1"/>
        <w:rPr>
          <w:sz w:val="32"/>
          <w:szCs w:val="32"/>
        </w:rPr>
      </w:pPr>
      <w:r w:rsidRPr="009704F5">
        <w:rPr>
          <w:sz w:val="32"/>
          <w:szCs w:val="32"/>
        </w:rPr>
        <w:t>Incorporado/embutido/Inserido</w:t>
      </w:r>
    </w:p>
    <w:p w14:paraId="6478D08D" w14:textId="73798F2F" w:rsidR="009704F5" w:rsidRDefault="000C7A40" w:rsidP="00747C76">
      <w:r>
        <w:t xml:space="preserve">O comando é inserido dentro da página para ser usado por qualquer </w:t>
      </w:r>
      <w:proofErr w:type="spellStart"/>
      <w:r>
        <w:t>tag</w:t>
      </w:r>
      <w:proofErr w:type="spellEnd"/>
      <w:r>
        <w:t xml:space="preserve"> que esteja declarada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C7A40" w14:paraId="3DE95A3A" w14:textId="77777777" w:rsidTr="000C7A40">
        <w:tc>
          <w:tcPr>
            <w:tcW w:w="8494" w:type="dxa"/>
          </w:tcPr>
          <w:p w14:paraId="559D9B25" w14:textId="77777777" w:rsidR="000C7A40" w:rsidRPr="000C7A40" w:rsidRDefault="000C7A40" w:rsidP="000C7A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C7A4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&lt;!</w:t>
            </w:r>
            <w:r w:rsidRPr="000C7A4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DOCTYPE</w:t>
            </w:r>
            <w:r w:rsidRPr="000C7A4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0C7A4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html</w:t>
            </w:r>
            <w:proofErr w:type="spellEnd"/>
            <w:r w:rsidRPr="000C7A4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1A55CAB0" w14:textId="77777777" w:rsidR="000C7A40" w:rsidRPr="000C7A40" w:rsidRDefault="000C7A40" w:rsidP="000C7A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C7A4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0C7A4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html</w:t>
            </w:r>
            <w:proofErr w:type="spellEnd"/>
            <w:r w:rsidRPr="000C7A4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0C7A4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lang</w:t>
            </w:r>
            <w:proofErr w:type="spellEnd"/>
            <w:r w:rsidRPr="000C7A4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0C7A4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proofErr w:type="spellStart"/>
            <w:r w:rsidRPr="000C7A4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pt-br</w:t>
            </w:r>
            <w:proofErr w:type="spellEnd"/>
            <w:r w:rsidRPr="000C7A4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r w:rsidRPr="000C7A4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684D7928" w14:textId="77777777" w:rsidR="000C7A40" w:rsidRPr="000C7A40" w:rsidRDefault="000C7A40" w:rsidP="000C7A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C7A4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0C7A4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head</w:t>
            </w:r>
            <w:proofErr w:type="spellEnd"/>
            <w:r w:rsidRPr="000C7A4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7F2DEEB6" w14:textId="77777777" w:rsidR="000C7A40" w:rsidRPr="000C7A40" w:rsidRDefault="000C7A40" w:rsidP="000C7A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C7A4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0C7A4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0C7A4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meta</w:t>
            </w:r>
            <w:r w:rsidRPr="000C7A4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0C7A4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charset</w:t>
            </w:r>
            <w:proofErr w:type="spellEnd"/>
            <w:r w:rsidRPr="000C7A4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0C7A4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"UTF-8"</w:t>
            </w:r>
            <w:r w:rsidRPr="000C7A4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202BADA3" w14:textId="77777777" w:rsidR="000C7A40" w:rsidRPr="000C7A40" w:rsidRDefault="000C7A40" w:rsidP="000C7A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C7A4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0C7A4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0C7A4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meta</w:t>
            </w:r>
            <w:r w:rsidRPr="000C7A4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0C7A4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http-</w:t>
            </w:r>
            <w:proofErr w:type="spellStart"/>
            <w:r w:rsidRPr="000C7A4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equiv</w:t>
            </w:r>
            <w:proofErr w:type="spellEnd"/>
            <w:r w:rsidRPr="000C7A4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0C7A4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"X-UA-</w:t>
            </w:r>
            <w:proofErr w:type="spellStart"/>
            <w:r w:rsidRPr="000C7A4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Compatible</w:t>
            </w:r>
            <w:proofErr w:type="spellEnd"/>
            <w:r w:rsidRPr="000C7A4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r w:rsidRPr="000C7A4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0C7A4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content</w:t>
            </w:r>
            <w:proofErr w:type="spellEnd"/>
            <w:r w:rsidRPr="000C7A4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0C7A4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"IE=</w:t>
            </w:r>
            <w:proofErr w:type="spellStart"/>
            <w:r w:rsidRPr="000C7A4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edge</w:t>
            </w:r>
            <w:proofErr w:type="spellEnd"/>
            <w:r w:rsidRPr="000C7A4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r w:rsidRPr="000C7A4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46B100E2" w14:textId="77777777" w:rsidR="000C7A40" w:rsidRPr="000C7A40" w:rsidRDefault="000C7A40" w:rsidP="000C7A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C7A4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0C7A4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0C7A4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meta</w:t>
            </w:r>
            <w:r w:rsidRPr="000C7A4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0C7A4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name</w:t>
            </w:r>
            <w:proofErr w:type="spellEnd"/>
            <w:r w:rsidRPr="000C7A4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0C7A4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proofErr w:type="spellStart"/>
            <w:r w:rsidRPr="000C7A4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viewport</w:t>
            </w:r>
            <w:proofErr w:type="spellEnd"/>
            <w:r w:rsidRPr="000C7A4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r w:rsidRPr="000C7A4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0C7A4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content</w:t>
            </w:r>
            <w:proofErr w:type="spellEnd"/>
            <w:r w:rsidRPr="000C7A4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0C7A4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proofErr w:type="spellStart"/>
            <w:r w:rsidRPr="000C7A4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width</w:t>
            </w:r>
            <w:proofErr w:type="spellEnd"/>
            <w:r w:rsidRPr="000C7A4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=device-</w:t>
            </w:r>
            <w:proofErr w:type="spellStart"/>
            <w:r w:rsidRPr="000C7A4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width</w:t>
            </w:r>
            <w:proofErr w:type="spellEnd"/>
            <w:r w:rsidRPr="000C7A4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 xml:space="preserve">, </w:t>
            </w:r>
            <w:proofErr w:type="spellStart"/>
            <w:r w:rsidRPr="000C7A4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initial-scale</w:t>
            </w:r>
            <w:proofErr w:type="spellEnd"/>
            <w:r w:rsidRPr="000C7A4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=1.0"</w:t>
            </w:r>
            <w:r w:rsidRPr="000C7A4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0F7BC090" w14:textId="77777777" w:rsidR="000C7A40" w:rsidRPr="000C7A40" w:rsidRDefault="000C7A40" w:rsidP="000C7A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C7A4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0C7A4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0C7A4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title</w:t>
            </w:r>
            <w:proofErr w:type="spellEnd"/>
            <w:r w:rsidRPr="000C7A4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0C7A4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Aula </w:t>
            </w:r>
            <w:proofErr w:type="spellStart"/>
            <w:r w:rsidRPr="000C7A4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css</w:t>
            </w:r>
            <w:proofErr w:type="spellEnd"/>
            <w:r w:rsidRPr="000C7A4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- 01</w:t>
            </w:r>
            <w:r w:rsidRPr="000C7A4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0C7A4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title</w:t>
            </w:r>
            <w:proofErr w:type="spellEnd"/>
            <w:r w:rsidRPr="000C7A4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1996FB5A" w14:textId="77777777" w:rsidR="000C7A40" w:rsidRPr="000C7A40" w:rsidRDefault="000C7A40" w:rsidP="000C7A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C7A4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0C7A4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head</w:t>
            </w:r>
            <w:proofErr w:type="spellEnd"/>
            <w:r w:rsidRPr="000C7A4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50357786" w14:textId="77777777" w:rsidR="000C7A40" w:rsidRPr="000C7A40" w:rsidRDefault="000C7A40" w:rsidP="000C7A40">
            <w:pPr>
              <w:shd w:val="clear" w:color="auto" w:fill="002060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C7A4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0C7A4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style</w:t>
            </w:r>
            <w:proofErr w:type="spellEnd"/>
            <w:r w:rsidRPr="000C7A4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2E3722A0" w14:textId="77777777" w:rsidR="000C7A40" w:rsidRPr="000C7A40" w:rsidRDefault="000C7A40" w:rsidP="000C7A40">
            <w:pPr>
              <w:shd w:val="clear" w:color="auto" w:fill="002060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C7A4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0C7A40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pt-BR"/>
                <w14:ligatures w14:val="none"/>
              </w:rPr>
              <w:t>h1</w:t>
            </w:r>
            <w:r w:rsidRPr="000C7A4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{</w:t>
            </w:r>
          </w:p>
          <w:p w14:paraId="143830E4" w14:textId="77777777" w:rsidR="000C7A40" w:rsidRPr="000C7A40" w:rsidRDefault="000C7A40" w:rsidP="000C7A40">
            <w:pPr>
              <w:shd w:val="clear" w:color="auto" w:fill="002060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C7A4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    </w:t>
            </w:r>
            <w:r w:rsidRPr="000C7A4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background-color</w:t>
            </w:r>
            <w:r w:rsidRPr="000C7A4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: </w:t>
            </w:r>
            <w:proofErr w:type="spellStart"/>
            <w:r w:rsidRPr="000C7A4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green</w:t>
            </w:r>
            <w:proofErr w:type="spellEnd"/>
            <w:r w:rsidRPr="000C7A4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;</w:t>
            </w:r>
          </w:p>
          <w:p w14:paraId="4AB8495C" w14:textId="77777777" w:rsidR="000C7A40" w:rsidRPr="000C7A40" w:rsidRDefault="000C7A40" w:rsidP="000C7A40">
            <w:pPr>
              <w:shd w:val="clear" w:color="auto" w:fill="002060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C7A4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    }</w:t>
            </w:r>
          </w:p>
          <w:p w14:paraId="1AE3208C" w14:textId="77777777" w:rsidR="000C7A40" w:rsidRPr="000C7A40" w:rsidRDefault="000C7A40" w:rsidP="000C7A40">
            <w:pPr>
              <w:shd w:val="clear" w:color="auto" w:fill="002060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16645156" w14:textId="77777777" w:rsidR="000C7A40" w:rsidRPr="000C7A40" w:rsidRDefault="000C7A40" w:rsidP="000C7A40">
            <w:pPr>
              <w:shd w:val="clear" w:color="auto" w:fill="002060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C7A4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0C7A4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style</w:t>
            </w:r>
            <w:proofErr w:type="spellEnd"/>
            <w:r w:rsidRPr="000C7A4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219105BE" w14:textId="77777777" w:rsidR="000C7A40" w:rsidRPr="000C7A40" w:rsidRDefault="000C7A40" w:rsidP="000C7A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53961806" w14:textId="77777777" w:rsidR="000C7A40" w:rsidRPr="000C7A40" w:rsidRDefault="000C7A40" w:rsidP="000C7A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C7A4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0C7A4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body</w:t>
            </w:r>
            <w:r w:rsidRPr="000C7A4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45573717" w14:textId="77777777" w:rsidR="000C7A40" w:rsidRDefault="000C7A40" w:rsidP="00747C76"/>
        </w:tc>
      </w:tr>
    </w:tbl>
    <w:p w14:paraId="1976F391" w14:textId="51391C31" w:rsidR="000C7A40" w:rsidRDefault="000C7A40" w:rsidP="00747C76"/>
    <w:p w14:paraId="16FB6476" w14:textId="6D613B87" w:rsidR="00890581" w:rsidRDefault="00890581" w:rsidP="00747C76">
      <w:r>
        <w:t xml:space="preserve">Ao aplicar um estilo </w:t>
      </w:r>
      <w:proofErr w:type="spellStart"/>
      <w:r>
        <w:t>inline</w:t>
      </w:r>
      <w:proofErr w:type="spellEnd"/>
      <w:r>
        <w:t xml:space="preserve">, ele tem preferência na hora da execução. </w:t>
      </w:r>
      <w:proofErr w:type="gramStart"/>
      <w:r>
        <w:t>Ou seja</w:t>
      </w:r>
      <w:proofErr w:type="gramEnd"/>
      <w:r>
        <w:t xml:space="preserve"> mesmo que exista um estilo incorporado ele irá aplicar primeiro o </w:t>
      </w:r>
      <w:proofErr w:type="spellStart"/>
      <w:r>
        <w:t>inline</w:t>
      </w:r>
      <w:proofErr w:type="spellEnd"/>
    </w:p>
    <w:p w14:paraId="4635932B" w14:textId="6E3EF0C1" w:rsidR="00890581" w:rsidRPr="00890581" w:rsidRDefault="00890581" w:rsidP="00747C76">
      <w:pPr>
        <w:rPr>
          <w:b/>
          <w:bCs/>
          <w:sz w:val="32"/>
          <w:szCs w:val="32"/>
        </w:rPr>
      </w:pPr>
      <w:r w:rsidRPr="00890581">
        <w:rPr>
          <w:b/>
          <w:bCs/>
          <w:sz w:val="32"/>
          <w:szCs w:val="32"/>
        </w:rPr>
        <w:t>ORDEM de EXECUÇÃO DOS ESTILO</w:t>
      </w:r>
    </w:p>
    <w:p w14:paraId="7FA716B1" w14:textId="19BA265A" w:rsidR="00890581" w:rsidRPr="00890581" w:rsidRDefault="00890581" w:rsidP="00747C76">
      <w:pPr>
        <w:rPr>
          <w:b/>
          <w:bCs/>
          <w:sz w:val="32"/>
          <w:szCs w:val="32"/>
        </w:rPr>
      </w:pPr>
      <w:r w:rsidRPr="00890581">
        <w:rPr>
          <w:b/>
          <w:bCs/>
          <w:sz w:val="32"/>
          <w:szCs w:val="32"/>
        </w:rPr>
        <w:t>1º INLINE</w:t>
      </w:r>
    </w:p>
    <w:p w14:paraId="155E048B" w14:textId="4900D22F" w:rsidR="00890581" w:rsidRPr="00890581" w:rsidRDefault="00890581" w:rsidP="00747C76">
      <w:pPr>
        <w:rPr>
          <w:b/>
          <w:bCs/>
          <w:sz w:val="32"/>
          <w:szCs w:val="32"/>
        </w:rPr>
      </w:pPr>
      <w:r w:rsidRPr="00890581">
        <w:rPr>
          <w:b/>
          <w:bCs/>
          <w:sz w:val="32"/>
          <w:szCs w:val="32"/>
        </w:rPr>
        <w:t>2º INCORPORADO</w:t>
      </w:r>
    </w:p>
    <w:p w14:paraId="3F8C33EF" w14:textId="2C8328EE" w:rsidR="00890581" w:rsidRPr="00890581" w:rsidRDefault="00890581" w:rsidP="00747C76">
      <w:pPr>
        <w:rPr>
          <w:b/>
          <w:bCs/>
          <w:sz w:val="32"/>
          <w:szCs w:val="32"/>
        </w:rPr>
      </w:pPr>
      <w:r w:rsidRPr="00890581">
        <w:rPr>
          <w:b/>
          <w:bCs/>
          <w:sz w:val="32"/>
          <w:szCs w:val="32"/>
        </w:rPr>
        <w:t>3º EXTERNO</w:t>
      </w:r>
    </w:p>
    <w:p w14:paraId="4659B361" w14:textId="3EC5F958" w:rsidR="009704F5" w:rsidRDefault="009704F5" w:rsidP="00747C7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90581" w14:paraId="32C1D629" w14:textId="77777777" w:rsidTr="00890581">
        <w:tc>
          <w:tcPr>
            <w:tcW w:w="8494" w:type="dxa"/>
          </w:tcPr>
          <w:p w14:paraId="4A557E7D" w14:textId="77777777" w:rsidR="00890581" w:rsidRPr="00890581" w:rsidRDefault="00890581" w:rsidP="0089058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9058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&lt;!</w:t>
            </w:r>
            <w:r w:rsidRPr="0089058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DOCTYPE</w:t>
            </w:r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html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4CE250AF" w14:textId="77777777" w:rsidR="00890581" w:rsidRPr="00890581" w:rsidRDefault="00890581" w:rsidP="008905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9058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html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lang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8905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pt-br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r w:rsidRPr="0089058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213E2A29" w14:textId="77777777" w:rsidR="00890581" w:rsidRPr="00890581" w:rsidRDefault="00890581" w:rsidP="008905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9058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head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68E41F8A" w14:textId="77777777" w:rsidR="00890581" w:rsidRPr="00890581" w:rsidRDefault="00890581" w:rsidP="008905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89058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89058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meta</w:t>
            </w:r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charset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8905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"UTF-8"</w:t>
            </w:r>
            <w:r w:rsidRPr="0089058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129AD743" w14:textId="77777777" w:rsidR="00890581" w:rsidRPr="00890581" w:rsidRDefault="00890581" w:rsidP="008905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89058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89058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meta</w:t>
            </w:r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8905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http-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equiv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8905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"X-UA-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Compatible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content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8905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"IE=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edge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r w:rsidRPr="0089058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5940EEEB" w14:textId="77777777" w:rsidR="00890581" w:rsidRPr="00890581" w:rsidRDefault="00890581" w:rsidP="008905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89058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89058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meta</w:t>
            </w:r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name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8905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viewport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content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8905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width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=device-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width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 xml:space="preserve">,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initial-scale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=1.0"</w:t>
            </w:r>
            <w:r w:rsidRPr="0089058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2B1A9573" w14:textId="77777777" w:rsidR="00890581" w:rsidRPr="00890581" w:rsidRDefault="00890581" w:rsidP="008905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89058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title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Aula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css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- 01</w:t>
            </w:r>
            <w:r w:rsidRPr="0089058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title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35E41BB8" w14:textId="77777777" w:rsidR="00890581" w:rsidRPr="00890581" w:rsidRDefault="00890581" w:rsidP="008905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9058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head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0B082B80" w14:textId="77777777" w:rsidR="00890581" w:rsidRPr="00890581" w:rsidRDefault="00890581" w:rsidP="008905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9058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style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5379962E" w14:textId="77777777" w:rsidR="00890581" w:rsidRPr="00890581" w:rsidRDefault="00890581" w:rsidP="008905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890581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pt-BR"/>
                <w14:ligatures w14:val="none"/>
              </w:rPr>
              <w:t>h1</w:t>
            </w:r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{</w:t>
            </w:r>
          </w:p>
          <w:p w14:paraId="7A8343E4" w14:textId="77777777" w:rsidR="00890581" w:rsidRPr="00890581" w:rsidRDefault="00890581" w:rsidP="008905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lastRenderedPageBreak/>
              <w:t xml:space="preserve">        </w:t>
            </w:r>
            <w:r w:rsidRPr="008905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background-color</w:t>
            </w:r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: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green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;</w:t>
            </w:r>
          </w:p>
          <w:p w14:paraId="18D07239" w14:textId="77777777" w:rsidR="00890581" w:rsidRPr="00890581" w:rsidRDefault="00890581" w:rsidP="008905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    }</w:t>
            </w:r>
          </w:p>
          <w:p w14:paraId="0FBAB9DE" w14:textId="77777777" w:rsidR="00890581" w:rsidRPr="00890581" w:rsidRDefault="00890581" w:rsidP="008905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0979463B" w14:textId="77777777" w:rsidR="00890581" w:rsidRPr="00890581" w:rsidRDefault="00890581" w:rsidP="008905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9058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style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0C87EAFA" w14:textId="77777777" w:rsidR="00890581" w:rsidRPr="00890581" w:rsidRDefault="00890581" w:rsidP="008905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554E2C5F" w14:textId="77777777" w:rsidR="00890581" w:rsidRPr="00890581" w:rsidRDefault="00890581" w:rsidP="008905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9058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89058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body</w:t>
            </w:r>
            <w:r w:rsidRPr="0089058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33091127" w14:textId="77777777" w:rsidR="00890581" w:rsidRPr="00890581" w:rsidRDefault="00890581" w:rsidP="008905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89058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89058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h1</w:t>
            </w:r>
            <w:r w:rsidRPr="0089058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Título primeiro parágrafo</w:t>
            </w:r>
            <w:r w:rsidRPr="0089058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89058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h1</w:t>
            </w:r>
            <w:r w:rsidRPr="0089058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7DE3DA6F" w14:textId="77777777" w:rsidR="00890581" w:rsidRPr="00890581" w:rsidRDefault="00890581" w:rsidP="008905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Mussum Ipsum,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cacilds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vidis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litro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abertis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. Suco de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cevadiss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deixa as pessoas mais </w:t>
            </w:r>
            <w:proofErr w:type="spellStart"/>
            <w:proofErr w:type="gram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interessantis.Delegadis</w:t>
            </w:r>
            <w:proofErr w:type="spellEnd"/>
            <w:proofErr w:type="gram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gente finis,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bibendum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egestas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augue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arcu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ut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est.Praesent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vel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viverra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nisi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.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Mauris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aliquet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nunc non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turpis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scelerisque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, </w:t>
            </w:r>
            <w:proofErr w:type="spellStart"/>
            <w:proofErr w:type="gram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eget.Não</w:t>
            </w:r>
            <w:proofErr w:type="spellEnd"/>
            <w:proofErr w:type="gram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sou faixa preta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cumpadi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, sou preto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inteiris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,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inteiris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.</w:t>
            </w:r>
          </w:p>
          <w:p w14:paraId="293FC94A" w14:textId="77777777" w:rsidR="00890581" w:rsidRPr="00890581" w:rsidRDefault="00890581" w:rsidP="008905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0F19E431" w14:textId="77777777" w:rsidR="00890581" w:rsidRPr="00890581" w:rsidRDefault="00890581" w:rsidP="008905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Suco de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cevadiss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deixa as pessoas mais </w:t>
            </w:r>
            <w:proofErr w:type="spellStart"/>
            <w:proofErr w:type="gram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interessantis.Diuretics</w:t>
            </w:r>
            <w:proofErr w:type="spellEnd"/>
            <w:proofErr w:type="gram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paradis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num copo é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motivis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de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denguis.A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ordem dos tratores não altera o pão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duris.Copo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furadis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é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disculpa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de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bebadis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,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arcu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quam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euismod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magna.</w:t>
            </w:r>
          </w:p>
          <w:p w14:paraId="6F53EA23" w14:textId="77777777" w:rsidR="00890581" w:rsidRPr="00890581" w:rsidRDefault="00890581" w:rsidP="00890581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014A45B7" w14:textId="77777777" w:rsidR="00890581" w:rsidRPr="00890581" w:rsidRDefault="00890581" w:rsidP="008905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89058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89058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h1</w:t>
            </w:r>
            <w:r w:rsidRPr="0089058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Título segundo parágrafo</w:t>
            </w:r>
            <w:r w:rsidRPr="0089058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89058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h1</w:t>
            </w:r>
            <w:r w:rsidRPr="0089058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196140D8" w14:textId="77777777" w:rsidR="00890581" w:rsidRPr="00890581" w:rsidRDefault="00890581" w:rsidP="008905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Mussum Ipsum,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cacilds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vidis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litro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abertis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.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Aenean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aliquam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molestie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leo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, vitae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iaculis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nisl.Nec</w:t>
            </w:r>
            <w:proofErr w:type="spellEnd"/>
            <w:proofErr w:type="gram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orci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ornare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consequat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.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Praesent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lacinia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ultrices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consectetur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.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Sed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non ipsum </w:t>
            </w:r>
            <w:proofErr w:type="spellStart"/>
            <w:proofErr w:type="gram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felis.Manduma</w:t>
            </w:r>
            <w:proofErr w:type="spellEnd"/>
            <w:proofErr w:type="gram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pindureta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quium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dia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nois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paga.Praesent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malesuada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urna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nisi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, quis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volutpat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erat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hendrerit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non. Nam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vulputate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dapibus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.</w:t>
            </w:r>
          </w:p>
          <w:p w14:paraId="43015D43" w14:textId="77777777" w:rsidR="00890581" w:rsidRPr="00890581" w:rsidRDefault="00890581" w:rsidP="008905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26639A90" w14:textId="77777777" w:rsidR="00890581" w:rsidRPr="00890581" w:rsidRDefault="00890581" w:rsidP="008905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Pra </w:t>
            </w:r>
            <w:proofErr w:type="gram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lá ,</w:t>
            </w:r>
            <w:proofErr w:type="gram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depois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divoltis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porris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,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paradis.In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elementis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mé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pra quem é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amistosis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quis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leo.Praesent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malesuada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urna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nisi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, quis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volutpat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erat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hendrerit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non. Nam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vulputate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dapibus.Cevadis</w:t>
            </w:r>
            <w:proofErr w:type="spellEnd"/>
            <w:proofErr w:type="gram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im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ampola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pa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arma uma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pindureta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.</w:t>
            </w:r>
          </w:p>
          <w:p w14:paraId="562D3F8F" w14:textId="77777777" w:rsidR="00890581" w:rsidRPr="00890581" w:rsidRDefault="00890581" w:rsidP="008905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</w:p>
          <w:p w14:paraId="20EC2219" w14:textId="77777777" w:rsidR="00890581" w:rsidRPr="00890581" w:rsidRDefault="00890581" w:rsidP="008905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89058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shd w:val="clear" w:color="auto" w:fill="FFFF00"/>
                <w:lang w:eastAsia="pt-BR"/>
                <w14:ligatures w14:val="none"/>
              </w:rPr>
              <w:t>&lt;</w:t>
            </w:r>
            <w:r w:rsidRPr="0089058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shd w:val="clear" w:color="auto" w:fill="FFFF00"/>
                <w:lang w:eastAsia="pt-BR"/>
                <w14:ligatures w14:val="none"/>
              </w:rPr>
              <w:t>h1</w:t>
            </w:r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shd w:val="clear" w:color="auto" w:fill="FFFF00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shd w:val="clear" w:color="auto" w:fill="FFFF00"/>
                <w:lang w:eastAsia="pt-BR"/>
                <w14:ligatures w14:val="none"/>
              </w:rPr>
              <w:t>style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shd w:val="clear" w:color="auto" w:fill="FFFF00"/>
                <w:lang w:eastAsia="pt-BR"/>
                <w14:ligatures w14:val="none"/>
              </w:rPr>
              <w:t>=</w:t>
            </w:r>
            <w:r w:rsidRPr="008905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shd w:val="clear" w:color="auto" w:fill="FFFF00"/>
                <w:lang w:eastAsia="pt-BR"/>
                <w14:ligatures w14:val="none"/>
              </w:rPr>
              <w:t xml:space="preserve">"background-color: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shd w:val="clear" w:color="auto" w:fill="FFFF00"/>
                <w:lang w:eastAsia="pt-BR"/>
                <w14:ligatures w14:val="none"/>
              </w:rPr>
              <w:t>red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shd w:val="clear" w:color="auto" w:fill="FFFF00"/>
                <w:lang w:eastAsia="pt-BR"/>
                <w14:ligatures w14:val="none"/>
              </w:rPr>
              <w:t>;"</w:t>
            </w:r>
            <w:r w:rsidRPr="0089058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shd w:val="clear" w:color="auto" w:fill="FFFF00"/>
                <w:lang w:eastAsia="pt-BR"/>
                <w14:ligatures w14:val="none"/>
              </w:rPr>
              <w:t>&gt;</w:t>
            </w:r>
            <w:proofErr w:type="spellStart"/>
            <w:proofErr w:type="gram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Titulo</w:t>
            </w:r>
            <w:proofErr w:type="spellEnd"/>
            <w:proofErr w:type="gram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terceiro parágrafo</w:t>
            </w:r>
            <w:r w:rsidRPr="0089058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89058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h1</w:t>
            </w:r>
            <w:r w:rsidRPr="0089058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1DE4E80F" w14:textId="77777777" w:rsidR="00890581" w:rsidRPr="00890581" w:rsidRDefault="00890581" w:rsidP="008905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Lorem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ipsum,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dolor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sit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amet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consectetur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adipisicing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elit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. Et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nobis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rerum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eius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suscipit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,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nihil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enim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dolore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sint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repellat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quibusdam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autem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deleniti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? Ratione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numquam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dignissimos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iusto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repellendus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, fuga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similique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tempora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eum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.</w:t>
            </w:r>
          </w:p>
          <w:p w14:paraId="71A74C28" w14:textId="77777777" w:rsidR="00890581" w:rsidRPr="00890581" w:rsidRDefault="00890581" w:rsidP="008905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Lorem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ipsum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dolor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89058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span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sit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amet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consectetur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span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adipisicing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elit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.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Recusandae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illum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reprehenderit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adipisci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nulla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dicta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,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quaerat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inventore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dignissimos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nobis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nostrum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accusantium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facere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mollitia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?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Illo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reiciendis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quidem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consectetur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architecto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error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ipsam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consequuntur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!</w:t>
            </w:r>
          </w:p>
          <w:p w14:paraId="3A218A06" w14:textId="77777777" w:rsidR="00890581" w:rsidRPr="00890581" w:rsidRDefault="00890581" w:rsidP="008905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33B8ECCF" w14:textId="77777777" w:rsidR="00890581" w:rsidRPr="00890581" w:rsidRDefault="00890581" w:rsidP="008905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9058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r w:rsidRPr="0089058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body</w:t>
            </w:r>
            <w:r w:rsidRPr="0089058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586198DD" w14:textId="77777777" w:rsidR="00890581" w:rsidRPr="00890581" w:rsidRDefault="00890581" w:rsidP="008905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89058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89058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html</w:t>
            </w:r>
            <w:proofErr w:type="spellEnd"/>
            <w:r w:rsidRPr="0089058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2AB9BE2F" w14:textId="77777777" w:rsidR="00890581" w:rsidRDefault="00890581" w:rsidP="00747C76"/>
        </w:tc>
      </w:tr>
    </w:tbl>
    <w:p w14:paraId="4BFB785D" w14:textId="094567FF" w:rsidR="00890581" w:rsidRDefault="00890581" w:rsidP="00747C76"/>
    <w:p w14:paraId="46B35DCE" w14:textId="3D6CF264" w:rsidR="00890581" w:rsidRDefault="00890581" w:rsidP="00747C76">
      <w:r>
        <w:t>O resultado é</w:t>
      </w:r>
    </w:p>
    <w:p w14:paraId="179BADAA" w14:textId="60A6A723" w:rsidR="00890581" w:rsidRDefault="00890581" w:rsidP="00747C76">
      <w:r w:rsidRPr="00890581">
        <w:lastRenderedPageBreak/>
        <w:drawing>
          <wp:inline distT="0" distB="0" distL="0" distR="0" wp14:anchorId="0B4B6840" wp14:editId="28BFC99F">
            <wp:extent cx="5400040" cy="2852420"/>
            <wp:effectExtent l="0" t="0" r="0" b="508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1995" w14:textId="6474AE50" w:rsidR="00890581" w:rsidRPr="00890581" w:rsidRDefault="00890581" w:rsidP="00747C76">
      <w:pPr>
        <w:rPr>
          <w:b/>
          <w:bCs/>
          <w:i/>
          <w:iCs/>
          <w:u w:val="single"/>
        </w:rPr>
      </w:pPr>
      <w:r w:rsidRPr="00890581">
        <w:rPr>
          <w:b/>
          <w:bCs/>
          <w:i/>
          <w:iCs/>
          <w:u w:val="single"/>
        </w:rPr>
        <w:t xml:space="preserve">Observe que o terceiro parágrafo aplicou a cor de background-color: </w:t>
      </w:r>
      <w:proofErr w:type="spellStart"/>
      <w:r w:rsidRPr="00890581">
        <w:rPr>
          <w:b/>
          <w:bCs/>
          <w:i/>
          <w:iCs/>
          <w:u w:val="single"/>
        </w:rPr>
        <w:t>red</w:t>
      </w:r>
      <w:proofErr w:type="spellEnd"/>
      <w:r w:rsidRPr="00890581">
        <w:rPr>
          <w:b/>
          <w:bCs/>
          <w:i/>
          <w:iCs/>
          <w:u w:val="single"/>
        </w:rPr>
        <w:t xml:space="preserve"> e não </w:t>
      </w:r>
      <w:proofErr w:type="spellStart"/>
      <w:r w:rsidRPr="00890581">
        <w:rPr>
          <w:b/>
          <w:bCs/>
          <w:i/>
          <w:iCs/>
          <w:u w:val="single"/>
        </w:rPr>
        <w:t>green</w:t>
      </w:r>
      <w:proofErr w:type="spellEnd"/>
    </w:p>
    <w:p w14:paraId="6B502061" w14:textId="7BF729F6" w:rsidR="00890581" w:rsidRDefault="00890581" w:rsidP="00747C76"/>
    <w:p w14:paraId="5411C4F7" w14:textId="2155828C" w:rsidR="00AD0AC4" w:rsidRDefault="00AD0AC4">
      <w:r>
        <w:br w:type="page"/>
      </w:r>
    </w:p>
    <w:p w14:paraId="6E5650C9" w14:textId="6A2A60C6" w:rsidR="00C27772" w:rsidRPr="00C27772" w:rsidRDefault="00C27772" w:rsidP="00C27772">
      <w:pPr>
        <w:shd w:val="clear" w:color="auto" w:fill="000000" w:themeFill="text1"/>
        <w:rPr>
          <w:sz w:val="32"/>
          <w:szCs w:val="32"/>
        </w:rPr>
      </w:pPr>
      <w:r w:rsidRPr="00C27772">
        <w:rPr>
          <w:sz w:val="32"/>
          <w:szCs w:val="32"/>
        </w:rPr>
        <w:lastRenderedPageBreak/>
        <w:t>Externo</w:t>
      </w:r>
    </w:p>
    <w:p w14:paraId="76CF77D3" w14:textId="767495A3" w:rsidR="00C27772" w:rsidRDefault="00AD0AC4" w:rsidP="00747C76">
      <w:r w:rsidRPr="00AD0AC4">
        <w:t>Neste caso será utilizado um arquivo externo a página web</w:t>
      </w:r>
      <w:r>
        <w:t xml:space="preserve">. </w:t>
      </w:r>
      <w:r w:rsidRPr="00AD0AC4">
        <w:t xml:space="preserve">este arquivo deverá conter todas as </w:t>
      </w:r>
      <w:proofErr w:type="spellStart"/>
      <w:r w:rsidRPr="00AD0AC4">
        <w:t>tag</w:t>
      </w:r>
      <w:proofErr w:type="spellEnd"/>
      <w:r w:rsidRPr="00AD0AC4">
        <w:t xml:space="preserve"> que queremos aplicar em nosso site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0AC4" w14:paraId="0E76A1C7" w14:textId="77777777" w:rsidTr="00AD0AC4">
        <w:tc>
          <w:tcPr>
            <w:tcW w:w="8494" w:type="dxa"/>
          </w:tcPr>
          <w:p w14:paraId="39FE2070" w14:textId="77777777" w:rsidR="009A4807" w:rsidRPr="009A4807" w:rsidRDefault="009A4807" w:rsidP="009A480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A480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9A48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head</w:t>
            </w:r>
            <w:proofErr w:type="spellEnd"/>
            <w:r w:rsidRPr="009A480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652F3244" w14:textId="77777777" w:rsidR="009A4807" w:rsidRPr="009A4807" w:rsidRDefault="009A4807" w:rsidP="009A4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A48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9A480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9A48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meta</w:t>
            </w:r>
            <w:r w:rsidRPr="009A48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9A48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charset</w:t>
            </w:r>
            <w:proofErr w:type="spellEnd"/>
            <w:r w:rsidRPr="009A48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9A480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"UTF-8"</w:t>
            </w:r>
            <w:r w:rsidRPr="009A480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5EA842C7" w14:textId="77777777" w:rsidR="009A4807" w:rsidRPr="009A4807" w:rsidRDefault="009A4807" w:rsidP="009A4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A48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9A480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9A48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meta</w:t>
            </w:r>
            <w:r w:rsidRPr="009A48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A48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http-</w:t>
            </w:r>
            <w:proofErr w:type="spellStart"/>
            <w:r w:rsidRPr="009A48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equiv</w:t>
            </w:r>
            <w:proofErr w:type="spellEnd"/>
            <w:r w:rsidRPr="009A48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9A480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"X-UA-</w:t>
            </w:r>
            <w:proofErr w:type="spellStart"/>
            <w:r w:rsidRPr="009A480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Compatible</w:t>
            </w:r>
            <w:proofErr w:type="spellEnd"/>
            <w:r w:rsidRPr="009A480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r w:rsidRPr="009A48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9A48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content</w:t>
            </w:r>
            <w:proofErr w:type="spellEnd"/>
            <w:r w:rsidRPr="009A48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9A480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"IE=</w:t>
            </w:r>
            <w:proofErr w:type="spellStart"/>
            <w:r w:rsidRPr="009A480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edge</w:t>
            </w:r>
            <w:proofErr w:type="spellEnd"/>
            <w:r w:rsidRPr="009A480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r w:rsidRPr="009A480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7816B198" w14:textId="77777777" w:rsidR="009A4807" w:rsidRPr="009A4807" w:rsidRDefault="009A4807" w:rsidP="009A4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A48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9A480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r w:rsidRPr="009A48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meta</w:t>
            </w:r>
            <w:r w:rsidRPr="009A48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9A48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name</w:t>
            </w:r>
            <w:proofErr w:type="spellEnd"/>
            <w:r w:rsidRPr="009A48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9A480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proofErr w:type="spellStart"/>
            <w:r w:rsidRPr="009A480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viewport</w:t>
            </w:r>
            <w:proofErr w:type="spellEnd"/>
            <w:r w:rsidRPr="009A480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r w:rsidRPr="009A48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9A480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content</w:t>
            </w:r>
            <w:proofErr w:type="spellEnd"/>
            <w:r w:rsidRPr="009A48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=</w:t>
            </w:r>
            <w:r w:rsidRPr="009A480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"</w:t>
            </w:r>
            <w:proofErr w:type="spellStart"/>
            <w:r w:rsidRPr="009A480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width</w:t>
            </w:r>
            <w:proofErr w:type="spellEnd"/>
            <w:r w:rsidRPr="009A480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=device-</w:t>
            </w:r>
            <w:proofErr w:type="spellStart"/>
            <w:r w:rsidRPr="009A480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width</w:t>
            </w:r>
            <w:proofErr w:type="spellEnd"/>
            <w:r w:rsidRPr="009A480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 xml:space="preserve">, </w:t>
            </w:r>
            <w:proofErr w:type="spellStart"/>
            <w:r w:rsidRPr="009A480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initial-scale</w:t>
            </w:r>
            <w:proofErr w:type="spellEnd"/>
            <w:r w:rsidRPr="009A480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=1.0"</w:t>
            </w:r>
            <w:r w:rsidRPr="009A480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19A8043D" w14:textId="77777777" w:rsidR="009A4807" w:rsidRPr="009A4807" w:rsidRDefault="009A4807" w:rsidP="009A4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A48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9A480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</w:t>
            </w:r>
            <w:proofErr w:type="spellStart"/>
            <w:r w:rsidRPr="009A48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title</w:t>
            </w:r>
            <w:proofErr w:type="spellEnd"/>
            <w:r w:rsidRPr="009A480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  <w:r w:rsidRPr="009A48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Aula </w:t>
            </w:r>
            <w:proofErr w:type="spellStart"/>
            <w:r w:rsidRPr="009A48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css</w:t>
            </w:r>
            <w:proofErr w:type="spellEnd"/>
            <w:r w:rsidRPr="009A480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- 02</w:t>
            </w:r>
            <w:r w:rsidRPr="009A480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9A48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title</w:t>
            </w:r>
            <w:proofErr w:type="spellEnd"/>
            <w:r w:rsidRPr="009A480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5DB760EA" w14:textId="77777777" w:rsidR="009A4807" w:rsidRPr="009A4807" w:rsidRDefault="009A4807" w:rsidP="009A4807">
            <w:pPr>
              <w:shd w:val="clear" w:color="auto" w:fill="FFC000"/>
              <w:spacing w:line="285" w:lineRule="atLeast"/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A4807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lang w:eastAsia="pt-BR"/>
                <w14:ligatures w14:val="none"/>
              </w:rPr>
              <w:t xml:space="preserve">    &lt;link </w:t>
            </w:r>
            <w:proofErr w:type="spellStart"/>
            <w:r w:rsidRPr="009A4807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lang w:eastAsia="pt-BR"/>
                <w14:ligatures w14:val="none"/>
              </w:rPr>
              <w:t>rel</w:t>
            </w:r>
            <w:proofErr w:type="spellEnd"/>
            <w:r w:rsidRPr="009A4807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lang w:eastAsia="pt-BR"/>
                <w14:ligatures w14:val="none"/>
              </w:rPr>
              <w:t>="</w:t>
            </w:r>
            <w:proofErr w:type="spellStart"/>
            <w:r w:rsidRPr="009A4807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lang w:eastAsia="pt-BR"/>
                <w14:ligatures w14:val="none"/>
              </w:rPr>
              <w:t>stylesheet</w:t>
            </w:r>
            <w:proofErr w:type="spellEnd"/>
            <w:r w:rsidRPr="009A4807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lang w:eastAsia="pt-BR"/>
                <w14:ligatures w14:val="none"/>
              </w:rPr>
              <w:t xml:space="preserve">" </w:t>
            </w:r>
            <w:proofErr w:type="spellStart"/>
            <w:r w:rsidRPr="009A4807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lang w:eastAsia="pt-BR"/>
                <w14:ligatures w14:val="none"/>
              </w:rPr>
              <w:t>href</w:t>
            </w:r>
            <w:proofErr w:type="spellEnd"/>
            <w:r w:rsidRPr="009A4807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lang w:eastAsia="pt-BR"/>
                <w14:ligatures w14:val="none"/>
              </w:rPr>
              <w:t>="estilos.css"&gt;</w:t>
            </w:r>
          </w:p>
          <w:p w14:paraId="5F0DD928" w14:textId="77777777" w:rsidR="009A4807" w:rsidRPr="009A4807" w:rsidRDefault="009A4807" w:rsidP="009A4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A480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&lt;/</w:t>
            </w:r>
            <w:proofErr w:type="spellStart"/>
            <w:r w:rsidRPr="009A480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pt-BR"/>
                <w14:ligatures w14:val="none"/>
              </w:rPr>
              <w:t>head</w:t>
            </w:r>
            <w:proofErr w:type="spellEnd"/>
            <w:r w:rsidRPr="009A4807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pt-BR"/>
                <w14:ligatures w14:val="none"/>
              </w:rPr>
              <w:t>&gt;</w:t>
            </w:r>
          </w:p>
          <w:p w14:paraId="39A1C7B1" w14:textId="77777777" w:rsidR="00AD0AC4" w:rsidRDefault="00AD0AC4" w:rsidP="00747C76"/>
        </w:tc>
      </w:tr>
    </w:tbl>
    <w:p w14:paraId="719D758A" w14:textId="40986DBA" w:rsidR="00AD0AC4" w:rsidRDefault="00AD0AC4" w:rsidP="00747C76"/>
    <w:p w14:paraId="32B640BA" w14:textId="08DF251E" w:rsidR="009A4807" w:rsidRDefault="009A4807" w:rsidP="00747C76">
      <w:r>
        <w:t xml:space="preserve">Crie </w:t>
      </w:r>
      <w:proofErr w:type="gramStart"/>
      <w:r>
        <w:t>uma arquivo chamado</w:t>
      </w:r>
      <w:proofErr w:type="gramEnd"/>
      <w:r>
        <w:t xml:space="preserve"> estilos.css e digite o seguinte código.</w:t>
      </w:r>
    </w:p>
    <w:p w14:paraId="739FA5EB" w14:textId="2922ABE5" w:rsidR="009A4807" w:rsidRDefault="009A4807" w:rsidP="00747C76">
      <w:r w:rsidRPr="009A4807">
        <w:drawing>
          <wp:inline distT="0" distB="0" distL="0" distR="0" wp14:anchorId="55131899" wp14:editId="11C0B66A">
            <wp:extent cx="5400040" cy="2249805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2A30" w14:textId="70443D8A" w:rsidR="009A4807" w:rsidRDefault="009A4807" w:rsidP="00747C76"/>
    <w:p w14:paraId="04F9C9A1" w14:textId="0A1D0FF2" w:rsidR="009A4807" w:rsidRDefault="009A4807" w:rsidP="00747C76">
      <w:r w:rsidRPr="009A4807">
        <w:t>Neste caso todas as páginas que fizerem referência ao arquivo estilos</w:t>
      </w:r>
      <w:r>
        <w:t xml:space="preserve">.css </w:t>
      </w:r>
      <w:r w:rsidRPr="009A4807">
        <w:t xml:space="preserve">farão uso da formatação da </w:t>
      </w:r>
      <w:proofErr w:type="spellStart"/>
      <w:r w:rsidRPr="009A4807">
        <w:t>tag</w:t>
      </w:r>
      <w:proofErr w:type="spellEnd"/>
      <w:r>
        <w:t xml:space="preserve"> h1 </w:t>
      </w:r>
      <w:r w:rsidRPr="009A4807">
        <w:t>com uma cor de fundo verde</w:t>
      </w:r>
      <w:r>
        <w:t>.</w:t>
      </w:r>
    </w:p>
    <w:p w14:paraId="17F97FAC" w14:textId="59A3AB45" w:rsidR="008A3F74" w:rsidRDefault="008A3F74" w:rsidP="00747C76"/>
    <w:p w14:paraId="76EE6256" w14:textId="10443BCD" w:rsidR="008A3F74" w:rsidRDefault="008A3F74" w:rsidP="00747C76">
      <w:r>
        <w:t>Desta forma todas as páginas que fizerem referência a folha de estilos.css aplicarão as formatações que estiverem definidas lá.</w:t>
      </w:r>
    </w:p>
    <w:p w14:paraId="24B6E48B" w14:textId="176A5D66" w:rsidR="008A3F74" w:rsidRDefault="008A3F74" w:rsidP="00747C76"/>
    <w:p w14:paraId="668DCEAB" w14:textId="061E3F46" w:rsidR="008A3F74" w:rsidRDefault="008A3F74" w:rsidP="00747C76">
      <w:proofErr w:type="spellStart"/>
      <w:r>
        <w:t>Exercicio</w:t>
      </w:r>
      <w:proofErr w:type="spellEnd"/>
      <w:r>
        <w:t>:</w:t>
      </w:r>
    </w:p>
    <w:p w14:paraId="516E025F" w14:textId="5DF09E70" w:rsidR="008A3F74" w:rsidRDefault="008A3F74" w:rsidP="00747C76">
      <w:proofErr w:type="gramStart"/>
      <w:r>
        <w:t>Criar uma nova</w:t>
      </w:r>
      <w:proofErr w:type="gramEnd"/>
      <w:r>
        <w:t xml:space="preserve"> página chamada kaspper.html. nesta página deverá ter textos referentes a </w:t>
      </w:r>
      <w:r w:rsidRPr="008A3F74">
        <w:rPr>
          <w:b/>
          <w:bCs/>
        </w:rPr>
        <w:t>quem somos, contatos</w:t>
      </w:r>
      <w:r>
        <w:t xml:space="preserve"> (isto deve ser uma </w:t>
      </w:r>
      <w:proofErr w:type="spellStart"/>
      <w:r>
        <w:t>tag</w:t>
      </w:r>
      <w:proofErr w:type="spellEnd"/>
      <w:r>
        <w:t xml:space="preserve"> h1)</w:t>
      </w:r>
    </w:p>
    <w:p w14:paraId="72FB1F60" w14:textId="26EFAD46" w:rsidR="008A3F74" w:rsidRDefault="008A3F74" w:rsidP="00747C76"/>
    <w:p w14:paraId="53D71299" w14:textId="1358744D" w:rsidR="00F5705C" w:rsidRDefault="008A3F74" w:rsidP="00747C76">
      <w:r>
        <w:t xml:space="preserve">Formate as </w:t>
      </w:r>
      <w:proofErr w:type="spellStart"/>
      <w:r>
        <w:t>tags</w:t>
      </w:r>
      <w:proofErr w:type="spellEnd"/>
      <w:r>
        <w:t xml:space="preserve"> h1 utilizando a maneira de folha de estilos externa. </w:t>
      </w:r>
      <w:proofErr w:type="gramStart"/>
      <w:r>
        <w:t>Altere  a</w:t>
      </w:r>
      <w:proofErr w:type="gramEnd"/>
      <w:r>
        <w:t xml:space="preserve"> cor de fundo da página, a cor de fundo do h1 e a cor da letra.</w:t>
      </w:r>
    </w:p>
    <w:p w14:paraId="4372645F" w14:textId="77777777" w:rsidR="00F5705C" w:rsidRDefault="00F5705C">
      <w:r>
        <w:br w:type="page"/>
      </w:r>
    </w:p>
    <w:p w14:paraId="573124AA" w14:textId="670B0E16" w:rsidR="008A3F74" w:rsidRDefault="00F5705C" w:rsidP="00747C76">
      <w:r>
        <w:lastRenderedPageBreak/>
        <w:t>Estilos.css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5705C" w14:paraId="30F33F3D" w14:textId="77777777" w:rsidTr="00F5705C">
        <w:tc>
          <w:tcPr>
            <w:tcW w:w="8494" w:type="dxa"/>
          </w:tcPr>
          <w:p w14:paraId="2CA94037" w14:textId="77777777" w:rsidR="00F5705C" w:rsidRPr="00F5705C" w:rsidRDefault="00F5705C" w:rsidP="00F5705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5705C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pt-BR"/>
                <w14:ligatures w14:val="none"/>
              </w:rPr>
              <w:t>h1</w:t>
            </w:r>
            <w:r w:rsidRPr="00F570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{</w:t>
            </w:r>
          </w:p>
          <w:p w14:paraId="741139C5" w14:textId="77777777" w:rsidR="00F5705C" w:rsidRPr="00F5705C" w:rsidRDefault="00F5705C" w:rsidP="00F570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570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F5705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background-color</w:t>
            </w:r>
            <w:r w:rsidRPr="00F570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: </w:t>
            </w:r>
            <w:proofErr w:type="spellStart"/>
            <w:r w:rsidRPr="00F5705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green</w:t>
            </w:r>
            <w:proofErr w:type="spellEnd"/>
            <w:r w:rsidRPr="00F570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;</w:t>
            </w:r>
          </w:p>
          <w:p w14:paraId="53E238D2" w14:textId="77777777" w:rsidR="00F5705C" w:rsidRPr="00F5705C" w:rsidRDefault="00F5705C" w:rsidP="00F570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28AAACAD" w14:textId="77777777" w:rsidR="00F5705C" w:rsidRPr="00F5705C" w:rsidRDefault="00F5705C" w:rsidP="00F570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570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}</w:t>
            </w:r>
          </w:p>
          <w:p w14:paraId="36AF4144" w14:textId="77777777" w:rsidR="00F5705C" w:rsidRPr="00F5705C" w:rsidRDefault="00F5705C" w:rsidP="00F570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7C678E10" w14:textId="77777777" w:rsidR="00F5705C" w:rsidRPr="00F5705C" w:rsidRDefault="00F5705C" w:rsidP="00F570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F5705C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pt-BR"/>
                <w14:ligatures w14:val="none"/>
              </w:rPr>
              <w:t>div</w:t>
            </w:r>
            <w:proofErr w:type="spellEnd"/>
            <w:r w:rsidRPr="00F570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{</w:t>
            </w:r>
          </w:p>
          <w:p w14:paraId="2BC1FD24" w14:textId="77777777" w:rsidR="00F5705C" w:rsidRPr="00F5705C" w:rsidRDefault="00F5705C" w:rsidP="00F570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570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proofErr w:type="spellStart"/>
            <w:r w:rsidRPr="00F5705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width</w:t>
            </w:r>
            <w:proofErr w:type="spellEnd"/>
            <w:r w:rsidRPr="00F570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: </w:t>
            </w:r>
            <w:r w:rsidRPr="00F5705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pt-BR"/>
                <w14:ligatures w14:val="none"/>
              </w:rPr>
              <w:t>100px</w:t>
            </w:r>
            <w:r w:rsidRPr="00F570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;</w:t>
            </w:r>
          </w:p>
          <w:p w14:paraId="4C191556" w14:textId="77777777" w:rsidR="00F5705C" w:rsidRPr="00F5705C" w:rsidRDefault="00F5705C" w:rsidP="00F570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570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proofErr w:type="spellStart"/>
            <w:r w:rsidRPr="00F5705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height</w:t>
            </w:r>
            <w:proofErr w:type="spellEnd"/>
            <w:r w:rsidRPr="00F570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: </w:t>
            </w:r>
            <w:r w:rsidRPr="00F5705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pt-BR"/>
                <w14:ligatures w14:val="none"/>
              </w:rPr>
              <w:t>150px</w:t>
            </w:r>
            <w:r w:rsidRPr="00F570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;</w:t>
            </w:r>
          </w:p>
          <w:p w14:paraId="7954541D" w14:textId="001F2DC2" w:rsidR="00F5705C" w:rsidRPr="00F5705C" w:rsidRDefault="00F5705C" w:rsidP="00F570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570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r w:rsidRPr="00F5705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background-</w:t>
            </w:r>
            <w:proofErr w:type="spellStart"/>
            <w:r w:rsidRPr="00F5705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image</w:t>
            </w:r>
            <w:proofErr w:type="spellEnd"/>
            <w:r w:rsidRPr="00F570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pt-BR"/>
                <w14:ligatures w14:val="none"/>
              </w:rPr>
              <w:t>linear</w:t>
            </w:r>
            <w:r w:rsidRPr="00F5705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pt-BR"/>
                <w14:ligatures w14:val="none"/>
              </w:rPr>
              <w:t>-</w:t>
            </w:r>
            <w:proofErr w:type="spellStart"/>
            <w:proofErr w:type="gramStart"/>
            <w:r w:rsidRPr="00F5705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pt-BR"/>
                <w14:ligatures w14:val="none"/>
              </w:rPr>
              <w:t>gradient</w:t>
            </w:r>
            <w:proofErr w:type="spellEnd"/>
            <w:r w:rsidRPr="00F570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( </w:t>
            </w:r>
            <w:proofErr w:type="spellStart"/>
            <w:r w:rsidRPr="00F5705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red</w:t>
            </w:r>
            <w:proofErr w:type="spellEnd"/>
            <w:proofErr w:type="gramEnd"/>
            <w:r w:rsidRPr="00F570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, </w:t>
            </w:r>
            <w:proofErr w:type="spellStart"/>
            <w:r w:rsidRPr="00F5705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pt-BR"/>
                <w14:ligatures w14:val="none"/>
              </w:rPr>
              <w:t>yellow</w:t>
            </w:r>
            <w:proofErr w:type="spellEnd"/>
            <w:r w:rsidRPr="00F570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);</w:t>
            </w:r>
          </w:p>
          <w:p w14:paraId="332BCE81" w14:textId="77777777" w:rsidR="00F5705C" w:rsidRPr="00F5705C" w:rsidRDefault="00F5705C" w:rsidP="00F570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570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proofErr w:type="spellStart"/>
            <w:r w:rsidRPr="00F5705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transition</w:t>
            </w:r>
            <w:proofErr w:type="spellEnd"/>
            <w:r w:rsidRPr="00F570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: </w:t>
            </w:r>
            <w:proofErr w:type="spellStart"/>
            <w:r w:rsidRPr="00F570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width</w:t>
            </w:r>
            <w:proofErr w:type="spellEnd"/>
            <w:r w:rsidRPr="00F570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F5705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pt-BR"/>
                <w14:ligatures w14:val="none"/>
              </w:rPr>
              <w:t>2s</w:t>
            </w:r>
            <w:r w:rsidRPr="00F570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;</w:t>
            </w:r>
          </w:p>
          <w:p w14:paraId="329DE8FB" w14:textId="77777777" w:rsidR="00F5705C" w:rsidRPr="00F5705C" w:rsidRDefault="00F5705C" w:rsidP="00F570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570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}</w:t>
            </w:r>
          </w:p>
          <w:p w14:paraId="6EFFAEE9" w14:textId="77777777" w:rsidR="00F5705C" w:rsidRPr="00F5705C" w:rsidRDefault="00F5705C" w:rsidP="00F570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61E616A8" w14:textId="77777777" w:rsidR="00F5705C" w:rsidRPr="00F5705C" w:rsidRDefault="00F5705C" w:rsidP="00F570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F5705C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pt-BR"/>
                <w14:ligatures w14:val="none"/>
              </w:rPr>
              <w:t>div:</w:t>
            </w:r>
            <w:proofErr w:type="gramStart"/>
            <w:r w:rsidRPr="00F5705C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pt-BR"/>
                <w14:ligatures w14:val="none"/>
              </w:rPr>
              <w:t>hover</w:t>
            </w:r>
            <w:proofErr w:type="spellEnd"/>
            <w:r w:rsidRPr="00F570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{</w:t>
            </w:r>
            <w:proofErr w:type="gramEnd"/>
          </w:p>
          <w:p w14:paraId="5300082B" w14:textId="77777777" w:rsidR="00F5705C" w:rsidRPr="00F5705C" w:rsidRDefault="00F5705C" w:rsidP="00F570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570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    </w:t>
            </w:r>
            <w:proofErr w:type="spellStart"/>
            <w:r w:rsidRPr="00F5705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pt-BR"/>
                <w14:ligatures w14:val="none"/>
              </w:rPr>
              <w:t>width</w:t>
            </w:r>
            <w:proofErr w:type="spellEnd"/>
            <w:r w:rsidRPr="00F570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 xml:space="preserve">: </w:t>
            </w:r>
            <w:r w:rsidRPr="00F5705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pt-BR"/>
                <w14:ligatures w14:val="none"/>
              </w:rPr>
              <w:t>400px</w:t>
            </w:r>
            <w:r w:rsidRPr="00F570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;</w:t>
            </w:r>
          </w:p>
          <w:p w14:paraId="43462AFE" w14:textId="77777777" w:rsidR="00F5705C" w:rsidRPr="00F5705C" w:rsidRDefault="00F5705C" w:rsidP="00F570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570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pt-BR"/>
                <w14:ligatures w14:val="none"/>
              </w:rPr>
              <w:t>}</w:t>
            </w:r>
          </w:p>
          <w:p w14:paraId="688427AE" w14:textId="77777777" w:rsidR="00F5705C" w:rsidRDefault="00F5705C" w:rsidP="00F5705C">
            <w:pPr>
              <w:shd w:val="clear" w:color="auto" w:fill="1E1E1E"/>
              <w:spacing w:line="285" w:lineRule="atLeast"/>
            </w:pPr>
          </w:p>
        </w:tc>
      </w:tr>
    </w:tbl>
    <w:p w14:paraId="2E284280" w14:textId="77777777" w:rsidR="00F5705C" w:rsidRPr="00747C76" w:rsidRDefault="00F5705C" w:rsidP="00747C76"/>
    <w:sectPr w:rsidR="00F5705C" w:rsidRPr="00747C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0E1F8" w14:textId="77777777" w:rsidR="005512B4" w:rsidRDefault="005512B4" w:rsidP="00F5705C">
      <w:pPr>
        <w:spacing w:after="0" w:line="240" w:lineRule="auto"/>
      </w:pPr>
      <w:r>
        <w:separator/>
      </w:r>
    </w:p>
  </w:endnote>
  <w:endnote w:type="continuationSeparator" w:id="0">
    <w:p w14:paraId="4897F171" w14:textId="77777777" w:rsidR="005512B4" w:rsidRDefault="005512B4" w:rsidP="00F57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5DDFB" w14:textId="77777777" w:rsidR="005512B4" w:rsidRDefault="005512B4" w:rsidP="00F5705C">
      <w:pPr>
        <w:spacing w:after="0" w:line="240" w:lineRule="auto"/>
      </w:pPr>
      <w:r>
        <w:separator/>
      </w:r>
    </w:p>
  </w:footnote>
  <w:footnote w:type="continuationSeparator" w:id="0">
    <w:p w14:paraId="5A036846" w14:textId="77777777" w:rsidR="005512B4" w:rsidRDefault="005512B4" w:rsidP="00F570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76"/>
    <w:rsid w:val="000C7A40"/>
    <w:rsid w:val="003C74E5"/>
    <w:rsid w:val="004B5319"/>
    <w:rsid w:val="005512B4"/>
    <w:rsid w:val="00747C76"/>
    <w:rsid w:val="00890581"/>
    <w:rsid w:val="008A3F74"/>
    <w:rsid w:val="009704F5"/>
    <w:rsid w:val="009A4807"/>
    <w:rsid w:val="00AD0AC4"/>
    <w:rsid w:val="00C27772"/>
    <w:rsid w:val="00F5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656BF"/>
  <w15:docId w15:val="{904F4552-25C5-4788-BDF4-ACA38873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C7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570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705C"/>
  </w:style>
  <w:style w:type="paragraph" w:styleId="Rodap">
    <w:name w:val="footer"/>
    <w:basedOn w:val="Normal"/>
    <w:link w:val="RodapChar"/>
    <w:uiPriority w:val="99"/>
    <w:unhideWhenUsed/>
    <w:rsid w:val="00F570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7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711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2</cp:revision>
  <dcterms:created xsi:type="dcterms:W3CDTF">2023-02-27T23:50:00Z</dcterms:created>
  <dcterms:modified xsi:type="dcterms:W3CDTF">2023-02-28T23:24:00Z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2023-02-28T22:10:07Z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8c77d826-3a86-4ead-97e0-9208a7127d5e</vt:lpwstr>
  </property>
  <property fmtid="{D5CDD505-2E9C-101B-9397-08002B2CF9AE}" pid="7" name="MSIP_Label_defa4170-0d19-0005-0004-bc88714345d2_ActionId">
    <vt:lpwstr>0ccd427c-3967-4b3c-b4f5-645d7e5a3e36</vt:lpwstr>
  </property>
  <property fmtid="{D5CDD505-2E9C-101B-9397-08002B2CF9AE}" pid="8" name="MSIP_Label_defa4170-0d19-0005-0004-bc88714345d2_ContentBits">
    <vt:lpwstr>0</vt:lpwstr>
  </property>
</Properties>
</file>