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B9CE0" w14:textId="4A4B12D0" w:rsidR="00EA0A87" w:rsidRDefault="00834623">
      <w:proofErr w:type="spellStart"/>
      <w:r w:rsidRPr="00834623">
        <w:t>course</w:t>
      </w:r>
      <w:proofErr w:type="spellEnd"/>
      <w:r w:rsidRPr="00834623">
        <w:t>/aprender-a-aprender-</w:t>
      </w:r>
      <w:proofErr w:type="spellStart"/>
      <w:r w:rsidRPr="00834623">
        <w:t>tecnicas</w:t>
      </w:r>
      <w:proofErr w:type="spellEnd"/>
      <w:r w:rsidRPr="00834623">
        <w:t>-para-seu-autodesenvolvimento</w:t>
      </w:r>
    </w:p>
    <w:p w14:paraId="0BB25ABE" w14:textId="77777777" w:rsidR="00834623" w:rsidRDefault="00834623"/>
    <w:p w14:paraId="17B89EEF" w14:textId="77777777" w:rsidR="00834623" w:rsidRDefault="00834623"/>
    <w:p w14:paraId="7DC21F74" w14:textId="24119458" w:rsidR="00834623" w:rsidRDefault="00834623">
      <w:r>
        <w:t>3.</w:t>
      </w:r>
    </w:p>
    <w:p w14:paraId="03DB2B7F" w14:textId="774D8AD5" w:rsidR="00834623" w:rsidRDefault="00834623">
      <w:r>
        <w:t>06</w:t>
      </w:r>
    </w:p>
    <w:p w14:paraId="05AF83BD" w14:textId="1E551CC7" w:rsidR="00834623" w:rsidRDefault="00834623">
      <w:pPr>
        <w:rPr>
          <w:b/>
          <w:bCs/>
        </w:rPr>
      </w:pPr>
      <w:r w:rsidRPr="00834623">
        <w:rPr>
          <w:b/>
          <w:bCs/>
        </w:rPr>
        <w:t>Qual seu formato preferido?</w:t>
      </w:r>
    </w:p>
    <w:p w14:paraId="697D7ED2" w14:textId="77777777" w:rsidR="00834623" w:rsidRDefault="00834623">
      <w:pPr>
        <w:rPr>
          <w:b/>
          <w:bCs/>
        </w:rPr>
      </w:pPr>
    </w:p>
    <w:p w14:paraId="506A17D4" w14:textId="77777777" w:rsidR="00834623" w:rsidRPr="00834623" w:rsidRDefault="00834623" w:rsidP="00834623">
      <w:r w:rsidRPr="00834623">
        <w:t>Agora que você já conhece os formatos de aprendizagem e a maneira de aproveitar melhor cada um deles, chegou a hora de saber qual é o seu formato preferido, e assim poder aproveitar seu potencial máximo de autodesenvolvimento.</w:t>
      </w:r>
    </w:p>
    <w:p w14:paraId="1120F8CF" w14:textId="77777777" w:rsidR="00834623" w:rsidRPr="00834623" w:rsidRDefault="00834623" w:rsidP="00834623">
      <w:r w:rsidRPr="00834623">
        <w:t>Mas lembre-se, é importante aproveitar todos os estilos e misturá-los, assim você ganha mais fontes e ferramentas para se tornar um super </w:t>
      </w:r>
      <w:proofErr w:type="spellStart"/>
      <w:r w:rsidRPr="00834623">
        <w:rPr>
          <w:i/>
          <w:iCs/>
        </w:rPr>
        <w:t>Lifelong</w:t>
      </w:r>
      <w:proofErr w:type="spellEnd"/>
      <w:r w:rsidRPr="00834623">
        <w:rPr>
          <w:i/>
          <w:iCs/>
        </w:rPr>
        <w:t xml:space="preserve"> </w:t>
      </w:r>
      <w:proofErr w:type="spellStart"/>
      <w:r w:rsidRPr="00834623">
        <w:rPr>
          <w:i/>
          <w:iCs/>
        </w:rPr>
        <w:t>Learner</w:t>
      </w:r>
      <w:proofErr w:type="spellEnd"/>
      <w:r w:rsidRPr="00834623">
        <w:t>.</w:t>
      </w:r>
    </w:p>
    <w:p w14:paraId="3AF40B7B" w14:textId="46C1E161" w:rsidR="00834623" w:rsidRDefault="00000000">
      <w:hyperlink r:id="rId5" w:tgtFrame="_blank" w:history="1">
        <w:r w:rsidR="00834623" w:rsidRPr="00834623">
          <w:rPr>
            <w:rStyle w:val="Hyperlink"/>
          </w:rPr>
          <w:t>https://vark-learn.com/the-vark-questionnaire/</w:t>
        </w:r>
      </w:hyperlink>
    </w:p>
    <w:p w14:paraId="14C0B44E" w14:textId="77777777" w:rsidR="00294E73" w:rsidRDefault="00294E73"/>
    <w:p w14:paraId="488F4FFB" w14:textId="77777777" w:rsidR="00B52D6F" w:rsidRDefault="00B52D6F"/>
    <w:p w14:paraId="6CA956B7" w14:textId="77777777" w:rsidR="00294E73" w:rsidRDefault="00294E73"/>
    <w:p w14:paraId="2F528BF5" w14:textId="2524E155" w:rsidR="00B52D6F" w:rsidRDefault="00B52D6F">
      <w:r>
        <w:t>.5</w:t>
      </w:r>
    </w:p>
    <w:p w14:paraId="7FD2ADA7" w14:textId="1804E8BE" w:rsidR="00B52D6F" w:rsidRDefault="00B52D6F">
      <w:r>
        <w:t>10</w:t>
      </w:r>
    </w:p>
    <w:p w14:paraId="1E0C572C" w14:textId="127E9908" w:rsidR="00B52D6F" w:rsidRDefault="00B52D6F">
      <w:pPr>
        <w:rPr>
          <w:b/>
          <w:bCs/>
        </w:rPr>
      </w:pPr>
      <w:r w:rsidRPr="00B52D6F">
        <w:rPr>
          <w:b/>
          <w:bCs/>
        </w:rPr>
        <w:t>Para saber mais</w:t>
      </w:r>
    </w:p>
    <w:p w14:paraId="2C5C7876" w14:textId="77777777" w:rsidR="00B52D6F" w:rsidRDefault="00B52D6F">
      <w:pPr>
        <w:rPr>
          <w:b/>
          <w:bCs/>
        </w:rPr>
      </w:pPr>
    </w:p>
    <w:p w14:paraId="665D58FA" w14:textId="77777777" w:rsidR="00B52D6F" w:rsidRPr="00B52D6F" w:rsidRDefault="00B52D6F" w:rsidP="00B52D6F">
      <w:r w:rsidRPr="00B52D6F">
        <w:t>Confira alguns conteúdos que temos para você melhorar o seu aprendizado:</w:t>
      </w:r>
    </w:p>
    <w:p w14:paraId="262B69EE" w14:textId="77777777" w:rsidR="00B52D6F" w:rsidRPr="00B52D6F" w:rsidRDefault="00B52D6F" w:rsidP="00B52D6F">
      <w:pPr>
        <w:numPr>
          <w:ilvl w:val="0"/>
          <w:numId w:val="1"/>
        </w:numPr>
      </w:pPr>
      <w:hyperlink r:id="rId6" w:tgtFrame="_blank" w:history="1">
        <w:r w:rsidRPr="00B52D6F">
          <w:rPr>
            <w:rStyle w:val="Hyperlink"/>
          </w:rPr>
          <w:t>Como posso estudar melhor?</w:t>
        </w:r>
      </w:hyperlink>
    </w:p>
    <w:p w14:paraId="6A8B93A5" w14:textId="77777777" w:rsidR="00B52D6F" w:rsidRPr="00B52D6F" w:rsidRDefault="00B52D6F" w:rsidP="00B52D6F">
      <w:pPr>
        <w:numPr>
          <w:ilvl w:val="0"/>
          <w:numId w:val="1"/>
        </w:numPr>
      </w:pPr>
      <w:hyperlink r:id="rId7" w:tgtFrame="_blank" w:history="1">
        <w:r w:rsidRPr="00B52D6F">
          <w:rPr>
            <w:rStyle w:val="Hyperlink"/>
          </w:rPr>
          <w:t>Mapa mental: aprenda a técnica e construa anotações criativas</w:t>
        </w:r>
      </w:hyperlink>
    </w:p>
    <w:p w14:paraId="07AC0606" w14:textId="77777777" w:rsidR="00B52D6F" w:rsidRPr="00B52D6F" w:rsidRDefault="00B52D6F" w:rsidP="00B52D6F">
      <w:pPr>
        <w:numPr>
          <w:ilvl w:val="0"/>
          <w:numId w:val="1"/>
        </w:numPr>
      </w:pPr>
      <w:hyperlink r:id="rId8" w:tgtFrame="_blank" w:history="1">
        <w:r w:rsidRPr="00B52D6F">
          <w:rPr>
            <w:rStyle w:val="Hyperlink"/>
          </w:rPr>
          <w:t>Como aprender melhor com repetição espaçada e ciência do aprendizado</w:t>
        </w:r>
      </w:hyperlink>
    </w:p>
    <w:p w14:paraId="6D6FC8ED" w14:textId="77777777" w:rsidR="00B52D6F" w:rsidRPr="00B52D6F" w:rsidRDefault="00B52D6F" w:rsidP="00B52D6F">
      <w:pPr>
        <w:numPr>
          <w:ilvl w:val="0"/>
          <w:numId w:val="1"/>
        </w:numPr>
      </w:pPr>
      <w:hyperlink r:id="rId9" w:tgtFrame="_blank" w:history="1">
        <w:r w:rsidRPr="00B52D6F">
          <w:rPr>
            <w:rStyle w:val="Hyperlink"/>
          </w:rPr>
          <w:t xml:space="preserve">Organização de Estudos com </w:t>
        </w:r>
        <w:proofErr w:type="spellStart"/>
        <w:r w:rsidRPr="00B52D6F">
          <w:rPr>
            <w:rStyle w:val="Hyperlink"/>
          </w:rPr>
          <w:t>Notion</w:t>
        </w:r>
        <w:proofErr w:type="spellEnd"/>
      </w:hyperlink>
    </w:p>
    <w:p w14:paraId="747C2780" w14:textId="77777777" w:rsidR="00B52D6F" w:rsidRPr="00B52D6F" w:rsidRDefault="00B52D6F" w:rsidP="00B52D6F">
      <w:pPr>
        <w:numPr>
          <w:ilvl w:val="0"/>
          <w:numId w:val="1"/>
        </w:numPr>
      </w:pPr>
      <w:hyperlink r:id="rId10" w:history="1">
        <w:r w:rsidRPr="00B52D6F">
          <w:rPr>
            <w:rStyle w:val="Hyperlink"/>
          </w:rPr>
          <w:t>Ritmo de Estudos</w:t>
        </w:r>
      </w:hyperlink>
    </w:p>
    <w:p w14:paraId="5A045FFF" w14:textId="77777777" w:rsidR="00B52D6F" w:rsidRPr="00B52D6F" w:rsidRDefault="00B52D6F" w:rsidP="00B52D6F">
      <w:r w:rsidRPr="00B52D6F">
        <w:t>Bons estudos!</w:t>
      </w:r>
    </w:p>
    <w:p w14:paraId="1982CC67" w14:textId="77777777" w:rsidR="00B52D6F" w:rsidRDefault="00B52D6F"/>
    <w:p w14:paraId="347D53AB" w14:textId="77777777" w:rsidR="00B52D6F" w:rsidRDefault="00B52D6F"/>
    <w:p w14:paraId="2E80E4B5" w14:textId="77777777" w:rsidR="00294E73" w:rsidRDefault="00294E73"/>
    <w:p w14:paraId="5058258D" w14:textId="60A5768D" w:rsidR="00294E73" w:rsidRDefault="00294E73">
      <w:r>
        <w:t>11</w:t>
      </w:r>
    </w:p>
    <w:p w14:paraId="786D8C06" w14:textId="55BD32D9" w:rsidR="00294E73" w:rsidRDefault="00294E73">
      <w:pPr>
        <w:rPr>
          <w:b/>
          <w:bCs/>
        </w:rPr>
      </w:pPr>
      <w:r w:rsidRPr="00294E73">
        <w:rPr>
          <w:b/>
          <w:bCs/>
        </w:rPr>
        <w:t>Bibliografia Complementar</w:t>
      </w:r>
    </w:p>
    <w:p w14:paraId="06DEF0EE" w14:textId="77777777" w:rsidR="00294E73" w:rsidRPr="00294E73" w:rsidRDefault="00294E73" w:rsidP="00294E73">
      <w:r w:rsidRPr="00294E73">
        <w:lastRenderedPageBreak/>
        <w:t>Para fortalecer seu processo de aprendizagem ao longo do curso, separamos uma lista de indicações bibliográficas para você se aprofundar em como </w:t>
      </w:r>
      <w:r w:rsidRPr="00294E73">
        <w:rPr>
          <w:b/>
          <w:bCs/>
        </w:rPr>
        <w:t>aprender a aprender</w:t>
      </w:r>
      <w:r w:rsidRPr="00294E73">
        <w:t>!</w:t>
      </w:r>
    </w:p>
    <w:p w14:paraId="31CD7E34" w14:textId="77777777" w:rsidR="00294E73" w:rsidRPr="00294E73" w:rsidRDefault="00294E73" w:rsidP="00294E73">
      <w:pPr>
        <w:rPr>
          <w:b/>
          <w:bCs/>
        </w:rPr>
      </w:pPr>
      <w:r w:rsidRPr="00294E73">
        <w:rPr>
          <w:b/>
          <w:bCs/>
        </w:rPr>
        <w:t>Bibliografia Complementar</w:t>
      </w:r>
    </w:p>
    <w:p w14:paraId="336F5D05" w14:textId="77777777" w:rsidR="00294E73" w:rsidRPr="00294E73" w:rsidRDefault="00294E73" w:rsidP="00294E73">
      <w:r w:rsidRPr="00294E73">
        <w:t xml:space="preserve">Pierluigi </w:t>
      </w:r>
      <w:proofErr w:type="spellStart"/>
      <w:r w:rsidRPr="00294E73">
        <w:t>Piazzi</w:t>
      </w:r>
      <w:proofErr w:type="spellEnd"/>
      <w:r w:rsidRPr="00294E73">
        <w:t xml:space="preserve"> - </w:t>
      </w:r>
      <w:hyperlink r:id="rId11" w:tgtFrame="_blank" w:history="1">
        <w:r w:rsidRPr="00294E73">
          <w:rPr>
            <w:rStyle w:val="Hyperlink"/>
          </w:rPr>
          <w:t>Aprendendo inteligência: Manual de instruções do cérebro para estudantes em geral</w:t>
        </w:r>
      </w:hyperlink>
      <w:r w:rsidRPr="00294E73">
        <w:t>.</w:t>
      </w:r>
    </w:p>
    <w:p w14:paraId="52505145" w14:textId="77777777" w:rsidR="00294E73" w:rsidRPr="00294E73" w:rsidRDefault="00294E73" w:rsidP="00294E73">
      <w:r w:rsidRPr="00294E73">
        <w:t>Jules Payot - </w:t>
      </w:r>
      <w:hyperlink r:id="rId12" w:tgtFrame="_blank" w:history="1">
        <w:r w:rsidRPr="00294E73">
          <w:rPr>
            <w:rStyle w:val="Hyperlink"/>
          </w:rPr>
          <w:t>A Educação da Vontade</w:t>
        </w:r>
      </w:hyperlink>
      <w:r w:rsidRPr="00294E73">
        <w:t>.</w:t>
      </w:r>
    </w:p>
    <w:p w14:paraId="6E4AB6B4" w14:textId="77777777" w:rsidR="00294E73" w:rsidRPr="00294E73" w:rsidRDefault="00294E73" w:rsidP="00294E73">
      <w:r w:rsidRPr="00294E73">
        <w:t>Emilio Mira Y López - </w:t>
      </w:r>
      <w:hyperlink r:id="rId13" w:tgtFrame="_blank" w:history="1">
        <w:r w:rsidRPr="00294E73">
          <w:rPr>
            <w:rStyle w:val="Hyperlink"/>
          </w:rPr>
          <w:t>Como Estudar E Como Aprender</w:t>
        </w:r>
      </w:hyperlink>
      <w:r w:rsidRPr="00294E73">
        <w:t>.</w:t>
      </w:r>
    </w:p>
    <w:p w14:paraId="43501425" w14:textId="77777777" w:rsidR="00294E73" w:rsidRPr="00294E73" w:rsidRDefault="00294E73" w:rsidP="00294E73">
      <w:r w:rsidRPr="00294E73">
        <w:t xml:space="preserve">Francesco </w:t>
      </w:r>
      <w:proofErr w:type="spellStart"/>
      <w:r w:rsidRPr="00294E73">
        <w:t>Cirillo</w:t>
      </w:r>
      <w:proofErr w:type="spellEnd"/>
      <w:r w:rsidRPr="00294E73">
        <w:t xml:space="preserve"> - </w:t>
      </w:r>
      <w:hyperlink r:id="rId14" w:tgtFrame="_blank" w:history="1">
        <w:r w:rsidRPr="00294E73">
          <w:rPr>
            <w:rStyle w:val="Hyperlink"/>
          </w:rPr>
          <w:t>A técnica Pomodoro: O sistema de gerenciamento de tempo que transformou o modo como trabalhamos</w:t>
        </w:r>
      </w:hyperlink>
      <w:r w:rsidRPr="00294E73">
        <w:t>.</w:t>
      </w:r>
    </w:p>
    <w:p w14:paraId="7221B9E9" w14:textId="77777777" w:rsidR="00294E73" w:rsidRPr="00294E73" w:rsidRDefault="00294E73" w:rsidP="00294E73">
      <w:r w:rsidRPr="00294E73">
        <w:t xml:space="preserve">Conrado </w:t>
      </w:r>
      <w:proofErr w:type="spellStart"/>
      <w:r w:rsidRPr="00294E73">
        <w:t>Schlochauer</w:t>
      </w:r>
      <w:proofErr w:type="spellEnd"/>
      <w:r w:rsidRPr="00294E73">
        <w:t xml:space="preserve"> - </w:t>
      </w:r>
      <w:proofErr w:type="spellStart"/>
      <w:r w:rsidRPr="00294E73">
        <w:fldChar w:fldCharType="begin"/>
      </w:r>
      <w:r w:rsidRPr="00294E73">
        <w:instrText>HYPERLINK "https://a.co/d/bZlQib6" \t "_blank"</w:instrText>
      </w:r>
      <w:r w:rsidRPr="00294E73">
        <w:fldChar w:fldCharType="separate"/>
      </w:r>
      <w:r w:rsidRPr="00294E73">
        <w:rPr>
          <w:rStyle w:val="Hyperlink"/>
        </w:rPr>
        <w:t>Lifelong</w:t>
      </w:r>
      <w:proofErr w:type="spellEnd"/>
      <w:r w:rsidRPr="00294E73">
        <w:rPr>
          <w:rStyle w:val="Hyperlink"/>
        </w:rPr>
        <w:t xml:space="preserve"> </w:t>
      </w:r>
      <w:proofErr w:type="spellStart"/>
      <w:r w:rsidRPr="00294E73">
        <w:rPr>
          <w:rStyle w:val="Hyperlink"/>
        </w:rPr>
        <w:t>learners</w:t>
      </w:r>
      <w:proofErr w:type="spellEnd"/>
      <w:r w:rsidRPr="00294E73">
        <w:rPr>
          <w:rStyle w:val="Hyperlink"/>
        </w:rPr>
        <w:t xml:space="preserve"> – o poder do aprendizado contínuo: Aprenda a aprender e mantenha-se relevante em um mundo repleto de mudanças</w:t>
      </w:r>
      <w:r w:rsidRPr="00294E73">
        <w:fldChar w:fldCharType="end"/>
      </w:r>
      <w:r w:rsidRPr="00294E73">
        <w:t>.</w:t>
      </w:r>
    </w:p>
    <w:p w14:paraId="12E6241F" w14:textId="77777777" w:rsidR="00294E73" w:rsidRPr="00294E73" w:rsidRDefault="00294E73" w:rsidP="00294E73">
      <w:r w:rsidRPr="00294E73">
        <w:t xml:space="preserve">Erica Gomes, </w:t>
      </w:r>
      <w:proofErr w:type="spellStart"/>
      <w:r w:rsidRPr="00294E73">
        <w:t>Xaieny</w:t>
      </w:r>
      <w:proofErr w:type="spellEnd"/>
      <w:r w:rsidRPr="00294E73">
        <w:t xml:space="preserve"> Franco e Alexsandro da Rocha - </w:t>
      </w:r>
      <w:hyperlink r:id="rId15" w:anchor="page=18" w:tgtFrame="_blank" w:history="1">
        <w:r w:rsidRPr="00294E73">
          <w:rPr>
            <w:rStyle w:val="Hyperlink"/>
          </w:rPr>
          <w:t xml:space="preserve">Aprendizagem significativa em David </w:t>
        </w:r>
        <w:proofErr w:type="spellStart"/>
        <w:r w:rsidRPr="00294E73">
          <w:rPr>
            <w:rStyle w:val="Hyperlink"/>
          </w:rPr>
          <w:t>Ausubel</w:t>
        </w:r>
        <w:proofErr w:type="spellEnd"/>
      </w:hyperlink>
      <w:r w:rsidRPr="00294E73">
        <w:t>.</w:t>
      </w:r>
    </w:p>
    <w:p w14:paraId="22047222" w14:textId="77777777" w:rsidR="00294E73" w:rsidRPr="00294E73" w:rsidRDefault="00294E73" w:rsidP="00294E73">
      <w:r w:rsidRPr="00294E73">
        <w:t>Ken Mogi - </w:t>
      </w:r>
      <w:proofErr w:type="spellStart"/>
      <w:r w:rsidRPr="00294E73">
        <w:fldChar w:fldCharType="begin"/>
      </w:r>
      <w:r w:rsidRPr="00294E73">
        <w:instrText>HYPERLINK "https://a.co/d/f1OwjAz" \t "_blank"</w:instrText>
      </w:r>
      <w:r w:rsidRPr="00294E73">
        <w:fldChar w:fldCharType="separate"/>
      </w:r>
      <w:r w:rsidRPr="00294E73">
        <w:rPr>
          <w:rStyle w:val="Hyperlink"/>
        </w:rPr>
        <w:t>Ikigai</w:t>
      </w:r>
      <w:proofErr w:type="spellEnd"/>
      <w:r w:rsidRPr="00294E73">
        <w:rPr>
          <w:rStyle w:val="Hyperlink"/>
        </w:rPr>
        <w:t>: Os cinco passos para encontrar seu propósito de vida e ser mais feliz</w:t>
      </w:r>
      <w:r w:rsidRPr="00294E73">
        <w:fldChar w:fldCharType="end"/>
      </w:r>
      <w:r w:rsidRPr="00294E73">
        <w:t>.</w:t>
      </w:r>
    </w:p>
    <w:p w14:paraId="1F9B5706" w14:textId="77777777" w:rsidR="00294E73" w:rsidRPr="00294E73" w:rsidRDefault="00294E73" w:rsidP="00294E73">
      <w:proofErr w:type="spellStart"/>
      <w:r w:rsidRPr="00294E73">
        <w:t>Lisliê</w:t>
      </w:r>
      <w:proofErr w:type="spellEnd"/>
      <w:r w:rsidRPr="00294E73">
        <w:t xml:space="preserve"> Vidal e José </w:t>
      </w:r>
      <w:proofErr w:type="spellStart"/>
      <w:r w:rsidRPr="00294E73">
        <w:t>Lomônaco</w:t>
      </w:r>
      <w:proofErr w:type="spellEnd"/>
      <w:r w:rsidRPr="00294E73">
        <w:t xml:space="preserve"> - </w:t>
      </w:r>
      <w:hyperlink r:id="rId16" w:tgtFrame="_blank" w:history="1">
        <w:r w:rsidRPr="00294E73">
          <w:rPr>
            <w:rStyle w:val="Hyperlink"/>
          </w:rPr>
          <w:t>Estilos e Estratégias de Aprendizagem</w:t>
        </w:r>
      </w:hyperlink>
      <w:r w:rsidRPr="00294E73">
        <w:t>.</w:t>
      </w:r>
    </w:p>
    <w:p w14:paraId="25663E66" w14:textId="77777777" w:rsidR="00294E73" w:rsidRPr="00294E73" w:rsidRDefault="00294E73" w:rsidP="00294E73">
      <w:r w:rsidRPr="00294E73">
        <w:t xml:space="preserve">Carol S. </w:t>
      </w:r>
      <w:proofErr w:type="spellStart"/>
      <w:r w:rsidRPr="00294E73">
        <w:t>Djweck</w:t>
      </w:r>
      <w:proofErr w:type="spellEnd"/>
      <w:r w:rsidRPr="00294E73">
        <w:t xml:space="preserve"> - </w:t>
      </w:r>
      <w:hyperlink r:id="rId17" w:tgtFrame="_blank" w:history="1">
        <w:r w:rsidRPr="00294E73">
          <w:rPr>
            <w:rStyle w:val="Hyperlink"/>
          </w:rPr>
          <w:t>Mindset: A nova psicologia do sucesso</w:t>
        </w:r>
      </w:hyperlink>
      <w:r w:rsidRPr="00294E73">
        <w:t>.</w:t>
      </w:r>
    </w:p>
    <w:p w14:paraId="5E7491E4" w14:textId="77777777" w:rsidR="00294E73" w:rsidRPr="00294E73" w:rsidRDefault="00294E73" w:rsidP="00294E73">
      <w:r w:rsidRPr="00294E73">
        <w:t>Guillaume Steffens - </w:t>
      </w:r>
      <w:hyperlink r:id="rId18" w:tgtFrame="_blank" w:history="1">
        <w:r w:rsidRPr="00294E73">
          <w:rPr>
            <w:rStyle w:val="Hyperlink"/>
          </w:rPr>
          <w:t xml:space="preserve">Critérios SMART: Tornar-se mais bem sucedido através do estabelecimento de melhores </w:t>
        </w:r>
        <w:proofErr w:type="spellStart"/>
        <w:r w:rsidRPr="00294E73">
          <w:rPr>
            <w:rStyle w:val="Hyperlink"/>
          </w:rPr>
          <w:t>objectivos</w:t>
        </w:r>
        <w:proofErr w:type="spellEnd"/>
      </w:hyperlink>
      <w:r w:rsidRPr="00294E73">
        <w:t>.</w:t>
      </w:r>
    </w:p>
    <w:p w14:paraId="390DB291" w14:textId="77777777" w:rsidR="00294E73" w:rsidRPr="00294E73" w:rsidRDefault="00294E73" w:rsidP="00294E73">
      <w:r w:rsidRPr="00294E73">
        <w:rPr>
          <w:b/>
          <w:bCs/>
        </w:rPr>
        <w:t>Bons estudos.</w:t>
      </w:r>
    </w:p>
    <w:p w14:paraId="18931B7C" w14:textId="77777777" w:rsidR="00294E73" w:rsidRPr="00B52D6F" w:rsidRDefault="00294E73"/>
    <w:sectPr w:rsidR="00294E73" w:rsidRPr="00B52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70254"/>
    <w:multiLevelType w:val="multilevel"/>
    <w:tmpl w:val="0CFA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0720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110"/>
    <w:rsid w:val="001D7110"/>
    <w:rsid w:val="00257860"/>
    <w:rsid w:val="00294E73"/>
    <w:rsid w:val="00834623"/>
    <w:rsid w:val="00B52D6F"/>
    <w:rsid w:val="00B54F86"/>
    <w:rsid w:val="00E2643C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DA1E9"/>
  <w15:chartTrackingRefBased/>
  <w15:docId w15:val="{27A54DA8-4C88-45C9-9AC5-1170260C5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7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7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D71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7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71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D7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D7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D7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D7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7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7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D71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D71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D711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D71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D711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71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71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D7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7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7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D7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D7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D711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D711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D711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7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711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D71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3462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46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0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5XYnhUfNSk&amp;t=416s" TargetMode="External"/><Relationship Id="rId13" Type="http://schemas.openxmlformats.org/officeDocument/2006/relationships/hyperlink" Target="https://a.co/d/fOwIOQE" TargetMode="External"/><Relationship Id="rId18" Type="http://schemas.openxmlformats.org/officeDocument/2006/relationships/hyperlink" Target="https://a.co/d/a4VUGq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ura.com.br/artigos/mapa-mental-aprenda-a-tecnica" TargetMode="External"/><Relationship Id="rId12" Type="http://schemas.openxmlformats.org/officeDocument/2006/relationships/hyperlink" Target="https://a.co/d/fB5BZTd" TargetMode="External"/><Relationship Id="rId17" Type="http://schemas.openxmlformats.org/officeDocument/2006/relationships/hyperlink" Target="https://a.co/d/3iCPs2z" TargetMode="External"/><Relationship Id="rId2" Type="http://schemas.openxmlformats.org/officeDocument/2006/relationships/styles" Target="styles.xml"/><Relationship Id="rId16" Type="http://schemas.openxmlformats.org/officeDocument/2006/relationships/hyperlink" Target="https://a.co/d/3QfsNfZ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s6c9KSGCbk&amp;t=1s" TargetMode="External"/><Relationship Id="rId11" Type="http://schemas.openxmlformats.org/officeDocument/2006/relationships/hyperlink" Target="https://a.co/d/6SFR36A" TargetMode="External"/><Relationship Id="rId5" Type="http://schemas.openxmlformats.org/officeDocument/2006/relationships/hyperlink" Target="https://vark-learn.com/the-vark-questionnaire/" TargetMode="External"/><Relationship Id="rId15" Type="http://schemas.openxmlformats.org/officeDocument/2006/relationships/hyperlink" Target="https://umbu.uft.edu.br/bitstream/11612/2431/1/Uso%20de%20simuladores%20para%20potencializar%20a%20aprendizagem%20no%20ensino%20de%20F%C3%ADsica.pdf" TargetMode="External"/><Relationship Id="rId10" Type="http://schemas.openxmlformats.org/officeDocument/2006/relationships/hyperlink" Target="https://cursos.alura.com.br/extra/alura-mais/ritmo-de-estudos-c1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jyrNqYcKvs" TargetMode="External"/><Relationship Id="rId14" Type="http://schemas.openxmlformats.org/officeDocument/2006/relationships/hyperlink" Target="https://a.co/d/9fKTSV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482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4</cp:revision>
  <dcterms:created xsi:type="dcterms:W3CDTF">2024-09-05T18:53:00Z</dcterms:created>
  <dcterms:modified xsi:type="dcterms:W3CDTF">2024-09-05T18:58:00Z</dcterms:modified>
</cp:coreProperties>
</file>