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7F52" w14:textId="77777777" w:rsidR="00CF3341" w:rsidRPr="00CF3341" w:rsidRDefault="00CF3341" w:rsidP="00CF3341">
      <w:r w:rsidRPr="00CF3341">
        <w:t>Crie uma consulta que mostre o nome e a idade </w:t>
      </w:r>
      <w:r w:rsidRPr="00CF3341">
        <w:rPr>
          <w:b/>
          <w:bCs/>
        </w:rPr>
        <w:t>atual</w:t>
      </w:r>
      <w:r w:rsidRPr="00CF3341">
        <w:t> dos clientes.</w:t>
      </w:r>
    </w:p>
    <w:p w14:paraId="41BE47AD" w14:textId="77777777" w:rsidR="00CF3341" w:rsidRPr="00CF3341" w:rsidRDefault="00CF3341" w:rsidP="00CF3341">
      <w:r w:rsidRPr="00CF3341">
        <w:rPr>
          <w:i/>
          <w:iCs/>
        </w:rPr>
        <w:t>Dica: Vc pode usar a função "TIMESTAMPDIFF" neste caso</w:t>
      </w:r>
    </w:p>
    <w:p w14:paraId="382FC43D" w14:textId="0BE7E92A" w:rsidR="00EA0A87" w:rsidRDefault="00CF3341">
      <w:r w:rsidRPr="00CF3341">
        <w:drawing>
          <wp:inline distT="0" distB="0" distL="0" distR="0" wp14:anchorId="5AE89ABE" wp14:editId="74D23D47">
            <wp:extent cx="5731510" cy="521970"/>
            <wp:effectExtent l="0" t="0" r="2540" b="0"/>
            <wp:docPr id="1576392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92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5"/>
    <w:rsid w:val="00257860"/>
    <w:rsid w:val="00874FA5"/>
    <w:rsid w:val="00CF3341"/>
    <w:rsid w:val="00D076CF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D68E-68B7-46D9-B0AD-B9F3CDC7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F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F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F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F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F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F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2025-04-27T18:15:00Z</dcterms:created>
  <dcterms:modified xsi:type="dcterms:W3CDTF">2025-04-27T18:15:00Z</dcterms:modified>
</cp:coreProperties>
</file>