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9C09F" w14:textId="77777777" w:rsidR="002642B4" w:rsidRPr="002642B4" w:rsidRDefault="002642B4" w:rsidP="002642B4">
      <w:r w:rsidRPr="002642B4">
        <w:t>Queremos construir um SQL cujo resultado seja, para cada cliente:</w:t>
      </w:r>
    </w:p>
    <w:p w14:paraId="0C6F660A" w14:textId="77777777" w:rsidR="002642B4" w:rsidRPr="002642B4" w:rsidRDefault="002642B4" w:rsidP="002642B4">
      <w:r w:rsidRPr="002642B4">
        <w:t>“O cliente João da Silva faturou 120000 no ano de 2016”.</w:t>
      </w:r>
    </w:p>
    <w:p w14:paraId="28AA372F" w14:textId="77777777" w:rsidR="002642B4" w:rsidRPr="002642B4" w:rsidRDefault="002642B4" w:rsidP="002642B4">
      <w:r w:rsidRPr="002642B4">
        <w:t>Somente para o ano de 2016.</w:t>
      </w:r>
    </w:p>
    <w:p w14:paraId="31E83027" w14:textId="77777777" w:rsidR="00EA0A87" w:rsidRDefault="00EA0A87"/>
    <w:p w14:paraId="6E019A88" w14:textId="77777777" w:rsidR="002642B4" w:rsidRPr="002642B4" w:rsidRDefault="002642B4" w:rsidP="002642B4">
      <w:r w:rsidRPr="002642B4">
        <w:rPr>
          <w:b/>
          <w:bCs/>
        </w:rPr>
        <w:t>SELECT</w:t>
      </w:r>
      <w:r w:rsidRPr="002642B4">
        <w:t xml:space="preserve"> CONCAT('O cliente ', TC.NOME, ' faturou ', </w:t>
      </w:r>
    </w:p>
    <w:p w14:paraId="4E925003" w14:textId="77777777" w:rsidR="002642B4" w:rsidRPr="002642B4" w:rsidRDefault="002642B4" w:rsidP="002642B4">
      <w:r w:rsidRPr="002642B4">
        <w:t xml:space="preserve">CAST(SUM(INF.QUANTIDADE * </w:t>
      </w:r>
      <w:proofErr w:type="spellStart"/>
      <w:r w:rsidRPr="002642B4">
        <w:t>INF.preco</w:t>
      </w:r>
      <w:proofErr w:type="spellEnd"/>
      <w:r w:rsidRPr="002642B4">
        <w:t xml:space="preserve">) </w:t>
      </w:r>
      <w:r w:rsidRPr="002642B4">
        <w:rPr>
          <w:b/>
          <w:bCs/>
        </w:rPr>
        <w:t>AS</w:t>
      </w:r>
      <w:r w:rsidRPr="002642B4">
        <w:t xml:space="preserve"> </w:t>
      </w:r>
      <w:r w:rsidRPr="002642B4">
        <w:rPr>
          <w:b/>
          <w:bCs/>
        </w:rPr>
        <w:t>char</w:t>
      </w:r>
      <w:r w:rsidRPr="002642B4">
        <w:t xml:space="preserve"> (20))</w:t>
      </w:r>
    </w:p>
    <w:p w14:paraId="5E145FA0" w14:textId="77777777" w:rsidR="002642B4" w:rsidRPr="002642B4" w:rsidRDefault="002642B4" w:rsidP="002642B4">
      <w:r w:rsidRPr="002642B4">
        <w:t xml:space="preserve"> , ' no ano ', CAST(</w:t>
      </w:r>
      <w:r w:rsidRPr="002642B4">
        <w:rPr>
          <w:b/>
          <w:bCs/>
        </w:rPr>
        <w:t>YEAR</w:t>
      </w:r>
      <w:r w:rsidRPr="002642B4">
        <w:t xml:space="preserve">(NF.DATA_VENDA) </w:t>
      </w:r>
      <w:r w:rsidRPr="002642B4">
        <w:rPr>
          <w:b/>
          <w:bCs/>
        </w:rPr>
        <w:t>AS</w:t>
      </w:r>
      <w:r w:rsidRPr="002642B4">
        <w:t xml:space="preserve"> </w:t>
      </w:r>
      <w:r w:rsidRPr="002642B4">
        <w:rPr>
          <w:b/>
          <w:bCs/>
        </w:rPr>
        <w:t>char</w:t>
      </w:r>
      <w:r w:rsidRPr="002642B4">
        <w:t xml:space="preserve"> (20))) </w:t>
      </w:r>
      <w:r w:rsidRPr="002642B4">
        <w:rPr>
          <w:b/>
          <w:bCs/>
        </w:rPr>
        <w:t>AS</w:t>
      </w:r>
      <w:r w:rsidRPr="002642B4">
        <w:t xml:space="preserve"> SENTENCA </w:t>
      </w:r>
      <w:r w:rsidRPr="002642B4">
        <w:rPr>
          <w:b/>
          <w:bCs/>
        </w:rPr>
        <w:t>FROM</w:t>
      </w:r>
      <w:r w:rsidRPr="002642B4">
        <w:t xml:space="preserve"> </w:t>
      </w:r>
      <w:proofErr w:type="spellStart"/>
      <w:r w:rsidRPr="002642B4">
        <w:t>notas_fiscais</w:t>
      </w:r>
      <w:proofErr w:type="spellEnd"/>
      <w:r w:rsidRPr="002642B4">
        <w:t xml:space="preserve"> NF</w:t>
      </w:r>
    </w:p>
    <w:p w14:paraId="4EA5637A" w14:textId="77777777" w:rsidR="002642B4" w:rsidRPr="002642B4" w:rsidRDefault="002642B4" w:rsidP="002642B4">
      <w:r w:rsidRPr="002642B4">
        <w:rPr>
          <w:b/>
          <w:bCs/>
        </w:rPr>
        <w:t>INNER</w:t>
      </w:r>
      <w:r w:rsidRPr="002642B4">
        <w:t xml:space="preserve"> </w:t>
      </w:r>
      <w:r w:rsidRPr="002642B4">
        <w:rPr>
          <w:b/>
          <w:bCs/>
        </w:rPr>
        <w:t>JOIN</w:t>
      </w:r>
      <w:r w:rsidRPr="002642B4">
        <w:t xml:space="preserve"> </w:t>
      </w:r>
      <w:proofErr w:type="spellStart"/>
      <w:r w:rsidRPr="002642B4">
        <w:t>itens_notas_fiscais</w:t>
      </w:r>
      <w:proofErr w:type="spellEnd"/>
      <w:r w:rsidRPr="002642B4">
        <w:t xml:space="preserve"> INF </w:t>
      </w:r>
      <w:r w:rsidRPr="002642B4">
        <w:rPr>
          <w:b/>
          <w:bCs/>
        </w:rPr>
        <w:t>ON</w:t>
      </w:r>
      <w:r w:rsidRPr="002642B4">
        <w:t xml:space="preserve"> NF.NUMERO = INF.NUMERO</w:t>
      </w:r>
    </w:p>
    <w:p w14:paraId="39E61DCE" w14:textId="77777777" w:rsidR="002642B4" w:rsidRPr="002642B4" w:rsidRDefault="002642B4" w:rsidP="002642B4">
      <w:r w:rsidRPr="002642B4">
        <w:rPr>
          <w:b/>
          <w:bCs/>
        </w:rPr>
        <w:t>INNER</w:t>
      </w:r>
      <w:r w:rsidRPr="002642B4">
        <w:t xml:space="preserve"> </w:t>
      </w:r>
      <w:r w:rsidRPr="002642B4">
        <w:rPr>
          <w:b/>
          <w:bCs/>
        </w:rPr>
        <w:t>JOIN</w:t>
      </w:r>
      <w:r w:rsidRPr="002642B4">
        <w:t xml:space="preserve"> </w:t>
      </w:r>
      <w:proofErr w:type="spellStart"/>
      <w:r w:rsidRPr="002642B4">
        <w:t>tabela_de_clientes</w:t>
      </w:r>
      <w:proofErr w:type="spellEnd"/>
      <w:r w:rsidRPr="002642B4">
        <w:t xml:space="preserve"> TC </w:t>
      </w:r>
      <w:r w:rsidRPr="002642B4">
        <w:rPr>
          <w:b/>
          <w:bCs/>
        </w:rPr>
        <w:t>ON</w:t>
      </w:r>
      <w:r w:rsidRPr="002642B4">
        <w:t xml:space="preserve"> NF.CPF = TC.CPF</w:t>
      </w:r>
    </w:p>
    <w:p w14:paraId="4C12438C" w14:textId="77777777" w:rsidR="002642B4" w:rsidRPr="002642B4" w:rsidRDefault="002642B4" w:rsidP="002642B4">
      <w:pPr>
        <w:rPr>
          <w:lang w:val="en-US"/>
        </w:rPr>
      </w:pPr>
      <w:r w:rsidRPr="002642B4">
        <w:rPr>
          <w:b/>
          <w:bCs/>
          <w:lang w:val="en-US"/>
        </w:rPr>
        <w:t>WHERE</w:t>
      </w:r>
      <w:r w:rsidRPr="002642B4">
        <w:rPr>
          <w:lang w:val="en-US"/>
        </w:rPr>
        <w:t xml:space="preserve"> </w:t>
      </w:r>
      <w:r w:rsidRPr="002642B4">
        <w:rPr>
          <w:b/>
          <w:bCs/>
          <w:lang w:val="en-US"/>
        </w:rPr>
        <w:t>YEAR</w:t>
      </w:r>
      <w:r w:rsidRPr="002642B4">
        <w:rPr>
          <w:lang w:val="en-US"/>
        </w:rPr>
        <w:t>(DATA_VENDA) = 2016</w:t>
      </w:r>
    </w:p>
    <w:p w14:paraId="73B63849" w14:textId="77777777" w:rsidR="002642B4" w:rsidRPr="002642B4" w:rsidRDefault="002642B4" w:rsidP="002642B4">
      <w:pPr>
        <w:rPr>
          <w:lang w:val="en-US"/>
        </w:rPr>
      </w:pPr>
      <w:r w:rsidRPr="002642B4">
        <w:rPr>
          <w:b/>
          <w:bCs/>
          <w:lang w:val="en-US"/>
        </w:rPr>
        <w:t>GROUP</w:t>
      </w:r>
      <w:r w:rsidRPr="002642B4">
        <w:rPr>
          <w:lang w:val="en-US"/>
        </w:rPr>
        <w:t xml:space="preserve"> </w:t>
      </w:r>
      <w:r w:rsidRPr="002642B4">
        <w:rPr>
          <w:b/>
          <w:bCs/>
          <w:lang w:val="en-US"/>
        </w:rPr>
        <w:t>BY</w:t>
      </w:r>
      <w:r w:rsidRPr="002642B4">
        <w:rPr>
          <w:lang w:val="en-US"/>
        </w:rPr>
        <w:t xml:space="preserve"> TC.NOME, </w:t>
      </w:r>
      <w:r w:rsidRPr="002642B4">
        <w:rPr>
          <w:b/>
          <w:bCs/>
          <w:lang w:val="en-US"/>
        </w:rPr>
        <w:t>YEAR</w:t>
      </w:r>
      <w:r w:rsidRPr="002642B4">
        <w:rPr>
          <w:lang w:val="en-US"/>
        </w:rPr>
        <w:t>(DATA_VENDA)</w:t>
      </w:r>
    </w:p>
    <w:p w14:paraId="1F3193D0" w14:textId="77777777" w:rsidR="002642B4" w:rsidRDefault="002642B4">
      <w:pPr>
        <w:rPr>
          <w:lang w:val="en-US"/>
        </w:rPr>
      </w:pPr>
    </w:p>
    <w:p w14:paraId="7DAF1644" w14:textId="77777777" w:rsidR="002642B4" w:rsidRPr="002642B4" w:rsidRDefault="002642B4" w:rsidP="002642B4">
      <w:r w:rsidRPr="002642B4">
        <w:rPr>
          <w:b/>
          <w:bCs/>
        </w:rPr>
        <w:t>Atenção com esse código podemos receber o erro 1055</w:t>
      </w:r>
    </w:p>
    <w:p w14:paraId="40F62265" w14:textId="77777777" w:rsidR="002642B4" w:rsidRPr="002642B4" w:rsidRDefault="002642B4" w:rsidP="002642B4">
      <w:r w:rsidRPr="002642B4">
        <w:t>O </w:t>
      </w:r>
      <w:r w:rsidRPr="002642B4">
        <w:rPr>
          <w:b/>
          <w:bCs/>
        </w:rPr>
        <w:t>erro 1055</w:t>
      </w:r>
      <w:r w:rsidRPr="002642B4">
        <w:t> acontece porque o MySQL tem um modo de operação chamado </w:t>
      </w:r>
      <w:r w:rsidRPr="002642B4">
        <w:rPr>
          <w:b/>
          <w:bCs/>
          <w:i/>
          <w:iCs/>
        </w:rPr>
        <w:t>"</w:t>
      </w:r>
      <w:proofErr w:type="spellStart"/>
      <w:r w:rsidRPr="002642B4">
        <w:rPr>
          <w:b/>
          <w:bCs/>
          <w:i/>
          <w:iCs/>
        </w:rPr>
        <w:t>only_full_group_by</w:t>
      </w:r>
      <w:proofErr w:type="spellEnd"/>
      <w:r w:rsidRPr="002642B4">
        <w:rPr>
          <w:b/>
          <w:bCs/>
          <w:i/>
          <w:iCs/>
        </w:rPr>
        <w:t>"</w:t>
      </w:r>
      <w:r w:rsidRPr="002642B4">
        <w:t>, o qual determina que todas as colunas contidas no SELECT também estejam presentes na cláusula GROUP BY (que realiza o processo de agregação dos registros).</w:t>
      </w:r>
    </w:p>
    <w:p w14:paraId="3D92418D" w14:textId="77777777" w:rsidR="002642B4" w:rsidRPr="002642B4" w:rsidRDefault="002642B4" w:rsidP="002642B4">
      <w:r w:rsidRPr="002642B4">
        <w:t>Para que esse erro não apareça nesta situação ou em outras semelhantes, podemos realizar o seguinte passo a passo:</w:t>
      </w:r>
    </w:p>
    <w:p w14:paraId="2EE9954A" w14:textId="77777777" w:rsidR="002642B4" w:rsidRPr="002642B4" w:rsidRDefault="002642B4" w:rsidP="002642B4">
      <w:r w:rsidRPr="002642B4">
        <w:t>1 - Executar o script abaixo em nosso MySQL Workbench:</w:t>
      </w:r>
    </w:p>
    <w:p w14:paraId="43FBF3A1" w14:textId="1385EB34" w:rsidR="002642B4" w:rsidRDefault="002642B4">
      <w:r w:rsidRPr="002642B4">
        <w:drawing>
          <wp:inline distT="0" distB="0" distL="0" distR="0" wp14:anchorId="139CD8A6" wp14:editId="3E51EE38">
            <wp:extent cx="5731510" cy="264795"/>
            <wp:effectExtent l="0" t="0" r="2540" b="1905"/>
            <wp:docPr id="1748159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5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F837" w14:textId="77777777" w:rsidR="002642B4" w:rsidRDefault="002642B4"/>
    <w:p w14:paraId="590DEFCC" w14:textId="77777777" w:rsidR="002642B4" w:rsidRPr="002642B4" w:rsidRDefault="002642B4" w:rsidP="002642B4">
      <w:r w:rsidRPr="002642B4">
        <w:t>De maneira geral, estamos alterando a organização do nosso ambiente global, substituindo o modo de operação </w:t>
      </w:r>
      <w:r w:rsidRPr="002642B4">
        <w:rPr>
          <w:b/>
          <w:bCs/>
        </w:rPr>
        <w:t>“</w:t>
      </w:r>
      <w:proofErr w:type="spellStart"/>
      <w:r w:rsidRPr="002642B4">
        <w:rPr>
          <w:b/>
          <w:bCs/>
          <w:i/>
          <w:iCs/>
        </w:rPr>
        <w:t>only_full_group_by</w:t>
      </w:r>
      <w:proofErr w:type="spellEnd"/>
      <w:r w:rsidRPr="002642B4">
        <w:rPr>
          <w:b/>
          <w:bCs/>
          <w:i/>
          <w:iCs/>
        </w:rPr>
        <w:t>”</w:t>
      </w:r>
      <w:r w:rsidRPr="002642B4">
        <w:t xml:space="preserve"> (que está causando o erro) por uma </w:t>
      </w:r>
      <w:proofErr w:type="spellStart"/>
      <w:r w:rsidRPr="002642B4">
        <w:t>string</w:t>
      </w:r>
      <w:proofErr w:type="spellEnd"/>
      <w:r w:rsidRPr="002642B4">
        <w:t xml:space="preserve"> vazia, a qual na realidade não representa nada.</w:t>
      </w:r>
    </w:p>
    <w:p w14:paraId="06B558CD" w14:textId="77777777" w:rsidR="002642B4" w:rsidRPr="002642B4" w:rsidRDefault="002642B4" w:rsidP="002642B4">
      <w:r w:rsidRPr="002642B4">
        <w:t>2 - Localizar, no menu de navegação, a opção </w:t>
      </w:r>
      <w:r w:rsidRPr="002642B4">
        <w:rPr>
          <w:b/>
          <w:bCs/>
          <w:i/>
          <w:iCs/>
        </w:rPr>
        <w:t>“</w:t>
      </w:r>
      <w:proofErr w:type="spellStart"/>
      <w:r w:rsidRPr="002642B4">
        <w:rPr>
          <w:b/>
          <w:bCs/>
          <w:i/>
          <w:iCs/>
        </w:rPr>
        <w:t>Database</w:t>
      </w:r>
      <w:proofErr w:type="spellEnd"/>
      <w:r w:rsidRPr="002642B4">
        <w:rPr>
          <w:b/>
          <w:bCs/>
          <w:i/>
          <w:iCs/>
        </w:rPr>
        <w:t>”</w:t>
      </w:r>
      <w:r w:rsidRPr="002642B4">
        <w:t> e selecioná-la com o botão do mouse;</w:t>
      </w:r>
    </w:p>
    <w:p w14:paraId="761C7554" w14:textId="77777777" w:rsidR="002642B4" w:rsidRPr="002642B4" w:rsidRDefault="002642B4" w:rsidP="002642B4">
      <w:r w:rsidRPr="002642B4">
        <w:t>3 - Clicar em </w:t>
      </w:r>
      <w:r w:rsidRPr="002642B4">
        <w:rPr>
          <w:b/>
          <w:bCs/>
          <w:i/>
          <w:iCs/>
        </w:rPr>
        <w:t xml:space="preserve">“Connect </w:t>
      </w:r>
      <w:proofErr w:type="spellStart"/>
      <w:r w:rsidRPr="002642B4">
        <w:rPr>
          <w:b/>
          <w:bCs/>
          <w:i/>
          <w:iCs/>
        </w:rPr>
        <w:t>to</w:t>
      </w:r>
      <w:proofErr w:type="spellEnd"/>
      <w:r w:rsidRPr="002642B4">
        <w:rPr>
          <w:b/>
          <w:bCs/>
          <w:i/>
          <w:iCs/>
        </w:rPr>
        <w:t xml:space="preserve"> </w:t>
      </w:r>
      <w:proofErr w:type="spellStart"/>
      <w:r w:rsidRPr="002642B4">
        <w:rPr>
          <w:b/>
          <w:bCs/>
          <w:i/>
          <w:iCs/>
        </w:rPr>
        <w:t>Database</w:t>
      </w:r>
      <w:proofErr w:type="spellEnd"/>
      <w:r w:rsidRPr="002642B4">
        <w:rPr>
          <w:b/>
          <w:bCs/>
          <w:i/>
          <w:iCs/>
        </w:rPr>
        <w:t>”</w:t>
      </w:r>
      <w:r w:rsidRPr="002642B4">
        <w:t> para inicializar o ambiente.</w:t>
      </w:r>
    </w:p>
    <w:p w14:paraId="3CCE14F2" w14:textId="77777777" w:rsidR="002642B4" w:rsidRPr="002642B4" w:rsidRDefault="002642B4" w:rsidP="002642B4">
      <w:r w:rsidRPr="002642B4">
        <w:t>Para um melhor entendimento, observa a imagem abaixo que ilustra os passos 2 e 3:</w:t>
      </w:r>
    </w:p>
    <w:p w14:paraId="5C3B25E6" w14:textId="5ABE3DA1" w:rsidR="002642B4" w:rsidRDefault="002642B4">
      <w:r w:rsidRPr="002642B4">
        <w:lastRenderedPageBreak/>
        <w:drawing>
          <wp:inline distT="0" distB="0" distL="0" distR="0" wp14:anchorId="4F4F2640" wp14:editId="420F0179">
            <wp:extent cx="4048690" cy="2810267"/>
            <wp:effectExtent l="0" t="0" r="9525" b="9525"/>
            <wp:docPr id="122026468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64681" name="Imagem 1" descr="Interface gráfica do usuário, Text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C426" w14:textId="77777777" w:rsidR="002642B4" w:rsidRDefault="002642B4"/>
    <w:p w14:paraId="463D8B1F" w14:textId="052E1FE2" w:rsidR="002642B4" w:rsidRDefault="002642B4">
      <w:r w:rsidRPr="002642B4">
        <w:t>Feito isso, seu Banco de Dados será reconectado, basta você clicar no botão “Ok” para confirmar e então executar novamente o SELECT disponibilizado pelo exercício:</w:t>
      </w:r>
    </w:p>
    <w:p w14:paraId="0D5BEE98" w14:textId="77777777" w:rsidR="002642B4" w:rsidRDefault="002642B4"/>
    <w:p w14:paraId="13D7D45D" w14:textId="77777777" w:rsidR="002642B4" w:rsidRPr="002642B4" w:rsidRDefault="002642B4" w:rsidP="002642B4">
      <w:r w:rsidRPr="002642B4">
        <w:rPr>
          <w:b/>
          <w:bCs/>
        </w:rPr>
        <w:t>SELECT</w:t>
      </w:r>
      <w:r w:rsidRPr="002642B4">
        <w:t xml:space="preserve"> CONCAT('O cliente ', TC.NOME, ' faturou ', </w:t>
      </w:r>
    </w:p>
    <w:p w14:paraId="59FAAF94" w14:textId="77777777" w:rsidR="002642B4" w:rsidRPr="002642B4" w:rsidRDefault="002642B4" w:rsidP="002642B4">
      <w:r w:rsidRPr="002642B4">
        <w:t xml:space="preserve">CAST(SUM(INF.QUANTIDADE * </w:t>
      </w:r>
      <w:proofErr w:type="spellStart"/>
      <w:r w:rsidRPr="002642B4">
        <w:t>INF.preco</w:t>
      </w:r>
      <w:proofErr w:type="spellEnd"/>
      <w:r w:rsidRPr="002642B4">
        <w:t xml:space="preserve">) </w:t>
      </w:r>
      <w:r w:rsidRPr="002642B4">
        <w:rPr>
          <w:b/>
          <w:bCs/>
        </w:rPr>
        <w:t>AS</w:t>
      </w:r>
      <w:r w:rsidRPr="002642B4">
        <w:t xml:space="preserve"> </w:t>
      </w:r>
      <w:r w:rsidRPr="002642B4">
        <w:rPr>
          <w:b/>
          <w:bCs/>
        </w:rPr>
        <w:t>char</w:t>
      </w:r>
      <w:r w:rsidRPr="002642B4">
        <w:t xml:space="preserve"> (20))</w:t>
      </w:r>
    </w:p>
    <w:p w14:paraId="012E98A9" w14:textId="77777777" w:rsidR="002642B4" w:rsidRPr="002642B4" w:rsidRDefault="002642B4" w:rsidP="002642B4">
      <w:r w:rsidRPr="002642B4">
        <w:t xml:space="preserve"> , ' no ano ', CAST(</w:t>
      </w:r>
      <w:r w:rsidRPr="002642B4">
        <w:rPr>
          <w:b/>
          <w:bCs/>
        </w:rPr>
        <w:t>YEAR</w:t>
      </w:r>
      <w:r w:rsidRPr="002642B4">
        <w:t xml:space="preserve">(NF.DATA_VENDA) </w:t>
      </w:r>
      <w:r w:rsidRPr="002642B4">
        <w:rPr>
          <w:b/>
          <w:bCs/>
        </w:rPr>
        <w:t>AS</w:t>
      </w:r>
      <w:r w:rsidRPr="002642B4">
        <w:t xml:space="preserve"> </w:t>
      </w:r>
      <w:r w:rsidRPr="002642B4">
        <w:rPr>
          <w:b/>
          <w:bCs/>
        </w:rPr>
        <w:t>char</w:t>
      </w:r>
      <w:r w:rsidRPr="002642B4">
        <w:t xml:space="preserve"> (20))) </w:t>
      </w:r>
      <w:r w:rsidRPr="002642B4">
        <w:rPr>
          <w:b/>
          <w:bCs/>
        </w:rPr>
        <w:t>AS</w:t>
      </w:r>
      <w:r w:rsidRPr="002642B4">
        <w:t xml:space="preserve"> SENTENCA </w:t>
      </w:r>
      <w:r w:rsidRPr="002642B4">
        <w:rPr>
          <w:b/>
          <w:bCs/>
        </w:rPr>
        <w:t>FROM</w:t>
      </w:r>
      <w:r w:rsidRPr="002642B4">
        <w:t xml:space="preserve"> </w:t>
      </w:r>
      <w:proofErr w:type="spellStart"/>
      <w:r w:rsidRPr="002642B4">
        <w:t>notas_fiscais</w:t>
      </w:r>
      <w:proofErr w:type="spellEnd"/>
      <w:r w:rsidRPr="002642B4">
        <w:t xml:space="preserve"> NF</w:t>
      </w:r>
    </w:p>
    <w:p w14:paraId="73A34157" w14:textId="77777777" w:rsidR="002642B4" w:rsidRPr="002642B4" w:rsidRDefault="002642B4" w:rsidP="002642B4">
      <w:r w:rsidRPr="002642B4">
        <w:rPr>
          <w:b/>
          <w:bCs/>
        </w:rPr>
        <w:t>INNER</w:t>
      </w:r>
      <w:r w:rsidRPr="002642B4">
        <w:t xml:space="preserve"> </w:t>
      </w:r>
      <w:r w:rsidRPr="002642B4">
        <w:rPr>
          <w:b/>
          <w:bCs/>
        </w:rPr>
        <w:t>JOIN</w:t>
      </w:r>
      <w:r w:rsidRPr="002642B4">
        <w:t xml:space="preserve"> </w:t>
      </w:r>
      <w:proofErr w:type="spellStart"/>
      <w:r w:rsidRPr="002642B4">
        <w:t>itens_notas_fiscais</w:t>
      </w:r>
      <w:proofErr w:type="spellEnd"/>
      <w:r w:rsidRPr="002642B4">
        <w:t xml:space="preserve"> INF </w:t>
      </w:r>
      <w:r w:rsidRPr="002642B4">
        <w:rPr>
          <w:b/>
          <w:bCs/>
        </w:rPr>
        <w:t>ON</w:t>
      </w:r>
      <w:r w:rsidRPr="002642B4">
        <w:t xml:space="preserve"> NF.NUMERO = INF.NUMERO</w:t>
      </w:r>
    </w:p>
    <w:p w14:paraId="590E9E6A" w14:textId="77777777" w:rsidR="002642B4" w:rsidRPr="002642B4" w:rsidRDefault="002642B4" w:rsidP="002642B4">
      <w:r w:rsidRPr="002642B4">
        <w:rPr>
          <w:b/>
          <w:bCs/>
        </w:rPr>
        <w:t>INNER</w:t>
      </w:r>
      <w:r w:rsidRPr="002642B4">
        <w:t xml:space="preserve"> </w:t>
      </w:r>
      <w:r w:rsidRPr="002642B4">
        <w:rPr>
          <w:b/>
          <w:bCs/>
        </w:rPr>
        <w:t>JOIN</w:t>
      </w:r>
      <w:r w:rsidRPr="002642B4">
        <w:t xml:space="preserve"> </w:t>
      </w:r>
      <w:proofErr w:type="spellStart"/>
      <w:r w:rsidRPr="002642B4">
        <w:t>tabela_de_clientes</w:t>
      </w:r>
      <w:proofErr w:type="spellEnd"/>
      <w:r w:rsidRPr="002642B4">
        <w:t xml:space="preserve"> TC </w:t>
      </w:r>
      <w:r w:rsidRPr="002642B4">
        <w:rPr>
          <w:b/>
          <w:bCs/>
        </w:rPr>
        <w:t>ON</w:t>
      </w:r>
      <w:r w:rsidRPr="002642B4">
        <w:t xml:space="preserve"> NF.CPF = TC.CPF</w:t>
      </w:r>
    </w:p>
    <w:p w14:paraId="20E03EF9" w14:textId="77777777" w:rsidR="002642B4" w:rsidRPr="002642B4" w:rsidRDefault="002642B4" w:rsidP="002642B4">
      <w:pPr>
        <w:rPr>
          <w:lang w:val="en-US"/>
        </w:rPr>
      </w:pPr>
      <w:r w:rsidRPr="002642B4">
        <w:rPr>
          <w:b/>
          <w:bCs/>
          <w:lang w:val="en-US"/>
        </w:rPr>
        <w:t>WHERE</w:t>
      </w:r>
      <w:r w:rsidRPr="002642B4">
        <w:rPr>
          <w:lang w:val="en-US"/>
        </w:rPr>
        <w:t xml:space="preserve"> </w:t>
      </w:r>
      <w:r w:rsidRPr="002642B4">
        <w:rPr>
          <w:b/>
          <w:bCs/>
          <w:lang w:val="en-US"/>
        </w:rPr>
        <w:t>YEAR</w:t>
      </w:r>
      <w:r w:rsidRPr="002642B4">
        <w:rPr>
          <w:lang w:val="en-US"/>
        </w:rPr>
        <w:t>(DATA_VENDA) = 2016</w:t>
      </w:r>
    </w:p>
    <w:p w14:paraId="55DC909A" w14:textId="77777777" w:rsidR="002642B4" w:rsidRPr="002642B4" w:rsidRDefault="002642B4" w:rsidP="002642B4">
      <w:pPr>
        <w:rPr>
          <w:lang w:val="en-US"/>
        </w:rPr>
      </w:pPr>
      <w:r w:rsidRPr="002642B4">
        <w:rPr>
          <w:b/>
          <w:bCs/>
          <w:lang w:val="en-US"/>
        </w:rPr>
        <w:t>GROUP</w:t>
      </w:r>
      <w:r w:rsidRPr="002642B4">
        <w:rPr>
          <w:lang w:val="en-US"/>
        </w:rPr>
        <w:t xml:space="preserve"> </w:t>
      </w:r>
      <w:r w:rsidRPr="002642B4">
        <w:rPr>
          <w:b/>
          <w:bCs/>
          <w:lang w:val="en-US"/>
        </w:rPr>
        <w:t>BY</w:t>
      </w:r>
      <w:r w:rsidRPr="002642B4">
        <w:rPr>
          <w:lang w:val="en-US"/>
        </w:rPr>
        <w:t xml:space="preserve"> TC.NOME, </w:t>
      </w:r>
      <w:r w:rsidRPr="002642B4">
        <w:rPr>
          <w:b/>
          <w:bCs/>
          <w:lang w:val="en-US"/>
        </w:rPr>
        <w:t>YEAR</w:t>
      </w:r>
      <w:r w:rsidRPr="002642B4">
        <w:rPr>
          <w:lang w:val="en-US"/>
        </w:rPr>
        <w:t>(DATA_VENDA);</w:t>
      </w:r>
    </w:p>
    <w:p w14:paraId="27E85B66" w14:textId="77777777" w:rsidR="002642B4" w:rsidRDefault="002642B4">
      <w:pPr>
        <w:rPr>
          <w:lang w:val="en-US"/>
        </w:rPr>
      </w:pPr>
    </w:p>
    <w:p w14:paraId="3ADE996C" w14:textId="77777777" w:rsidR="002642B4" w:rsidRDefault="002642B4">
      <w:pPr>
        <w:rPr>
          <w:lang w:val="en-US"/>
        </w:rPr>
      </w:pPr>
    </w:p>
    <w:p w14:paraId="7BC9A3C5" w14:textId="0C783B80" w:rsidR="002642B4" w:rsidRPr="002642B4" w:rsidRDefault="002642B4">
      <w:pPr>
        <w:rPr>
          <w:lang w:val="en-US"/>
        </w:rPr>
      </w:pPr>
      <w:r w:rsidRPr="002642B4">
        <w:t>Por meio dessas etapas, fazemos com que o modo </w:t>
      </w:r>
      <w:r w:rsidRPr="002642B4">
        <w:rPr>
          <w:b/>
          <w:bCs/>
          <w:i/>
          <w:iCs/>
        </w:rPr>
        <w:t>"</w:t>
      </w:r>
      <w:proofErr w:type="spellStart"/>
      <w:r w:rsidRPr="002642B4">
        <w:rPr>
          <w:b/>
          <w:bCs/>
          <w:i/>
          <w:iCs/>
        </w:rPr>
        <w:t>only_full_group_by</w:t>
      </w:r>
      <w:proofErr w:type="spellEnd"/>
      <w:r w:rsidRPr="002642B4">
        <w:rPr>
          <w:b/>
          <w:bCs/>
          <w:i/>
          <w:iCs/>
        </w:rPr>
        <w:t>"</w:t>
      </w:r>
      <w:r w:rsidRPr="002642B4">
        <w:t> não seja mais levado em consideração pelo MySQL. Logo, o </w:t>
      </w:r>
      <w:r w:rsidRPr="002642B4">
        <w:rPr>
          <w:b/>
          <w:bCs/>
        </w:rPr>
        <w:t>erro 1055</w:t>
      </w:r>
      <w:r w:rsidRPr="002642B4">
        <w:t> não aparecerá mais em nosso programa.</w:t>
      </w:r>
    </w:p>
    <w:sectPr w:rsidR="002642B4" w:rsidRPr="00264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F8"/>
    <w:rsid w:val="00257860"/>
    <w:rsid w:val="002642B4"/>
    <w:rsid w:val="008B20F8"/>
    <w:rsid w:val="00B5048C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5BAEF"/>
  <w15:chartTrackingRefBased/>
  <w15:docId w15:val="{5AB4D624-7B69-4843-BD49-47748B10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2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2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2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2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2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2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2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2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2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2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2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2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20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20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20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20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20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20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2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2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2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2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2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20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20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20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2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20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2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2025-04-27T18:23:00Z</dcterms:created>
  <dcterms:modified xsi:type="dcterms:W3CDTF">2025-04-27T18:24:00Z</dcterms:modified>
</cp:coreProperties>
</file>