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56D8A">
        <w:rPr>
          <w:rFonts w:ascii="宋体" w:eastAsia="宋体" w:hAnsi="宋体" w:cs="宋体"/>
          <w:b/>
          <w:bCs/>
          <w:kern w:val="36"/>
          <w:sz w:val="48"/>
          <w:szCs w:val="48"/>
        </w:rPr>
        <w:t>测试试卷：计科实验练习【01】</w:t>
      </w:r>
    </w:p>
    <w:p w:rsidR="00F56D8A" w:rsidRPr="00F56D8A" w:rsidRDefault="00F56D8A" w:rsidP="00F56D8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6D8A" w:rsidRPr="00F56D8A" w:rsidRDefault="00F56D8A" w:rsidP="00F56D8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一、单选题，共5题, 总分:5分。请四个中选择一个是正确的答案。 </w: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8" type="#_x0000_t75" style="width:1in;height:18pt" o:ole="">
            <v:imagedata r:id="rId5" o:title=""/>
          </v:shape>
          <w:control r:id="rId6" w:name="DefaultOcxName" w:shapeid="_x0000_i1268"/>
        </w:objec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t>1.目前大多数微机中，要想使用BIOS对CMOS参数进行设置，开机后，应按下的键是（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D </w: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67" type="#_x0000_t75" style="width:1in;height:18pt" o:ole="">
            <v:imagedata r:id="rId7" o:title=""/>
          </v:shape>
          <w:control r:id="rId8" w:name="DefaultOcxName1" w:shapeid="_x0000_i1267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）： </w: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66" type="#_x0000_t75" style="width:20.25pt;height:15.75pt" o:ole="">
            <v:imagedata r:id="rId9" o:title=""/>
          </v:shape>
          <w:control r:id="rId10" w:name="HTMLOption1" w:shapeid="_x0000_i1266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A."CTRL" </w: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65" type="#_x0000_t75" style="width:20.25pt;height:15.75pt" o:ole="">
            <v:imagedata r:id="rId9" o:title=""/>
          </v:shape>
          <w:control r:id="rId11" w:name="DefaultOcxName2" w:shapeid="_x0000_i1265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B."SHIFT" </w: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64" type="#_x0000_t75" style="width:20.25pt;height:15.75pt" o:ole="">
            <v:imagedata r:id="rId9" o:title=""/>
          </v:shape>
          <w:control r:id="rId12" w:name="DefaultOcxName3" w:shapeid="_x0000_i1264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C. 空格 </w: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63" type="#_x0000_t75" style="width:20.25pt;height:15.75pt" o:ole="">
            <v:imagedata r:id="rId9" o:title=""/>
          </v:shape>
          <w:control r:id="rId13" w:name="DefaultOcxName4" w:shapeid="_x0000_i1263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D."DEL" </w: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t>2.要查询计算机的硬件信息，可利用（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C </w: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62" type="#_x0000_t75" style="width:1in;height:18pt" o:ole="">
            <v:imagedata r:id="rId14" o:title=""/>
          </v:shape>
          <w:control r:id="rId15" w:name="DefaultOcxName5" w:shapeid="_x0000_i1262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）软件。 </w: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61" type="#_x0000_t75" style="width:20.25pt;height:15.75pt" o:ole="">
            <v:imagedata r:id="rId9" o:title=""/>
          </v:shape>
          <w:control r:id="rId16" w:name="DefaultOcxName6" w:shapeid="_x0000_i1261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A.VMWare </w: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60" type="#_x0000_t75" style="width:20.25pt;height:15.75pt" o:ole="">
            <v:imagedata r:id="rId9" o:title=""/>
          </v:shape>
          <w:control r:id="rId17" w:name="DefaultOcxName7" w:shapeid="_x0000_i1260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B.EasyRecovery </w: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59" type="#_x0000_t75" style="width:20.25pt;height:15.75pt" o:ole="">
            <v:imagedata r:id="rId9" o:title=""/>
          </v:shape>
          <w:control r:id="rId18" w:name="DefaultOcxName8" w:shapeid="_x0000_i1259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C.EVEREST </w: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58" type="#_x0000_t75" style="width:20.25pt;height:15.75pt" o:ole="">
            <v:imagedata r:id="rId9" o:title=""/>
          </v:shape>
          <w:control r:id="rId19" w:name="DefaultOcxName9" w:shapeid="_x0000_i1258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D.Visio </w: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t>3.计算机的开机自检是在（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C </w: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57" type="#_x0000_t75" style="width:1in;height:18pt" o:ole="">
            <v:imagedata r:id="rId20" o:title=""/>
          </v:shape>
          <w:control r:id="rId21" w:name="DefaultOcxName10" w:shapeid="_x0000_i1257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）里完成的。 </w: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56" type="#_x0000_t75" style="width:20.25pt;height:15.75pt" o:ole="">
            <v:imagedata r:id="rId9" o:title=""/>
          </v:shape>
          <w:control r:id="rId22" w:name="DefaultOcxName11" w:shapeid="_x0000_i1256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A.CMOS </w: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55" type="#_x0000_t75" style="width:20.25pt;height:15.75pt" o:ole="">
            <v:imagedata r:id="rId9" o:title=""/>
          </v:shape>
          <w:control r:id="rId23" w:name="DefaultOcxName12" w:shapeid="_x0000_i1255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B.CPU </w: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54" type="#_x0000_t75" style="width:20.25pt;height:15.75pt" o:ole="">
            <v:imagedata r:id="rId9" o:title=""/>
          </v:shape>
          <w:control r:id="rId24" w:name="DefaultOcxName13" w:shapeid="_x0000_i1254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C.BIOS </w: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53" type="#_x0000_t75" style="width:20.25pt;height:15.75pt" o:ole="">
            <v:imagedata r:id="rId9" o:title=""/>
          </v:shape>
          <w:control r:id="rId25" w:name="DefaultOcxName14" w:shapeid="_x0000_i1253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D.内存 </w: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t>4.系统工具软件VMware WorkStation的作用是（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B </w: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52" type="#_x0000_t75" style="width:1in;height:18pt" o:ole="">
            <v:imagedata r:id="rId26" o:title=""/>
          </v:shape>
          <w:control r:id="rId27" w:name="DefaultOcxName15" w:shapeid="_x0000_i1252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）。 </w: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51" type="#_x0000_t75" style="width:20.25pt;height:15.75pt" o:ole="">
            <v:imagedata r:id="rId9" o:title=""/>
          </v:shape>
          <w:control r:id="rId28" w:name="DefaultOcxName16" w:shapeid="_x0000_i1251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A.优化计算机的性能 </w: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50" type="#_x0000_t75" style="width:20.25pt;height:15.75pt" o:ole="">
            <v:imagedata r:id="rId9" o:title=""/>
          </v:shape>
          <w:control r:id="rId29" w:name="DefaultOcxName17" w:shapeid="_x0000_i1250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B.构建虚拟机 </w: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>
          <v:shape id="_x0000_i1249" type="#_x0000_t75" style="width:20.25pt;height:15.75pt" o:ole="">
            <v:imagedata r:id="rId9" o:title=""/>
          </v:shape>
          <w:control r:id="rId30" w:name="DefaultOcxName18" w:shapeid="_x0000_i1249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C.进行系统清理 </w: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48" type="#_x0000_t75" style="width:20.25pt;height:15.75pt" o:ole="">
            <v:imagedata r:id="rId9" o:title=""/>
          </v:shape>
          <w:control r:id="rId31" w:name="DefaultOcxName19" w:shapeid="_x0000_i1248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D.构建终端工作站 </w: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t>5.Windows优化大师是一款功能强大的系统辅助软件，但不包括下面（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D </w: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47" type="#_x0000_t75" style="width:1in;height:18pt" o:ole="">
            <v:imagedata r:id="rId32" o:title=""/>
          </v:shape>
          <w:control r:id="rId33" w:name="DefaultOcxName20" w:shapeid="_x0000_i1247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）的功能。 </w: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46" type="#_x0000_t75" style="width:20.25pt;height:15.75pt" o:ole="">
            <v:imagedata r:id="rId9" o:title=""/>
          </v:shape>
          <w:control r:id="rId34" w:name="DefaultOcxName21" w:shapeid="_x0000_i1246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A.文件加密与解密 </w: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45" type="#_x0000_t75" style="width:20.25pt;height:15.75pt" o:ole="">
            <v:imagedata r:id="rId9" o:title=""/>
          </v:shape>
          <w:control r:id="rId35" w:name="DefaultOcxName22" w:shapeid="_x0000_i1245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B.提升计算机运行效率 </w: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44" type="#_x0000_t75" style="width:20.25pt;height:15.75pt" o:ole="">
            <v:imagedata r:id="rId9" o:title=""/>
          </v:shape>
          <w:control r:id="rId36" w:name="DefaultOcxName23" w:shapeid="_x0000_i1244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C.清理系统运行时产生的垃圾 </w: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43" type="#_x0000_t75" style="width:20.25pt;height:15.75pt" o:ole="">
            <v:imagedata r:id="rId9" o:title=""/>
          </v:shape>
          <w:control r:id="rId37" w:name="DefaultOcxName24" w:shapeid="_x0000_i1243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t xml:space="preserve">D.文件查毒与杀毒 </w:t>
      </w:r>
    </w:p>
    <w:p w:rsidR="00F56D8A" w:rsidRPr="00F56D8A" w:rsidRDefault="00F56D8A" w:rsidP="00F56D8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42" type="#_x0000_t75" style="width:1in;height:18pt" o:ole="">
            <v:imagedata r:id="rId38" o:title=""/>
          </v:shape>
          <w:control r:id="rId39" w:name="DefaultOcxName25" w:shapeid="_x0000_i1242"/>
        </w:object>
      </w:r>
    </w:p>
    <w:p w:rsidR="00F56D8A" w:rsidRPr="00F56D8A" w:rsidRDefault="00F56D8A" w:rsidP="00F56D8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b/>
          <w:bCs/>
          <w:kern w:val="0"/>
          <w:sz w:val="24"/>
          <w:szCs w:val="24"/>
        </w:rPr>
        <w:t>二、选择性填空题，共5题, 总分:15分。先点击要填写的位置，再选择一个正确的答案。</w:t>
      </w:r>
      <w:r w:rsidRPr="00F56D8A">
        <w:rPr>
          <w:rFonts w:ascii="宋体" w:eastAsia="宋体" w:hAnsi="宋体" w:cs="宋体"/>
          <w:b/>
          <w:bCs/>
          <w:kern w:val="0"/>
          <w:sz w:val="24"/>
          <w:szCs w:val="24"/>
        </w:rPr>
        <w:object w:dxaOrig="1440" w:dyaOrig="1440">
          <v:shape id="_x0000_i1241" type="#_x0000_t75" style="width:1in;height:18pt" o:ole="">
            <v:imagedata r:id="rId40" o:title=""/>
          </v:shape>
          <w:control r:id="rId41" w:name="DefaultOcxName26" w:shapeid="_x0000_i1241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40" type="#_x0000_t75" style="width:1in;height:18pt" o:ole="">
            <v:imagedata r:id="rId5" o:title=""/>
          </v:shape>
          <w:control r:id="rId42" w:name="DefaultOcxName27" w:shapeid="_x0000_i1240"/>
        </w:object>
      </w:r>
    </w:p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t>1.CMOS是指互补金属氧化物半导体，是主板上的一块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C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F56D8A">
        <w:rPr>
          <w:rFonts w:ascii="宋体" w:eastAsia="宋体" w:hAnsi="宋体" w:cs="宋体"/>
          <w:kern w:val="0"/>
          <w:sz w:val="24"/>
          <w:szCs w:val="24"/>
        </w:rPr>
        <w:t>芯片，是系统参数存放的地方。而BIOS即基本输入/输出系统，是固化在主板上一块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D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F56D8A">
        <w:rPr>
          <w:rFonts w:ascii="宋体" w:eastAsia="宋体" w:hAnsi="宋体" w:cs="宋体"/>
          <w:kern w:val="0"/>
          <w:sz w:val="24"/>
          <w:szCs w:val="24"/>
        </w:rPr>
        <w:t>芯片中的一组程序。BIOS中的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F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F56D8A">
        <w:rPr>
          <w:rFonts w:ascii="宋体" w:eastAsia="宋体" w:hAnsi="宋体" w:cs="宋体"/>
          <w:kern w:val="0"/>
          <w:sz w:val="24"/>
          <w:szCs w:val="24"/>
        </w:rPr>
        <w:t>是完成CMOS参数设置的手段。</w: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39" type="#_x0000_t75" style="width:1in;height:18pt" o:ole="">
            <v:imagedata r:id="rId43" o:title=""/>
          </v:shape>
          <w:control r:id="rId44" w:name="DefaultOcxName28" w:shapeid="_x0000_i1239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38" type="#_x0000_t75" style="width:1in;height:18pt" o:ole="">
            <v:imagedata r:id="rId45" o:title=""/>
          </v:shape>
          <w:control r:id="rId46" w:name="DefaultOcxName29" w:shapeid="_x0000_i1238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  <w:gridCol w:w="184"/>
      </w:tblGrid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37" type="#_x0000_t75" style="width:20.25pt;height:15.75pt" o:ole="">
                  <v:imagedata r:id="rId9" o:title=""/>
                </v:shape>
                <w:control r:id="rId47" w:name="DefaultOcxName30" w:shapeid="_x0000_i1237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A.北桥 </w:t>
            </w:r>
          </w:p>
        </w:tc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36" type="#_x0000_t75" style="width:20.25pt;height:15.75pt" o:ole="">
                  <v:imagedata r:id="rId9" o:title=""/>
                </v:shape>
                <w:control r:id="rId48" w:name="DefaultOcxName31" w:shapeid="_x0000_i1236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B.南桥 </w:t>
            </w:r>
          </w:p>
        </w:tc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35" type="#_x0000_t75" style="width:20.25pt;height:15.75pt" o:ole="">
                  <v:imagedata r:id="rId9" o:title=""/>
                </v:shape>
                <w:control r:id="rId49" w:name="DefaultOcxName32" w:shapeid="_x0000_i1235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C.RAM </w:t>
            </w:r>
          </w:p>
        </w:tc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34" type="#_x0000_t75" style="width:20.25pt;height:15.75pt" o:ole="">
                  <v:imagedata r:id="rId9" o:title=""/>
                </v:shape>
                <w:control r:id="rId50" w:name="DefaultOcxName33" w:shapeid="_x0000_i1234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D.ROM </w:t>
            </w:r>
          </w:p>
        </w:tc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object w:dxaOrig="1440" w:dyaOrig="1440">
                <v:shape id="_x0000_i1233" type="#_x0000_t75" style="width:20.25pt;height:15.75pt" o:ole="">
                  <v:imagedata r:id="rId9" o:title=""/>
                </v:shape>
                <w:control r:id="rId51" w:name="DefaultOcxName34" w:shapeid="_x0000_i1233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E.CPU </w:t>
            </w:r>
          </w:p>
        </w:tc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32" type="#_x0000_t75" style="width:20.25pt;height:15.75pt" o:ole="">
                  <v:imagedata r:id="rId9" o:title=""/>
                </v:shape>
                <w:control r:id="rId52" w:name="DefaultOcxName35" w:shapeid="_x0000_i1232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F.系统设置程序 </w:t>
            </w:r>
          </w:p>
        </w:tc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31" type="#_x0000_t75" style="width:20.25pt;height:15.75pt" o:ole="">
                  <v:imagedata r:id="rId9" o:title=""/>
                </v:shape>
                <w:control r:id="rId53" w:name="DefaultOcxName36" w:shapeid="_x0000_i1231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G.系统自举程序 </w:t>
            </w:r>
          </w:p>
        </w:tc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30" type="#_x0000_t75" style="width:20.25pt;height:15.75pt" o:ole="">
                  <v:imagedata r:id="rId9" o:title=""/>
                </v:shape>
                <w:control r:id="rId54" w:name="DefaultOcxName37" w:shapeid="_x0000_i1230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H.加电自检程序 </w:t>
            </w:r>
          </w:p>
        </w:tc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t>2.我们通常将每块硬盘称为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C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F56D8A">
        <w:rPr>
          <w:rFonts w:ascii="宋体" w:eastAsia="宋体" w:hAnsi="宋体" w:cs="宋体"/>
          <w:kern w:val="0"/>
          <w:sz w:val="24"/>
          <w:szCs w:val="24"/>
        </w:rPr>
        <w:t>，硬盘必须经过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H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F56D8A">
        <w:rPr>
          <w:rFonts w:ascii="宋体" w:eastAsia="宋体" w:hAnsi="宋体" w:cs="宋体"/>
          <w:kern w:val="0"/>
          <w:sz w:val="24"/>
          <w:szCs w:val="24"/>
        </w:rPr>
        <w:t>三个处理步骤后，才能被计算机利用。而将在硬盘分区之后所建立的具有“C：”或“D：”等各类“Drive/驱动器”称为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B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F56D8A">
        <w:rPr>
          <w:rFonts w:ascii="宋体" w:eastAsia="宋体" w:hAnsi="宋体" w:cs="宋体"/>
          <w:kern w:val="0"/>
          <w:sz w:val="24"/>
          <w:szCs w:val="24"/>
        </w:rPr>
        <w:t>。</w: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29" type="#_x0000_t75" style="width:1in;height:18pt" o:ole="">
            <v:imagedata r:id="rId55" o:title=""/>
          </v:shape>
          <w:control r:id="rId56" w:name="DefaultOcxName38" w:shapeid="_x0000_i1229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28" type="#_x0000_t75" style="width:1in;height:18pt" o:ole="">
            <v:imagedata r:id="rId57" o:title=""/>
          </v:shape>
          <w:control r:id="rId58" w:name="DefaultOcxName39" w:shapeid="_x0000_i1228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27" type="#_x0000_t75" style="width:20.25pt;height:15.75pt" o:ole="">
                  <v:imagedata r:id="rId9" o:title=""/>
                </v:shape>
                <w:control r:id="rId59" w:name="DefaultOcxName40" w:shapeid="_x0000_i1227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A.虚拟硬盘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26" type="#_x0000_t75" style="width:20.25pt;height:15.75pt" o:ole="">
                  <v:imagedata r:id="rId9" o:title=""/>
                </v:shape>
                <w:control r:id="rId60" w:name="DefaultOcxName41" w:shapeid="_x0000_i1226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B.逻辑盘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25" type="#_x0000_t75" style="width:20.25pt;height:15.75pt" o:ole="">
                  <v:imagedata r:id="rId9" o:title=""/>
                </v:shape>
                <w:control r:id="rId61" w:name="DefaultOcxName42" w:shapeid="_x0000_i1225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C.物理硬盘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24" type="#_x0000_t75" style="width:20.25pt;height:15.75pt" o:ole="">
                  <v:imagedata r:id="rId9" o:title=""/>
                </v:shape>
                <w:control r:id="rId62" w:name="DefaultOcxName43" w:shapeid="_x0000_i1224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D.固态硬盘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23" type="#_x0000_t75" style="width:20.25pt;height:15.75pt" o:ole="">
                  <v:imagedata r:id="rId9" o:title=""/>
                </v:shape>
                <w:control r:id="rId63" w:name="DefaultOcxName44" w:shapeid="_x0000_i1223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E.静态硬盘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22" type="#_x0000_t75" style="width:20.25pt;height:15.75pt" o:ole="">
                  <v:imagedata r:id="rId9" o:title=""/>
                </v:shape>
                <w:control r:id="rId64" w:name="DefaultOcxName45" w:shapeid="_x0000_i1222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F.分区 低级格式化 高级格式化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21" type="#_x0000_t75" style="width:20.25pt;height:15.75pt" o:ole="">
                  <v:imagedata r:id="rId9" o:title=""/>
                </v:shape>
                <w:control r:id="rId65" w:name="DefaultOcxName46" w:shapeid="_x0000_i1221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G.低级格式化 高级格式化 分区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20" type="#_x0000_t75" style="width:20.25pt;height:15.75pt" o:ole="">
                  <v:imagedata r:id="rId9" o:title=""/>
                </v:shape>
                <w:control r:id="rId66" w:name="DefaultOcxName47" w:shapeid="_x0000_i1220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H.低级格式化 分区 高级格式化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t>3.在计算机硬件中，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A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F56D8A">
        <w:rPr>
          <w:rFonts w:ascii="宋体" w:eastAsia="宋体" w:hAnsi="宋体" w:cs="宋体"/>
          <w:kern w:val="0"/>
          <w:sz w:val="24"/>
          <w:szCs w:val="24"/>
        </w:rPr>
        <w:t>起着主要作用；而在主板系统中，起重要作用的是主板上的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D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F56D8A">
        <w:rPr>
          <w:rFonts w:ascii="宋体" w:eastAsia="宋体" w:hAnsi="宋体" w:cs="宋体"/>
          <w:kern w:val="0"/>
          <w:sz w:val="24"/>
          <w:szCs w:val="24"/>
        </w:rPr>
        <w:t>。主板在安装到机箱之前，一般先要将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F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F56D8A">
        <w:rPr>
          <w:rFonts w:ascii="宋体" w:eastAsia="宋体" w:hAnsi="宋体" w:cs="宋体"/>
          <w:kern w:val="0"/>
          <w:sz w:val="24"/>
          <w:szCs w:val="24"/>
        </w:rPr>
        <w:t>安装上去。</w: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19" type="#_x0000_t75" style="width:1in;height:18pt" o:ole="">
            <v:imagedata r:id="rId67" o:title=""/>
          </v:shape>
          <w:control r:id="rId68" w:name="DefaultOcxName48" w:shapeid="_x0000_i1219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18" type="#_x0000_t75" style="width:1in;height:18pt" o:ole="">
            <v:imagedata r:id="rId69" o:title=""/>
          </v:shape>
          <w:control r:id="rId70" w:name="DefaultOcxName49" w:shapeid="_x0000_i1218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9"/>
        <w:gridCol w:w="207"/>
      </w:tblGrid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17" type="#_x0000_t75" style="width:20.25pt;height:15.75pt" o:ole="">
                  <v:imagedata r:id="rId9" o:title=""/>
                </v:shape>
                <w:control r:id="rId71" w:name="DefaultOcxName50" w:shapeid="_x0000_i1217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A.CPU </w:t>
            </w:r>
          </w:p>
        </w:tc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object w:dxaOrig="1440" w:dyaOrig="1440">
                <v:shape id="_x0000_i1216" type="#_x0000_t75" style="width:20.25pt;height:15.75pt" o:ole="">
                  <v:imagedata r:id="rId9" o:title=""/>
                </v:shape>
                <w:control r:id="rId72" w:name="DefaultOcxName51" w:shapeid="_x0000_i1216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B.BIOS </w:t>
            </w:r>
          </w:p>
        </w:tc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15" type="#_x0000_t75" style="width:20.25pt;height:15.75pt" o:ole="">
                  <v:imagedata r:id="rId9" o:title=""/>
                </v:shape>
                <w:control r:id="rId73" w:name="DefaultOcxName52" w:shapeid="_x0000_i1215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C.CMOS </w:t>
            </w:r>
          </w:p>
        </w:tc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14" type="#_x0000_t75" style="width:20.25pt;height:15.75pt" o:ole="">
                  <v:imagedata r:id="rId9" o:title=""/>
                </v:shape>
                <w:control r:id="rId74" w:name="DefaultOcxName53" w:shapeid="_x0000_i1214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D.芯片组 </w:t>
            </w:r>
          </w:p>
        </w:tc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13" type="#_x0000_t75" style="width:20.25pt;height:15.75pt" o:ole="">
                  <v:imagedata r:id="rId9" o:title=""/>
                </v:shape>
                <w:control r:id="rId75" w:name="DefaultOcxName54" w:shapeid="_x0000_i1213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E.显卡 </w:t>
            </w:r>
          </w:p>
        </w:tc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12" type="#_x0000_t75" style="width:20.25pt;height:15.75pt" o:ole="">
                  <v:imagedata r:id="rId9" o:title=""/>
                </v:shape>
                <w:control r:id="rId76" w:name="DefaultOcxName55" w:shapeid="_x0000_i1212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F.CPU和风扇 </w:t>
            </w:r>
          </w:p>
        </w:tc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11" type="#_x0000_t75" style="width:20.25pt;height:15.75pt" o:ole="">
                  <v:imagedata r:id="rId9" o:title=""/>
                </v:shape>
                <w:control r:id="rId77" w:name="DefaultOcxName56" w:shapeid="_x0000_i1211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G.存储器 </w:t>
            </w:r>
          </w:p>
        </w:tc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10" type="#_x0000_t75" style="width:20.25pt;height:15.75pt" o:ole="">
                  <v:imagedata r:id="rId9" o:title=""/>
                </v:shape>
                <w:control r:id="rId78" w:name="DefaultOcxName57" w:shapeid="_x0000_i1210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H.网卡 </w:t>
            </w:r>
          </w:p>
        </w:tc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t>4.5. 世界上最大的两个CPU芯片生产商是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B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F56D8A">
        <w:rPr>
          <w:rFonts w:ascii="宋体" w:eastAsia="宋体" w:hAnsi="宋体" w:cs="宋体"/>
          <w:kern w:val="0"/>
          <w:sz w:val="24"/>
          <w:szCs w:val="24"/>
        </w:rPr>
        <w:t>;CPU最重要的性能指标是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G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F56D8A">
        <w:rPr>
          <w:rFonts w:ascii="宋体" w:eastAsia="宋体" w:hAnsi="宋体" w:cs="宋体"/>
          <w:kern w:val="0"/>
          <w:sz w:val="24"/>
          <w:szCs w:val="24"/>
        </w:rPr>
        <w:t>安装CPU时涂抹硅胶的目的是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H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F56D8A">
        <w:rPr>
          <w:rFonts w:ascii="宋体" w:eastAsia="宋体" w:hAnsi="宋体" w:cs="宋体"/>
          <w:kern w:val="0"/>
          <w:sz w:val="24"/>
          <w:szCs w:val="24"/>
        </w:rPr>
        <w:t>。</w: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09" type="#_x0000_t75" style="width:1in;height:18pt" o:ole="">
            <v:imagedata r:id="rId79" o:title=""/>
          </v:shape>
          <w:control r:id="rId80" w:name="DefaultOcxName58" w:shapeid="_x0000_i1209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08" type="#_x0000_t75" style="width:1in;height:18pt" o:ole="">
            <v:imagedata r:id="rId81" o:title=""/>
          </v:shape>
          <w:control r:id="rId82" w:name="DefaultOcxName59" w:shapeid="_x0000_i1208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07" type="#_x0000_t75" style="width:20.25pt;height:15.75pt" o:ole="">
                  <v:imagedata r:id="rId9" o:title=""/>
                </v:shape>
                <w:control r:id="rId83" w:name="DefaultOcxName60" w:shapeid="_x0000_i1207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A.VIA和INTEL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06" type="#_x0000_t75" style="width:20.25pt;height:15.75pt" o:ole="">
                  <v:imagedata r:id="rId9" o:title=""/>
                </v:shape>
                <w:control r:id="rId84" w:name="DefaultOcxName61" w:shapeid="_x0000_i1206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B.AMD和INTEL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05" type="#_x0000_t75" style="width:20.25pt;height:15.75pt" o:ole="">
                  <v:imagedata r:id="rId9" o:title=""/>
                </v:shape>
                <w:control r:id="rId85" w:name="DefaultOcxName62" w:shapeid="_x0000_i1205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C.外频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04" type="#_x0000_t75" style="width:20.25pt;height:15.75pt" o:ole="">
                  <v:imagedata r:id="rId9" o:title=""/>
                </v:shape>
                <w:control r:id="rId86" w:name="DefaultOcxName63" w:shapeid="_x0000_i1204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D.对CPU进行固定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03" type="#_x0000_t75" style="width:20.25pt;height:15.75pt" o:ole="">
                  <v:imagedata r:id="rId9" o:title=""/>
                </v:shape>
                <w:control r:id="rId87" w:name="DefaultOcxName64" w:shapeid="_x0000_i1203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E.NVIDIA和INTEL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02" type="#_x0000_t75" style="width:20.25pt;height:15.75pt" o:ole="">
                  <v:imagedata r:id="rId9" o:title=""/>
                </v:shape>
                <w:control r:id="rId88" w:name="DefaultOcxName65" w:shapeid="_x0000_i1202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F.倍频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01" type="#_x0000_t75" style="width:20.25pt;height:15.75pt" o:ole="">
                  <v:imagedata r:id="rId9" o:title=""/>
                </v:shape>
                <w:control r:id="rId89" w:name="DefaultOcxName66" w:shapeid="_x0000_i1201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G.主频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200" type="#_x0000_t75" style="width:20.25pt;height:15.75pt" o:ole="">
                  <v:imagedata r:id="rId9" o:title=""/>
                </v:shape>
                <w:control r:id="rId90" w:name="DefaultOcxName67" w:shapeid="_x0000_i1200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H.对CPU进行散热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56D8A" w:rsidRPr="00F56D8A" w:rsidRDefault="00F56D8A" w:rsidP="00F56D8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lastRenderedPageBreak/>
        <w:t>5.通常，我们会选择利用一些系统工具软件来更好地使用和维护计算机。例如，当我们需要对计算机进行磁盘碎片整理时，选择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F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F56D8A">
        <w:rPr>
          <w:rFonts w:ascii="宋体" w:eastAsia="宋体" w:hAnsi="宋体" w:cs="宋体"/>
          <w:kern w:val="0"/>
          <w:sz w:val="24"/>
          <w:szCs w:val="24"/>
        </w:rPr>
        <w:t>；进行硬盘备份时，选择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C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F56D8A">
        <w:rPr>
          <w:rFonts w:ascii="宋体" w:eastAsia="宋体" w:hAnsi="宋体" w:cs="宋体"/>
          <w:kern w:val="0"/>
          <w:sz w:val="24"/>
          <w:szCs w:val="24"/>
        </w:rPr>
        <w:t>；修复受损的OFFICE文件时，选择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A</w:t>
      </w:r>
      <w:r w:rsidRPr="00F56D8A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F56D8A">
        <w:rPr>
          <w:rFonts w:ascii="宋体" w:eastAsia="宋体" w:hAnsi="宋体" w:cs="宋体"/>
          <w:kern w:val="0"/>
          <w:sz w:val="24"/>
          <w:szCs w:val="24"/>
        </w:rPr>
        <w:t>。</w: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199" type="#_x0000_t75" style="width:1in;height:18pt" o:ole="">
            <v:imagedata r:id="rId91" o:title=""/>
          </v:shape>
          <w:control r:id="rId92" w:name="DefaultOcxName68" w:shapeid="_x0000_i1199"/>
        </w:object>
      </w: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198" type="#_x0000_t75" style="width:1in;height:18pt" o:ole="">
            <v:imagedata r:id="rId93" o:title=""/>
          </v:shape>
          <w:control r:id="rId94" w:name="DefaultOcxName69" w:shapeid="_x0000_i1198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197" type="#_x0000_t75" style="width:20.25pt;height:15.75pt" o:ole="">
                  <v:imagedata r:id="rId9" o:title=""/>
                </v:shape>
                <w:control r:id="rId95" w:name="DefaultOcxName70" w:shapeid="_x0000_i1197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A.EasyRecovery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196" type="#_x0000_t75" style="width:20.25pt;height:15.75pt" o:ole="">
                  <v:imagedata r:id="rId9" o:title=""/>
                </v:shape>
                <w:control r:id="rId96" w:name="DefaultOcxName71" w:shapeid="_x0000_i1196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B.VMware WorkStation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195" type="#_x0000_t75" style="width:20.25pt;height:15.75pt" o:ole="">
                  <v:imagedata r:id="rId9" o:title=""/>
                </v:shape>
                <w:control r:id="rId97" w:name="DefaultOcxName72" w:shapeid="_x0000_i1195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C.Ghost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194" type="#_x0000_t75" style="width:20.25pt;height:15.75pt" o:ole="">
                  <v:imagedata r:id="rId9" o:title=""/>
                </v:shape>
                <w:control r:id="rId98" w:name="DefaultOcxName73" w:shapeid="_x0000_i1194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D.EVEREST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193" type="#_x0000_t75" style="width:20.25pt;height:15.75pt" o:ole="">
                  <v:imagedata r:id="rId9" o:title=""/>
                </v:shape>
                <w:control r:id="rId99" w:name="DefaultOcxName74" w:shapeid="_x0000_i1193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E.Visio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192" type="#_x0000_t75" style="width:20.25pt;height:15.75pt" o:ole="">
                  <v:imagedata r:id="rId9" o:title=""/>
                </v:shape>
                <w:control r:id="rId100" w:name="DefaultOcxName75" w:shapeid="_x0000_i1192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F.Windows 优化大师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191" type="#_x0000_t75" style="width:20.25pt;height:15.75pt" o:ole="">
                  <v:imagedata r:id="rId9" o:title=""/>
                </v:shape>
                <w:control r:id="rId101" w:name="DefaultOcxName76" w:shapeid="_x0000_i1191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G.OneNote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190" type="#_x0000_t75" style="width:20.25pt;height:15.75pt" o:ole="">
                  <v:imagedata r:id="rId9" o:title=""/>
                </v:shape>
                <w:control r:id="rId102" w:name="DefaultOcxName77" w:shapeid="_x0000_i1190"/>
              </w:object>
            </w:r>
            <w:r w:rsidRPr="00F56D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H.Matlab </w:t>
            </w:r>
          </w:p>
        </w:tc>
      </w:tr>
      <w:tr w:rsidR="00F56D8A" w:rsidRPr="00F56D8A" w:rsidTr="00F56D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6D8A" w:rsidRPr="00F56D8A" w:rsidRDefault="00F56D8A" w:rsidP="00F56D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56D8A" w:rsidRPr="00F56D8A" w:rsidRDefault="00F56D8A" w:rsidP="00F56D8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8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189" type="#_x0000_t75" style="width:1in;height:18pt" o:ole="">
            <v:imagedata r:id="rId103" o:title=""/>
          </v:shape>
          <w:control r:id="rId104" w:name="DefaultOcxName78" w:shapeid="_x0000_i1189"/>
        </w:object>
      </w:r>
    </w:p>
    <w:p w:rsidR="00876161" w:rsidRDefault="00876161">
      <w:bookmarkStart w:id="0" w:name="_GoBack"/>
      <w:bookmarkEnd w:id="0"/>
    </w:p>
    <w:sectPr w:rsidR="00876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1C6"/>
    <w:rsid w:val="00876161"/>
    <w:rsid w:val="00B741C6"/>
    <w:rsid w:val="00F5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6D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D8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56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6D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D8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56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21" Type="http://schemas.openxmlformats.org/officeDocument/2006/relationships/control" Target="activeX/activeX12.xml"/><Relationship Id="rId42" Type="http://schemas.openxmlformats.org/officeDocument/2006/relationships/control" Target="activeX/activeX29.xml"/><Relationship Id="rId47" Type="http://schemas.openxmlformats.org/officeDocument/2006/relationships/control" Target="activeX/activeX32.xml"/><Relationship Id="rId63" Type="http://schemas.openxmlformats.org/officeDocument/2006/relationships/control" Target="activeX/activeX46.xml"/><Relationship Id="rId68" Type="http://schemas.openxmlformats.org/officeDocument/2006/relationships/control" Target="activeX/activeX50.xml"/><Relationship Id="rId84" Type="http://schemas.openxmlformats.org/officeDocument/2006/relationships/control" Target="activeX/activeX63.xml"/><Relationship Id="rId89" Type="http://schemas.openxmlformats.org/officeDocument/2006/relationships/control" Target="activeX/activeX68.xml"/><Relationship Id="rId7" Type="http://schemas.openxmlformats.org/officeDocument/2006/relationships/image" Target="media/image2.wmf"/><Relationship Id="rId71" Type="http://schemas.openxmlformats.org/officeDocument/2006/relationships/control" Target="activeX/activeX52.xml"/><Relationship Id="rId92" Type="http://schemas.openxmlformats.org/officeDocument/2006/relationships/control" Target="activeX/activeX70.xml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9" Type="http://schemas.openxmlformats.org/officeDocument/2006/relationships/control" Target="activeX/activeX19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image" Target="media/image7.wmf"/><Relationship Id="rId37" Type="http://schemas.openxmlformats.org/officeDocument/2006/relationships/control" Target="activeX/activeX26.xml"/><Relationship Id="rId40" Type="http://schemas.openxmlformats.org/officeDocument/2006/relationships/image" Target="media/image9.wmf"/><Relationship Id="rId45" Type="http://schemas.openxmlformats.org/officeDocument/2006/relationships/image" Target="media/image11.wmf"/><Relationship Id="rId53" Type="http://schemas.openxmlformats.org/officeDocument/2006/relationships/control" Target="activeX/activeX38.xml"/><Relationship Id="rId58" Type="http://schemas.openxmlformats.org/officeDocument/2006/relationships/control" Target="activeX/activeX41.xml"/><Relationship Id="rId66" Type="http://schemas.openxmlformats.org/officeDocument/2006/relationships/control" Target="activeX/activeX49.xml"/><Relationship Id="rId74" Type="http://schemas.openxmlformats.org/officeDocument/2006/relationships/control" Target="activeX/activeX55.xml"/><Relationship Id="rId79" Type="http://schemas.openxmlformats.org/officeDocument/2006/relationships/image" Target="media/image16.wmf"/><Relationship Id="rId87" Type="http://schemas.openxmlformats.org/officeDocument/2006/relationships/control" Target="activeX/activeX66.xml"/><Relationship Id="rId102" Type="http://schemas.openxmlformats.org/officeDocument/2006/relationships/control" Target="activeX/activeX79.xml"/><Relationship Id="rId5" Type="http://schemas.openxmlformats.org/officeDocument/2006/relationships/image" Target="media/image1.wmf"/><Relationship Id="rId61" Type="http://schemas.openxmlformats.org/officeDocument/2006/relationships/control" Target="activeX/activeX44.xml"/><Relationship Id="rId82" Type="http://schemas.openxmlformats.org/officeDocument/2006/relationships/control" Target="activeX/activeX61.xml"/><Relationship Id="rId90" Type="http://schemas.openxmlformats.org/officeDocument/2006/relationships/control" Target="activeX/activeX69.xml"/><Relationship Id="rId95" Type="http://schemas.openxmlformats.org/officeDocument/2006/relationships/control" Target="activeX/activeX72.xml"/><Relationship Id="rId19" Type="http://schemas.openxmlformats.org/officeDocument/2006/relationships/control" Target="activeX/activeX11.xml"/><Relationship Id="rId14" Type="http://schemas.openxmlformats.org/officeDocument/2006/relationships/image" Target="media/image4.wmf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4.xml"/><Relationship Id="rId43" Type="http://schemas.openxmlformats.org/officeDocument/2006/relationships/image" Target="media/image10.wmf"/><Relationship Id="rId48" Type="http://schemas.openxmlformats.org/officeDocument/2006/relationships/control" Target="activeX/activeX33.xml"/><Relationship Id="rId56" Type="http://schemas.openxmlformats.org/officeDocument/2006/relationships/control" Target="activeX/activeX40.xml"/><Relationship Id="rId64" Type="http://schemas.openxmlformats.org/officeDocument/2006/relationships/control" Target="activeX/activeX47.xml"/><Relationship Id="rId69" Type="http://schemas.openxmlformats.org/officeDocument/2006/relationships/image" Target="media/image15.wmf"/><Relationship Id="rId77" Type="http://schemas.openxmlformats.org/officeDocument/2006/relationships/control" Target="activeX/activeX58.xml"/><Relationship Id="rId100" Type="http://schemas.openxmlformats.org/officeDocument/2006/relationships/control" Target="activeX/activeX77.xml"/><Relationship Id="rId105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36.xml"/><Relationship Id="rId72" Type="http://schemas.openxmlformats.org/officeDocument/2006/relationships/control" Target="activeX/activeX53.xml"/><Relationship Id="rId80" Type="http://schemas.openxmlformats.org/officeDocument/2006/relationships/control" Target="activeX/activeX60.xml"/><Relationship Id="rId85" Type="http://schemas.openxmlformats.org/officeDocument/2006/relationships/control" Target="activeX/activeX64.xml"/><Relationship Id="rId93" Type="http://schemas.openxmlformats.org/officeDocument/2006/relationships/image" Target="media/image19.wmf"/><Relationship Id="rId98" Type="http://schemas.openxmlformats.org/officeDocument/2006/relationships/control" Target="activeX/activeX75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2.xml"/><Relationship Id="rId38" Type="http://schemas.openxmlformats.org/officeDocument/2006/relationships/image" Target="media/image8.wmf"/><Relationship Id="rId46" Type="http://schemas.openxmlformats.org/officeDocument/2006/relationships/control" Target="activeX/activeX31.xml"/><Relationship Id="rId59" Type="http://schemas.openxmlformats.org/officeDocument/2006/relationships/control" Target="activeX/activeX42.xml"/><Relationship Id="rId67" Type="http://schemas.openxmlformats.org/officeDocument/2006/relationships/image" Target="media/image14.wmf"/><Relationship Id="rId103" Type="http://schemas.openxmlformats.org/officeDocument/2006/relationships/image" Target="media/image20.wmf"/><Relationship Id="rId20" Type="http://schemas.openxmlformats.org/officeDocument/2006/relationships/image" Target="media/image5.wmf"/><Relationship Id="rId41" Type="http://schemas.openxmlformats.org/officeDocument/2006/relationships/control" Target="activeX/activeX28.xml"/><Relationship Id="rId54" Type="http://schemas.openxmlformats.org/officeDocument/2006/relationships/control" Target="activeX/activeX39.xml"/><Relationship Id="rId62" Type="http://schemas.openxmlformats.org/officeDocument/2006/relationships/control" Target="activeX/activeX45.xml"/><Relationship Id="rId70" Type="http://schemas.openxmlformats.org/officeDocument/2006/relationships/control" Target="activeX/activeX51.xml"/><Relationship Id="rId75" Type="http://schemas.openxmlformats.org/officeDocument/2006/relationships/control" Target="activeX/activeX56.xml"/><Relationship Id="rId83" Type="http://schemas.openxmlformats.org/officeDocument/2006/relationships/control" Target="activeX/activeX62.xml"/><Relationship Id="rId88" Type="http://schemas.openxmlformats.org/officeDocument/2006/relationships/control" Target="activeX/activeX67.xml"/><Relationship Id="rId91" Type="http://schemas.openxmlformats.org/officeDocument/2006/relationships/image" Target="media/image18.wmf"/><Relationship Id="rId96" Type="http://schemas.openxmlformats.org/officeDocument/2006/relationships/control" Target="activeX/activeX7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control" Target="activeX/activeX25.xml"/><Relationship Id="rId49" Type="http://schemas.openxmlformats.org/officeDocument/2006/relationships/control" Target="activeX/activeX34.xml"/><Relationship Id="rId57" Type="http://schemas.openxmlformats.org/officeDocument/2006/relationships/image" Target="media/image13.wmf"/><Relationship Id="rId106" Type="http://schemas.openxmlformats.org/officeDocument/2006/relationships/theme" Target="theme/theme1.xml"/><Relationship Id="rId10" Type="http://schemas.openxmlformats.org/officeDocument/2006/relationships/control" Target="activeX/activeX3.xml"/><Relationship Id="rId31" Type="http://schemas.openxmlformats.org/officeDocument/2006/relationships/control" Target="activeX/activeX21.xml"/><Relationship Id="rId44" Type="http://schemas.openxmlformats.org/officeDocument/2006/relationships/control" Target="activeX/activeX30.xml"/><Relationship Id="rId52" Type="http://schemas.openxmlformats.org/officeDocument/2006/relationships/control" Target="activeX/activeX37.xml"/><Relationship Id="rId60" Type="http://schemas.openxmlformats.org/officeDocument/2006/relationships/control" Target="activeX/activeX43.xml"/><Relationship Id="rId65" Type="http://schemas.openxmlformats.org/officeDocument/2006/relationships/control" Target="activeX/activeX48.xml"/><Relationship Id="rId73" Type="http://schemas.openxmlformats.org/officeDocument/2006/relationships/control" Target="activeX/activeX54.xml"/><Relationship Id="rId78" Type="http://schemas.openxmlformats.org/officeDocument/2006/relationships/control" Target="activeX/activeX59.xml"/><Relationship Id="rId81" Type="http://schemas.openxmlformats.org/officeDocument/2006/relationships/image" Target="media/image17.wmf"/><Relationship Id="rId86" Type="http://schemas.openxmlformats.org/officeDocument/2006/relationships/control" Target="activeX/activeX65.xml"/><Relationship Id="rId94" Type="http://schemas.openxmlformats.org/officeDocument/2006/relationships/control" Target="activeX/activeX71.xml"/><Relationship Id="rId99" Type="http://schemas.openxmlformats.org/officeDocument/2006/relationships/control" Target="activeX/activeX76.xml"/><Relationship Id="rId101" Type="http://schemas.openxmlformats.org/officeDocument/2006/relationships/control" Target="activeX/activeX78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27.xml"/><Relationship Id="rId34" Type="http://schemas.openxmlformats.org/officeDocument/2006/relationships/control" Target="activeX/activeX23.xml"/><Relationship Id="rId50" Type="http://schemas.openxmlformats.org/officeDocument/2006/relationships/control" Target="activeX/activeX35.xml"/><Relationship Id="rId55" Type="http://schemas.openxmlformats.org/officeDocument/2006/relationships/image" Target="media/image12.wmf"/><Relationship Id="rId76" Type="http://schemas.openxmlformats.org/officeDocument/2006/relationships/control" Target="activeX/activeX57.xml"/><Relationship Id="rId97" Type="http://schemas.openxmlformats.org/officeDocument/2006/relationships/control" Target="activeX/activeX74.xml"/><Relationship Id="rId104" Type="http://schemas.openxmlformats.org/officeDocument/2006/relationships/control" Target="activeX/activeX8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657</Words>
  <Characters>3747</Characters>
  <Application>Microsoft Office Word</Application>
  <DocSecurity>0</DocSecurity>
  <Lines>31</Lines>
  <Paragraphs>8</Paragraphs>
  <ScaleCrop>false</ScaleCrop>
  <Company>mycomputer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2015-01-14T08:24:00Z</dcterms:created>
  <dcterms:modified xsi:type="dcterms:W3CDTF">2015-01-14T08:24:00Z</dcterms:modified>
</cp:coreProperties>
</file>