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6" w:name="产品管理系统使用说明"/>
    <w:p>
      <w:pPr>
        <w:pStyle w:val="Heading1"/>
      </w:pPr>
      <w:r>
        <w:t xml:space="preserve">产品管理系统使用说明</w:t>
      </w:r>
    </w:p>
    <w:bookmarkStart w:id="20" w:name="功能概述"/>
    <w:p>
      <w:pPr>
        <w:pStyle w:val="Heading2"/>
      </w:pPr>
      <w:r>
        <w:t xml:space="preserve">功能概述</w:t>
      </w:r>
    </w:p>
    <w:p>
      <w:pPr>
        <w:pStyle w:val="FirstParagraph"/>
      </w:pPr>
      <w:r>
        <w:t xml:space="preserve">经过修复和优化，你的墨西哥电商网站现在拥有完整的产品管理功能，包括图片上传、产品创建、编辑和删除等全部功能。</w:t>
      </w:r>
    </w:p>
    <w:bookmarkEnd w:id="20"/>
    <w:bookmarkStart w:id="23" w:name="访问方式"/>
    <w:p>
      <w:pPr>
        <w:pStyle w:val="Heading2"/>
      </w:pPr>
      <w:r>
        <w:t xml:space="preserve">访问方式</w:t>
      </w:r>
    </w:p>
    <w:bookmarkStart w:id="21" w:name="主应用管理员页面"/>
    <w:p>
      <w:pPr>
        <w:pStyle w:val="Heading3"/>
      </w:pPr>
      <w:r>
        <w:t xml:space="preserve">主应用管理员页面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URL</w:t>
      </w:r>
      <w:r>
        <w:t xml:space="preserve">:</w:t>
      </w:r>
      <w:r>
        <w:t xml:space="preserve"> </w:t>
      </w:r>
      <w:r>
        <w:rPr>
          <w:rStyle w:val="VerbatimChar"/>
        </w:rPr>
        <w:t xml:space="preserve">https://你的域名/admin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本地访问</w:t>
      </w:r>
      <w:r>
        <w:t xml:space="preserve">:</w:t>
      </w:r>
      <w:r>
        <w:t xml:space="preserve"> </w:t>
      </w:r>
      <w:r>
        <w:rPr>
          <w:rStyle w:val="VerbatimChar"/>
        </w:rPr>
        <w:t xml:space="preserve">file:///workspace/mexico-ecommerce-site/dist/index.html#/admin</w:t>
      </w:r>
    </w:p>
    <w:bookmarkEnd w:id="21"/>
    <w:bookmarkStart w:id="22" w:name="登录信息"/>
    <w:p>
      <w:pPr>
        <w:pStyle w:val="Heading3"/>
      </w:pPr>
      <w:r>
        <w:t xml:space="preserve">登录信息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密码</w:t>
      </w:r>
      <w:r>
        <w:t xml:space="preserve">:</w:t>
      </w:r>
      <w:r>
        <w:t xml:space="preserve"> </w:t>
      </w:r>
      <w:r>
        <w:rPr>
          <w:rStyle w:val="VerbatimChar"/>
        </w:rPr>
        <w:t xml:space="preserve">W1J6YiocAK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账户</w:t>
      </w:r>
      <w:r>
        <w:t xml:space="preserve">: 系统会自动使用预配置的管理员账户</w:t>
      </w:r>
    </w:p>
    <w:bookmarkEnd w:id="22"/>
    <w:bookmarkEnd w:id="23"/>
    <w:bookmarkStart w:id="25" w:name="完整功能列表"/>
    <w:p>
      <w:pPr>
        <w:pStyle w:val="Heading2"/>
      </w:pPr>
      <w:r>
        <w:t xml:space="preserve">完整功能列表</w:t>
      </w:r>
    </w:p>
    <w:bookmarkStart w:id="24" w:name="已修复和集成的功能"/>
    <w:p>
      <w:pPr>
        <w:pStyle w:val="Heading3"/>
      </w:pPr>
      <w:r>
        <w:t xml:space="preserve">✅ 已修复和集成的功能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用户认证系统</w:t>
      </w:r>
    </w:p>
    <w:p>
      <w:pPr>
        <w:numPr>
          <w:ilvl w:val="1"/>
          <w:numId w:val="1004"/>
        </w:numPr>
        <w:pStyle w:val="Compact"/>
      </w:pPr>
      <w:r>
        <w:t xml:space="preserve">使用真正的Supabase认证（不再是硬编码密码）</w:t>
      </w:r>
    </w:p>
    <w:p>
      <w:pPr>
        <w:numPr>
          <w:ilvl w:val="1"/>
          <w:numId w:val="1004"/>
        </w:numPr>
        <w:pStyle w:val="Compact"/>
      </w:pPr>
      <w:r>
        <w:t xml:space="preserve">安全的登录/登出机制</w:t>
      </w:r>
    </w:p>
    <w:p>
      <w:pPr>
        <w:numPr>
          <w:ilvl w:val="1"/>
          <w:numId w:val="1004"/>
        </w:numPr>
        <w:pStyle w:val="Compact"/>
      </w:pPr>
      <w:r>
        <w:t xml:space="preserve">会话保持功能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产品管理</w:t>
      </w:r>
    </w:p>
    <w:p>
      <w:pPr>
        <w:numPr>
          <w:ilvl w:val="1"/>
          <w:numId w:val="1005"/>
        </w:numPr>
        <w:pStyle w:val="Compact"/>
      </w:pPr>
      <w:r>
        <w:t xml:space="preserve">✅ 创建新产品</w:t>
      </w:r>
    </w:p>
    <w:p>
      <w:pPr>
        <w:numPr>
          <w:ilvl w:val="1"/>
          <w:numId w:val="1005"/>
        </w:numPr>
        <w:pStyle w:val="Compact"/>
      </w:pPr>
      <w:r>
        <w:t xml:space="preserve">✅ 编辑现有产品</w:t>
      </w:r>
    </w:p>
    <w:p>
      <w:pPr>
        <w:numPr>
          <w:ilvl w:val="1"/>
          <w:numId w:val="1005"/>
        </w:numPr>
        <w:pStyle w:val="Compact"/>
      </w:pPr>
      <w:r>
        <w:t xml:space="preserve">✅ 删除产品</w:t>
      </w:r>
    </w:p>
    <w:p>
      <w:pPr>
        <w:numPr>
          <w:ilvl w:val="1"/>
          <w:numId w:val="1005"/>
        </w:numPr>
        <w:pStyle w:val="Compact"/>
      </w:pPr>
      <w:r>
        <w:t xml:space="preserve">✅ 产品置顶功能</w:t>
      </w:r>
    </w:p>
    <w:p>
      <w:pPr>
        <w:numPr>
          <w:ilvl w:val="1"/>
          <w:numId w:val="1005"/>
        </w:numPr>
        <w:pStyle w:val="Compact"/>
      </w:pPr>
      <w:r>
        <w:t xml:space="preserve">✅ 推荐产品标记</w:t>
      </w:r>
    </w:p>
    <w:p>
      <w:pPr>
        <w:numPr>
          <w:ilvl w:val="1"/>
          <w:numId w:val="1005"/>
        </w:numPr>
        <w:pStyle w:val="Compact"/>
      </w:pPr>
      <w:r>
        <w:t xml:space="preserve">✅ 产品分类管理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图片上传系统</w:t>
      </w:r>
    </w:p>
    <w:p>
      <w:pPr>
        <w:numPr>
          <w:ilvl w:val="1"/>
          <w:numId w:val="1006"/>
        </w:numPr>
        <w:pStyle w:val="Compact"/>
      </w:pPr>
      <w:r>
        <w:t xml:space="preserve">✅ 多图片上传</w:t>
      </w:r>
    </w:p>
    <w:p>
      <w:pPr>
        <w:numPr>
          <w:ilvl w:val="1"/>
          <w:numId w:val="1006"/>
        </w:numPr>
        <w:pStyle w:val="Compact"/>
      </w:pPr>
      <w:r>
        <w:t xml:space="preserve">✅ 图片预览</w:t>
      </w:r>
    </w:p>
    <w:p>
      <w:pPr>
        <w:numPr>
          <w:ilvl w:val="1"/>
          <w:numId w:val="1006"/>
        </w:numPr>
        <w:pStyle w:val="Compact"/>
      </w:pPr>
      <w:r>
        <w:t xml:space="preserve">✅ 图片删除</w:t>
      </w:r>
    </w:p>
    <w:p>
      <w:pPr>
        <w:numPr>
          <w:ilvl w:val="1"/>
          <w:numId w:val="1006"/>
        </w:numPr>
        <w:pStyle w:val="Compact"/>
      </w:pPr>
      <w:r>
        <w:t xml:space="preserve">✅ 支持拖拽上传</w:t>
      </w:r>
    </w:p>
    <w:p>
      <w:pPr>
        <w:numPr>
          <w:ilvl w:val="1"/>
          <w:numId w:val="1006"/>
        </w:numPr>
        <w:pStyle w:val="Compact"/>
      </w:pPr>
      <w:r>
        <w:t xml:space="preserve">✅ 文件格式验证</w:t>
      </w:r>
    </w:p>
    <w:p>
      <w:pPr>
        <w:numPr>
          <w:ilvl w:val="1"/>
          <w:numId w:val="1006"/>
        </w:numPr>
        <w:pStyle w:val="Compact"/>
      </w:pPr>
      <w:r>
        <w:t xml:space="preserve">✅ 文件大小限制</w:t>
      </w:r>
    </w:p>
    <w:p>
      <w:pPr>
        <w:numPr>
          <w:ilvl w:val="1"/>
          <w:numId w:val="1006"/>
        </w:numPr>
        <w:pStyle w:val="Compact"/>
      </w:pPr>
      <w:r>
        <w:t xml:space="preserve">✅ 自动生成唯一文件名</w:t>
      </w:r>
    </w:p>
    <w:p>
      <w:pPr>
        <w:numPr>
          <w:ilvl w:val="1"/>
          <w:numId w:val="1006"/>
        </w:numPr>
        <w:pStyle w:val="Compact"/>
      </w:pPr>
      <w:r>
        <w:t xml:space="preserve">✅ 图片公共URL生成</w:t>
      </w:r>
    </w:p>
    <w:p>
      <w:pPr>
        <w:numPr>
          <w:ilvl w:val="1"/>
          <w:numId w:val="1006"/>
        </w:numPr>
        <w:pStyle w:val="Compact"/>
      </w:pPr>
      <w:r>
        <w:t xml:space="preserve">✅ 图片正确显示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SEO设置</w:t>
      </w:r>
    </w:p>
    <w:p>
      <w:pPr>
        <w:numPr>
          <w:ilvl w:val="1"/>
          <w:numId w:val="1007"/>
        </w:numPr>
        <w:pStyle w:val="Compact"/>
      </w:pPr>
      <w:r>
        <w:t xml:space="preserve">✅ 页面标题管理</w:t>
      </w:r>
    </w:p>
    <w:p>
      <w:pPr>
        <w:numPr>
          <w:ilvl w:val="1"/>
          <w:numId w:val="1007"/>
        </w:numPr>
        <w:pStyle w:val="Compact"/>
      </w:pPr>
      <w:r>
        <w:t xml:space="preserve">✅ 元数据配置</w:t>
      </w:r>
    </w:p>
    <w:p>
      <w:pPr>
        <w:numPr>
          <w:ilvl w:val="1"/>
          <w:numId w:val="1007"/>
        </w:numPr>
        <w:pStyle w:val="Compact"/>
      </w:pPr>
      <w:r>
        <w:t xml:space="preserve">✅ 模板化标题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Banner设置</w:t>
      </w:r>
    </w:p>
    <w:p>
      <w:pPr>
        <w:numPr>
          <w:ilvl w:val="1"/>
          <w:numId w:val="1008"/>
        </w:numPr>
        <w:pStyle w:val="Compact"/>
      </w:pPr>
      <w:r>
        <w:t xml:space="preserve">✅ 首页横幅管理</w:t>
      </w:r>
    </w:p>
    <w:p>
      <w:pPr>
        <w:numPr>
          <w:ilvl w:val="1"/>
          <w:numId w:val="1008"/>
        </w:numPr>
        <w:pStyle w:val="Compact"/>
      </w:pPr>
      <w:r>
        <w:t xml:space="preserve">✅ 背景图片上传</w:t>
      </w:r>
    </w:p>
    <w:p>
      <w:pPr>
        <w:numPr>
          <w:ilvl w:val="1"/>
          <w:numId w:val="1008"/>
        </w:numPr>
        <w:pStyle w:val="Compact"/>
      </w:pPr>
      <w:r>
        <w:t xml:space="preserve">✅ 颜色配置</w:t>
      </w:r>
    </w:p>
    <w:p>
      <w:pPr>
        <w:numPr>
          <w:ilvl w:val="1"/>
          <w:numId w:val="1008"/>
        </w:numPr>
        <w:pStyle w:val="Compact"/>
      </w:pPr>
      <w:r>
        <w:t xml:space="preserve">✅ 文字内容管理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网站设置</w:t>
      </w:r>
    </w:p>
    <w:p>
      <w:pPr>
        <w:numPr>
          <w:ilvl w:val="1"/>
          <w:numId w:val="1009"/>
        </w:numPr>
        <w:pStyle w:val="Compact"/>
      </w:pPr>
      <w:r>
        <w:t xml:space="preserve">✅ Logo上传和管理</w:t>
      </w:r>
    </w:p>
    <w:p>
      <w:pPr>
        <w:numPr>
          <w:ilvl w:val="1"/>
          <w:numId w:val="1009"/>
        </w:numPr>
        <w:pStyle w:val="Compact"/>
      </w:pPr>
      <w:r>
        <w:t xml:space="preserve">✅ 网站基本信息配置</w:t>
      </w:r>
    </w:p>
    <w:bookmarkEnd w:id="24"/>
    <w:bookmarkEnd w:id="25"/>
    <w:bookmarkStart w:id="30" w:name="使用步骤"/>
    <w:p>
      <w:pPr>
        <w:pStyle w:val="Heading2"/>
      </w:pPr>
      <w:r>
        <w:t xml:space="preserve">使用步骤</w:t>
      </w:r>
    </w:p>
    <w:bookmarkStart w:id="26" w:name="登录管理系统"/>
    <w:p>
      <w:pPr>
        <w:pStyle w:val="Heading3"/>
      </w:pPr>
      <w:r>
        <w:t xml:space="preserve">1. 登录管理系统</w:t>
      </w:r>
    </w:p>
    <w:p>
      <w:pPr>
        <w:numPr>
          <w:ilvl w:val="0"/>
          <w:numId w:val="1010"/>
        </w:numPr>
        <w:pStyle w:val="Compact"/>
      </w:pPr>
      <w:r>
        <w:t xml:space="preserve">打开管理员页面</w:t>
      </w:r>
    </w:p>
    <w:p>
      <w:pPr>
        <w:numPr>
          <w:ilvl w:val="0"/>
          <w:numId w:val="1010"/>
        </w:numPr>
        <w:pStyle w:val="Compact"/>
      </w:pPr>
      <w:r>
        <w:t xml:space="preserve">输入密码：</w:t>
      </w:r>
      <w:r>
        <w:rPr>
          <w:rStyle w:val="VerbatimChar"/>
        </w:rPr>
        <w:t xml:space="preserve">W1J6YiocAK</w:t>
      </w:r>
    </w:p>
    <w:p>
      <w:pPr>
        <w:numPr>
          <w:ilvl w:val="0"/>
          <w:numId w:val="1010"/>
        </w:numPr>
        <w:pStyle w:val="Compact"/>
      </w:pPr>
      <w:r>
        <w:t xml:space="preserve">点击登录</w:t>
      </w:r>
    </w:p>
    <w:bookmarkEnd w:id="26"/>
    <w:bookmarkStart w:id="27" w:name="创建新产品"/>
    <w:p>
      <w:pPr>
        <w:pStyle w:val="Heading3"/>
      </w:pPr>
      <w:r>
        <w:t xml:space="preserve">2. 创建新产品</w:t>
      </w:r>
    </w:p>
    <w:p>
      <w:pPr>
        <w:numPr>
          <w:ilvl w:val="0"/>
          <w:numId w:val="1011"/>
        </w:numPr>
        <w:pStyle w:val="Compact"/>
      </w:pPr>
      <w:r>
        <w:t xml:space="preserve">点击”添加产品”按钮</w:t>
      </w:r>
    </w:p>
    <w:p>
      <w:pPr>
        <w:numPr>
          <w:ilvl w:val="0"/>
          <w:numId w:val="1011"/>
        </w:numPr>
        <w:pStyle w:val="Compact"/>
      </w:pPr>
      <w:r>
        <w:t xml:space="preserve">填写产品信息：</w:t>
      </w:r>
    </w:p>
    <w:p>
      <w:pPr>
        <w:numPr>
          <w:ilvl w:val="1"/>
          <w:numId w:val="1012"/>
        </w:numPr>
        <w:pStyle w:val="Compact"/>
      </w:pPr>
      <w:r>
        <w:t xml:space="preserve">产品名称（必填）</w:t>
      </w:r>
    </w:p>
    <w:p>
      <w:pPr>
        <w:numPr>
          <w:ilvl w:val="1"/>
          <w:numId w:val="1012"/>
        </w:numPr>
        <w:pStyle w:val="Compact"/>
      </w:pPr>
      <w:r>
        <w:t xml:space="preserve">变体/型号（可选）</w:t>
      </w:r>
    </w:p>
    <w:p>
      <w:pPr>
        <w:numPr>
          <w:ilvl w:val="1"/>
          <w:numId w:val="1012"/>
        </w:numPr>
        <w:pStyle w:val="Compact"/>
      </w:pPr>
      <w:r>
        <w:t xml:space="preserve">价格（必填）</w:t>
      </w:r>
    </w:p>
    <w:p>
      <w:pPr>
        <w:numPr>
          <w:ilvl w:val="1"/>
          <w:numId w:val="1012"/>
        </w:numPr>
        <w:pStyle w:val="Compact"/>
      </w:pPr>
      <w:r>
        <w:t xml:space="preserve">产品描述（可选）</w:t>
      </w:r>
    </w:p>
    <w:p>
      <w:pPr>
        <w:numPr>
          <w:ilvl w:val="1"/>
          <w:numId w:val="1012"/>
        </w:numPr>
        <w:pStyle w:val="Compact"/>
      </w:pPr>
      <w:r>
        <w:t xml:space="preserve">分类（可选）</w:t>
      </w:r>
    </w:p>
    <w:p>
      <w:pPr>
        <w:numPr>
          <w:ilvl w:val="1"/>
          <w:numId w:val="1012"/>
        </w:numPr>
        <w:pStyle w:val="Compact"/>
      </w:pPr>
      <w:r>
        <w:t xml:space="preserve">购买链接（可选）</w:t>
      </w:r>
    </w:p>
    <w:p>
      <w:pPr>
        <w:numPr>
          <w:ilvl w:val="0"/>
          <w:numId w:val="1011"/>
        </w:numPr>
        <w:pStyle w:val="Compact"/>
      </w:pPr>
      <w:r>
        <w:t xml:space="preserve">上传产品图片：</w:t>
      </w:r>
    </w:p>
    <w:p>
      <w:pPr>
        <w:numPr>
          <w:ilvl w:val="1"/>
          <w:numId w:val="1013"/>
        </w:numPr>
        <w:pStyle w:val="Compact"/>
      </w:pPr>
      <w:r>
        <w:t xml:space="preserve">点击上传区域选择图片</w:t>
      </w:r>
    </w:p>
    <w:p>
      <w:pPr>
        <w:numPr>
          <w:ilvl w:val="1"/>
          <w:numId w:val="1013"/>
        </w:numPr>
        <w:pStyle w:val="Compact"/>
      </w:pPr>
      <w:r>
        <w:t xml:space="preserve">支持JPG、PNG、WebP格式</w:t>
      </w:r>
    </w:p>
    <w:p>
      <w:pPr>
        <w:numPr>
          <w:ilvl w:val="1"/>
          <w:numId w:val="1013"/>
        </w:numPr>
        <w:pStyle w:val="Compact"/>
      </w:pPr>
      <w:r>
        <w:t xml:space="preserve">最大文件大小5MB</w:t>
      </w:r>
    </w:p>
    <w:p>
      <w:pPr>
        <w:numPr>
          <w:ilvl w:val="1"/>
          <w:numId w:val="1013"/>
        </w:numPr>
        <w:pStyle w:val="Compact"/>
      </w:pPr>
      <w:r>
        <w:t xml:space="preserve">可以上传多张图片</w:t>
      </w:r>
    </w:p>
    <w:p>
      <w:pPr>
        <w:numPr>
          <w:ilvl w:val="0"/>
          <w:numId w:val="1011"/>
        </w:numPr>
        <w:pStyle w:val="Compact"/>
      </w:pPr>
      <w:r>
        <w:t xml:space="preserve">设置产品属性：</w:t>
      </w:r>
    </w:p>
    <w:p>
      <w:pPr>
        <w:numPr>
          <w:ilvl w:val="1"/>
          <w:numId w:val="1014"/>
        </w:numPr>
        <w:pStyle w:val="Compact"/>
      </w:pPr>
      <w:r>
        <w:t xml:space="preserve">是否为推荐产品</w:t>
      </w:r>
    </w:p>
    <w:p>
      <w:pPr>
        <w:numPr>
          <w:ilvl w:val="1"/>
          <w:numId w:val="1014"/>
        </w:numPr>
        <w:pStyle w:val="Compact"/>
      </w:pPr>
      <w:r>
        <w:t xml:space="preserve">是否置顶显示</w:t>
      </w:r>
    </w:p>
    <w:p>
      <w:pPr>
        <w:numPr>
          <w:ilvl w:val="0"/>
          <w:numId w:val="1011"/>
        </w:numPr>
        <w:pStyle w:val="Compact"/>
      </w:pPr>
      <w:r>
        <w:t xml:space="preserve">点击”保存产品”完成创建</w:t>
      </w:r>
    </w:p>
    <w:bookmarkEnd w:id="27"/>
    <w:bookmarkStart w:id="28" w:name="管理现有产品"/>
    <w:p>
      <w:pPr>
        <w:pStyle w:val="Heading3"/>
      </w:pPr>
      <w:r>
        <w:t xml:space="preserve">3. 管理现有产品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编辑</w:t>
      </w:r>
      <w:r>
        <w:t xml:space="preserve">：点击产品列表中的编辑图标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删除</w:t>
      </w:r>
      <w:r>
        <w:t xml:space="preserve">：点击删除图标（会有确认提示）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置顶</w:t>
      </w:r>
      <w:r>
        <w:t xml:space="preserve">：点击置顶图标切换置顶状态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查看</w:t>
      </w:r>
      <w:r>
        <w:t xml:space="preserve">：点击查看图标在新窗口预览产品页面</w:t>
      </w:r>
    </w:p>
    <w:bookmarkEnd w:id="28"/>
    <w:bookmarkStart w:id="29" w:name="配置网站设置"/>
    <w:p>
      <w:pPr>
        <w:pStyle w:val="Heading3"/>
      </w:pPr>
      <w:r>
        <w:t xml:space="preserve">4. 配置网站设置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SEO设置</w:t>
      </w:r>
      <w:r>
        <w:t xml:space="preserve">：管理页面标题和元数据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Banner设置</w:t>
      </w:r>
      <w:r>
        <w:t xml:space="preserve">：配置首页横幅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网站设置</w:t>
      </w:r>
      <w:r>
        <w:t xml:space="preserve">：上传Logo和基本信息</w:t>
      </w:r>
    </w:p>
    <w:bookmarkEnd w:id="29"/>
    <w:bookmarkEnd w:id="30"/>
    <w:bookmarkStart w:id="33" w:name="技术修复详情"/>
    <w:p>
      <w:pPr>
        <w:pStyle w:val="Heading2"/>
      </w:pPr>
      <w:r>
        <w:t xml:space="preserve">技术修复详情</w:t>
      </w:r>
    </w:p>
    <w:bookmarkStart w:id="31" w:name="已解决的问题"/>
    <w:p>
      <w:pPr>
        <w:pStyle w:val="Heading3"/>
      </w:pPr>
      <w:r>
        <w:t xml:space="preserve">已解决的问题</w:t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认证系统</w:t>
      </w:r>
      <w:r>
        <w:t xml:space="preserve">: 替换硬编码密码为真正的Supabase认证</w:t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图片上传权限</w:t>
      </w:r>
      <w:r>
        <w:t xml:space="preserve">: 修复了Storage RLS策略，现在认证用户可以正常上传图片</w:t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环境变量</w:t>
      </w:r>
      <w:r>
        <w:t xml:space="preserve">: 正确配置了Vite环境变量</w:t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图片URL</w:t>
      </w:r>
      <w:r>
        <w:t xml:space="preserve">: 修复了图片URL生成逻辑，确保上传的图片能正确显示</w:t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数据库权限</w:t>
      </w:r>
      <w:r>
        <w:t xml:space="preserve">: 确保认证用户对products表有完整的CRUD权限</w:t>
      </w:r>
    </w:p>
    <w:bookmarkEnd w:id="31"/>
    <w:bookmarkStart w:id="32" w:name="数据库配置"/>
    <w:p>
      <w:pPr>
        <w:pStyle w:val="Heading3"/>
      </w:pPr>
      <w:r>
        <w:t xml:space="preserve">数据库配置</w:t>
      </w:r>
    </w:p>
    <w:p>
      <w:pPr>
        <w:numPr>
          <w:ilvl w:val="0"/>
          <w:numId w:val="1018"/>
        </w:numPr>
        <w:pStyle w:val="Compact"/>
      </w:pPr>
      <w:r>
        <w:t xml:space="preserve">✅ Products表权限已配置</w:t>
      </w:r>
    </w:p>
    <w:p>
      <w:pPr>
        <w:numPr>
          <w:ilvl w:val="0"/>
          <w:numId w:val="1018"/>
        </w:numPr>
        <w:pStyle w:val="Compact"/>
      </w:pPr>
      <w:r>
        <w:t xml:space="preserve">✅ Storage权限已配置</w:t>
      </w:r>
    </w:p>
    <w:p>
      <w:pPr>
        <w:numPr>
          <w:ilvl w:val="0"/>
          <w:numId w:val="1018"/>
        </w:numPr>
        <w:pStyle w:val="Compact"/>
      </w:pPr>
      <w:r>
        <w:t xml:space="preserve">✅ RLS策略已更新</w:t>
      </w:r>
    </w:p>
    <w:p>
      <w:pPr>
        <w:numPr>
          <w:ilvl w:val="0"/>
          <w:numId w:val="1018"/>
        </w:numPr>
        <w:pStyle w:val="Compact"/>
      </w:pPr>
      <w:r>
        <w:t xml:space="preserve">✅ 测试用户已创建</w:t>
      </w:r>
    </w:p>
    <w:bookmarkEnd w:id="32"/>
    <w:bookmarkEnd w:id="33"/>
    <w:bookmarkStart w:id="34" w:name="注意事项"/>
    <w:p>
      <w:pPr>
        <w:pStyle w:val="Heading2"/>
      </w:pPr>
      <w:r>
        <w:t xml:space="preserve">注意事项</w:t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密码安全</w:t>
      </w:r>
      <w:r>
        <w:t xml:space="preserve">: 当前使用的是测试密码，生产环境建议更换</w:t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图片存储</w:t>
      </w:r>
      <w:r>
        <w:t xml:space="preserve">: 图片存储在Supabase的</w:t>
      </w:r>
      <w:r>
        <w:rPr>
          <w:rStyle w:val="VerbatimChar"/>
        </w:rPr>
        <w:t xml:space="preserve">product-images</w:t>
      </w:r>
      <w:r>
        <w:t xml:space="preserve">桶中</w:t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权限管理</w:t>
      </w:r>
      <w:r>
        <w:t xml:space="preserve">: 目前配置为认证用户有完整权限</w:t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备份</w:t>
      </w:r>
      <w:r>
        <w:t xml:space="preserve">: 建议定期备份产品数据</w:t>
      </w:r>
    </w:p>
    <w:bookmarkEnd w:id="34"/>
    <w:bookmarkStart w:id="35" w:name="故障排除"/>
    <w:p>
      <w:pPr>
        <w:pStyle w:val="Heading2"/>
      </w:pPr>
      <w:r>
        <w:t xml:space="preserve">故障排除</w:t>
      </w:r>
    </w:p>
    <w:p>
      <w:pPr>
        <w:pStyle w:val="FirstParagraph"/>
      </w:pPr>
      <w:r>
        <w:t xml:space="preserve">如果遇到问题：</w:t>
      </w:r>
      <w:r>
        <w:t xml:space="preserve"> </w:t>
      </w:r>
      <w:r>
        <w:t xml:space="preserve">1. 检查网络连接</w:t>
      </w:r>
      <w:r>
        <w:t xml:space="preserve"> </w:t>
      </w:r>
      <w:r>
        <w:t xml:space="preserve">2. 确认Supabase服务状态</w:t>
      </w:r>
      <w:r>
        <w:t xml:space="preserve"> </w:t>
      </w:r>
      <w:r>
        <w:t xml:space="preserve">3. 检查浏览器控制台错误信息</w:t>
      </w:r>
      <w:r>
        <w:t xml:space="preserve"> </w:t>
      </w:r>
      <w:r>
        <w:t xml:space="preserve">4. 确认图片文件格式和大小符合要求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现在你的产品管理系统已经完全可用！所有功能都已修复并集成到主应用中。</w:t>
      </w:r>
    </w:p>
    <w:bookmarkEnd w:id="35"/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1"/>
  </w:num>
  <w:num w:numId="101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2025-08-20T05:48:23Z</dcterms:created>
  <dcterms:modified xsi:type="dcterms:W3CDTF">2025-08-20T05:48:23Z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