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173" w:rsidRPr="00C65951" w:rsidRDefault="00320173" w:rsidP="00320173">
      <w:pPr>
        <w:pStyle w:val="NoSpacing"/>
        <w:rPr>
          <w:rFonts w:ascii="Times New Roman" w:hAnsi="Times New Roman" w:cs="Times New Roman"/>
          <w:b/>
          <w:sz w:val="40"/>
          <w:szCs w:val="40"/>
        </w:rPr>
      </w:pPr>
      <w:r w:rsidRPr="003A3218">
        <w:rPr>
          <w:rFonts w:ascii="Times New Roman" w:hAnsi="Times New Roman" w:cs="Times New Roman"/>
          <w:b/>
          <w:sz w:val="40"/>
          <w:szCs w:val="40"/>
        </w:rPr>
        <w:t>Jeff Ewing A. Imperial</w:t>
      </w:r>
      <w:r w:rsidRPr="003A3218">
        <w:rPr>
          <w:rFonts w:ascii="Times New Roman" w:hAnsi="Times New Roman" w:cs="Times New Roman"/>
          <w:b/>
          <w:sz w:val="40"/>
          <w:szCs w:val="40"/>
        </w:rPr>
        <w:tab/>
      </w:r>
      <w:r w:rsidRPr="003A3218">
        <w:rPr>
          <w:rFonts w:ascii="Times New Roman" w:hAnsi="Times New Roman" w:cs="Times New Roman"/>
          <w:b/>
          <w:sz w:val="40"/>
          <w:szCs w:val="40"/>
        </w:rPr>
        <w:tab/>
      </w:r>
      <w:r w:rsidRPr="003A3218">
        <w:rPr>
          <w:rFonts w:ascii="Times New Roman" w:hAnsi="Times New Roman" w:cs="Times New Roman"/>
          <w:b/>
          <w:sz w:val="40"/>
          <w:szCs w:val="40"/>
        </w:rPr>
        <w:tab/>
      </w:r>
      <w:r w:rsidRPr="003A3218">
        <w:rPr>
          <w:rFonts w:ascii="Times New Roman" w:hAnsi="Times New Roman" w:cs="Times New Roman"/>
          <w:b/>
          <w:sz w:val="40"/>
          <w:szCs w:val="40"/>
        </w:rPr>
        <w:tab/>
      </w:r>
      <w:r w:rsidRPr="003A3218">
        <w:rPr>
          <w:rFonts w:ascii="Times New Roman" w:hAnsi="Times New Roman" w:cs="Times New Roman"/>
          <w:b/>
          <w:sz w:val="40"/>
          <w:szCs w:val="40"/>
        </w:rPr>
        <w:tab/>
      </w:r>
    </w:p>
    <w:p w:rsidR="00320173" w:rsidRDefault="00320173" w:rsidP="00320173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📍</w:t>
      </w:r>
      <w:r>
        <w:t xml:space="preserve"> Quezon City | </w:t>
      </w:r>
      <w:r>
        <w:rPr>
          <w:rFonts w:ascii="Segoe UI Symbol" w:hAnsi="Segoe UI Symbol" w:cs="Segoe UI Symbol"/>
        </w:rPr>
        <w:t>📧</w:t>
      </w:r>
      <w:r>
        <w:t xml:space="preserve"> Jeffewing.imperial@gmail.com] | </w:t>
      </w:r>
      <w:r>
        <w:rPr>
          <w:rFonts w:ascii="Segoe UI Symbol" w:hAnsi="Segoe UI Symbol" w:cs="Segoe UI Symbol"/>
        </w:rPr>
        <w:t>📞</w:t>
      </w:r>
      <w:r>
        <w:t xml:space="preserve"> 0966-722-7598 | </w:t>
      </w:r>
      <w:r>
        <w:rPr>
          <w:rFonts w:ascii="Segoe UI Symbol" w:hAnsi="Segoe UI Symbol" w:cs="Segoe UI Symbol"/>
        </w:rPr>
        <w:t>💼</w:t>
      </w:r>
      <w:r>
        <w:t xml:space="preserve"> </w:t>
      </w:r>
      <w:hyperlink r:id="rId7" w:history="1">
        <w:r w:rsidR="00C65951" w:rsidRPr="00EF3583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www.linkedin.com/in/jeff-imperial-415462185|</w:t>
        </w:r>
      </w:hyperlink>
      <w:r w:rsidR="00C65951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</w:p>
    <w:p w:rsidR="00320173" w:rsidRPr="008E7C02" w:rsidRDefault="00320173" w:rsidP="0032017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PH" w:eastAsia="en-PH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val="en-PH" w:eastAsia="en-PH"/>
        </w:rPr>
        <mc:AlternateContent>
          <mc:Choice Requires="wps">
            <w:drawing>
              <wp:anchor distT="4294967292" distB="4294967292" distL="114300" distR="114300" simplePos="0" relativeHeight="251659264" behindDoc="0" locked="0" layoutInCell="1" allowOverlap="1" wp14:anchorId="0855EDAD" wp14:editId="638BCCF4">
                <wp:simplePos x="0" y="0"/>
                <wp:positionH relativeFrom="margin">
                  <wp:posOffset>-642620</wp:posOffset>
                </wp:positionH>
                <wp:positionV relativeFrom="paragraph">
                  <wp:posOffset>26669</wp:posOffset>
                </wp:positionV>
                <wp:extent cx="7226935" cy="0"/>
                <wp:effectExtent l="38100" t="38100" r="50165" b="95250"/>
                <wp:wrapNone/>
                <wp:docPr id="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2269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B36E8F" id="Straight Connector 1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margin;mso-position-vertical:absolute;mso-position-vertical-relative:text;mso-width-percent:0;mso-height-percent:0;mso-width-relative:page;mso-height-relative:page" from="-50.6pt,2.1pt" to="518.4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nAvxAEAANMDAAAOAAAAZHJzL2Uyb0RvYy54bWysU01v2zAMvQ/YfxB0X5xkWLYZcXpIsV2K&#10;LVi6H6DKUixUEgVKi51/P0qOva+ih2IXwhLfI/me6O3N4Cw7K4wGfMNXiyVnyktojT81/Pv9pzcf&#10;OItJ+FZY8KrhFxX5ze71q20farWGDmyrkFERH+s+NLxLKdRVFWWnnIgLCMpTUgM6keiIp6pF0VN1&#10;Z6v1crmpesA2IEgVI93ejkm+K/W1VjJ91TqqxGzDabZUIpb4kGO124r6hCJ0Rl7HEC+Ywgnjqelc&#10;6lYkwX6g+aeUMxIhgk4LCa4CrY1URQOpWS3/UnPsRFBFC5kTw2xT/H9l5ZfzAZlpG77hzAtHT3RM&#10;KMypS2wP3pOBgGyVfepDrAm+9wfMSuXgj+EO5GOkXPVHMh9iGGGDRpfhJJUNxffL7LsaEpN0+X69&#10;3nx8+44zOeUqUU/EgDF9VuBY/mi4NT5bImpxvosptxb1BLnOMbYuQ6SLVRls/TelSSY1Wxd2WTC1&#10;t8jOglajfSwSqVZBZoo21s6k5fOkKzbTVFm6mbh6njijS0fwaSY64wGfIqdhGlWP+En1qDXLfoD2&#10;csDpWWhzikvXLc+r+fu50H/9i7ufAAAA//8DAFBLAwQUAAYACAAAACEAr53oUdwAAAAJAQAADwAA&#10;AGRycy9kb3ducmV2LnhtbEyPwU7DMAyG70i8Q2QkLmhLuqGNdU2nCmkPwMaBo9eYtlrilCbrytuT&#10;cYGTZfvT78/FbnJWjDSEzrOGbK5AENfedNxoeD/uZy8gQkQ2aD2Thm8KsCvv7wrMjb/yG42H2IgU&#10;wiFHDW2MfS5lqFtyGOa+J067Tz84jKkdGmkGvKZwZ+VCqZV02HG60GJPry3V58PFaTh+rMm0T7Ya&#10;8asy3CzP3X6ttH58mKotiEhT/IPhpp/UoUxOJ39hE4TVMMtUtkishudUboBarjYgTr8DWRby/wfl&#10;DwAAAP//AwBQSwECLQAUAAYACAAAACEAtoM4kv4AAADhAQAAEwAAAAAAAAAAAAAAAAAAAAAAW0Nv&#10;bnRlbnRfVHlwZXNdLnhtbFBLAQItABQABgAIAAAAIQA4/SH/1gAAAJQBAAALAAAAAAAAAAAAAAAA&#10;AC8BAABfcmVscy8ucmVsc1BLAQItABQABgAIAAAAIQBOgnAvxAEAANMDAAAOAAAAAAAAAAAAAAAA&#10;AC4CAABkcnMvZTJvRG9jLnhtbFBLAQItABQABgAIAAAAIQCvnehR3AAAAAkBAAAPAAAAAAAAAAAA&#10;AAAAAB4EAABkcnMvZG93bnJldi54bWxQSwUGAAAAAAQABADzAAAAJwUAAAAA&#10;" strokecolor="black [3200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320173" w:rsidRPr="00320173" w:rsidRDefault="00320173" w:rsidP="003201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PH" w:eastAsia="en-PH"/>
        </w:rPr>
      </w:pPr>
      <w:r w:rsidRPr="00320173">
        <w:rPr>
          <w:rFonts w:ascii="Times New Roman" w:eastAsia="Times New Roman" w:hAnsi="Times New Roman" w:cs="Times New Roman"/>
          <w:b/>
          <w:bCs/>
          <w:sz w:val="28"/>
          <w:szCs w:val="28"/>
          <w:lang w:val="en-PH" w:eastAsia="en-PH"/>
        </w:rPr>
        <w:t>Professional Summary</w:t>
      </w:r>
    </w:p>
    <w:p w:rsidR="00320173" w:rsidRDefault="00320173" w:rsidP="00320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QA Engineer </w:t>
      </w:r>
      <w:r w:rsidRPr="00EF7026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experience in both manual and automated testing. </w:t>
      </w:r>
    </w:p>
    <w:p w:rsidR="00320173" w:rsidRDefault="00320173" w:rsidP="00320173">
      <w:pPr>
        <w:pStyle w:val="Heading3"/>
      </w:pPr>
      <w:r>
        <w:rPr>
          <w:rStyle w:val="Strong"/>
        </w:rPr>
        <w:t>Skills</w:t>
      </w:r>
      <w:r>
        <w:rPr>
          <w:rStyle w:val="Strong"/>
        </w:rPr>
        <w:tab/>
      </w:r>
    </w:p>
    <w:p w:rsidR="00320173" w:rsidRDefault="00320173" w:rsidP="0032017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Testing Types</w:t>
      </w:r>
      <w:r>
        <w:t xml:space="preserve">: Manual, Automation, Smoke, Regression, Negative, User, Performance, API </w:t>
      </w:r>
    </w:p>
    <w:p w:rsidR="00320173" w:rsidRDefault="00320173" w:rsidP="0032017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Tools</w:t>
      </w:r>
      <w:r>
        <w:t>:</w:t>
      </w:r>
      <w:r w:rsidR="00304E56">
        <w:t xml:space="preserve"> HP ALM,</w:t>
      </w:r>
      <w:r>
        <w:t xml:space="preserve"> Selenium IDE, Jenkins, JIRA, BrowserStack, </w:t>
      </w:r>
    </w:p>
    <w:p w:rsidR="00320173" w:rsidRDefault="00320173" w:rsidP="0032017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Languages</w:t>
      </w:r>
      <w:r>
        <w:t>: Python</w:t>
      </w:r>
    </w:p>
    <w:p w:rsidR="00320173" w:rsidRDefault="00320173" w:rsidP="0032017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CMS &amp; Frameworks</w:t>
      </w:r>
      <w:r>
        <w:t>: WordPress, Magento, Shopify, Laravel</w:t>
      </w:r>
    </w:p>
    <w:p w:rsidR="00320173" w:rsidRDefault="00320173" w:rsidP="0032017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Databases</w:t>
      </w:r>
      <w:r>
        <w:t>: MySQL</w:t>
      </w:r>
    </w:p>
    <w:p w:rsidR="00320173" w:rsidRDefault="00320173" w:rsidP="0032017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Browser Developer Tools</w:t>
      </w:r>
      <w:r w:rsidRPr="00131881">
        <w:t>:</w:t>
      </w:r>
      <w:r>
        <w:t xml:space="preserve"> (E.g, to</w:t>
      </w:r>
      <w:r w:rsidR="00EC5741">
        <w:t xml:space="preserve"> check the exact fonts, to verify</w:t>
      </w:r>
      <w:r>
        <w:t xml:space="preserve"> screen resolution etc)</w:t>
      </w:r>
    </w:p>
    <w:p w:rsidR="00320173" w:rsidRDefault="00320173" w:rsidP="0032017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Design &amp; Documentation</w:t>
      </w:r>
      <w:r>
        <w:t>: Figma, Microsoft Excel/Word/PDF</w:t>
      </w:r>
    </w:p>
    <w:p w:rsidR="00320173" w:rsidRDefault="00320173" w:rsidP="0032017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Recording Tool</w:t>
      </w:r>
      <w:r w:rsidRPr="00FE444D">
        <w:t>:</w:t>
      </w:r>
      <w:r>
        <w:t xml:space="preserve"> Techsmith, Screenpal, Wholepag</w:t>
      </w:r>
      <w:r w:rsidR="00304E56">
        <w:t>e</w:t>
      </w:r>
      <w:r>
        <w:t>.</w:t>
      </w:r>
    </w:p>
    <w:p w:rsidR="00320173" w:rsidRDefault="00320173" w:rsidP="0032017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Others</w:t>
      </w:r>
      <w:r w:rsidRPr="00131881">
        <w:t>:</w:t>
      </w:r>
      <w:r>
        <w:t xml:space="preserve"> Extenstion tools for automation such as (Axiom &amp; Test Case Studio Selenium)</w:t>
      </w:r>
    </w:p>
    <w:p w:rsidR="007916D3" w:rsidRPr="007916D3" w:rsidRDefault="007916D3" w:rsidP="007916D3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</w:rPr>
      </w:pPr>
      <w:r w:rsidRPr="007916D3">
        <w:rPr>
          <w:b/>
        </w:rPr>
        <w:t>AI Assisted Testing</w:t>
      </w:r>
      <w:r>
        <w:rPr>
          <w:b/>
        </w:rPr>
        <w:t xml:space="preserve">: </w:t>
      </w:r>
      <w:r>
        <w:t>G</w:t>
      </w:r>
      <w:r w:rsidRPr="007916D3">
        <w:t>enerate test cases</w:t>
      </w:r>
      <w:r>
        <w:t>,</w:t>
      </w:r>
      <w:r w:rsidRPr="007916D3">
        <w:t xml:space="preserve"> A</w:t>
      </w:r>
      <w:r w:rsidR="00AE598B">
        <w:t xml:space="preserve">I </w:t>
      </w:r>
      <w:bookmarkStart w:id="0" w:name="_GoBack"/>
      <w:bookmarkEnd w:id="0"/>
      <w:r w:rsidR="00AE598B">
        <w:t>assisted bug analysis</w:t>
      </w:r>
      <w:r>
        <w:t xml:space="preserve">, </w:t>
      </w:r>
      <w:r w:rsidR="00AE598B">
        <w:t xml:space="preserve">Prompt </w:t>
      </w:r>
      <w:r w:rsidRPr="007916D3">
        <w:t>driven test script drafting</w:t>
      </w:r>
      <w:r>
        <w:t xml:space="preserve"> &amp; </w:t>
      </w:r>
      <w:r w:rsidR="00AE598B">
        <w:t xml:space="preserve">AI </w:t>
      </w:r>
      <w:r w:rsidRPr="007916D3">
        <w:t>powered exploratory testing support</w:t>
      </w:r>
    </w:p>
    <w:p w:rsidR="007916D3" w:rsidRPr="007916D3" w:rsidRDefault="007916D3" w:rsidP="007916D3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</w:rPr>
      </w:pPr>
      <w:r>
        <w:rPr>
          <w:b/>
        </w:rPr>
        <w:t>AI Assisted Development</w:t>
      </w:r>
      <w:r>
        <w:rPr>
          <w:b/>
        </w:rPr>
        <w:t>:</w:t>
      </w:r>
      <w:r>
        <w:rPr>
          <w:b/>
        </w:rPr>
        <w:t xml:space="preserve"> </w:t>
      </w:r>
      <w:r w:rsidRPr="007916D3">
        <w:t>Built interactive resume site using AI-assisted coding</w:t>
      </w:r>
      <w:r>
        <w:t xml:space="preserve">, </w:t>
      </w:r>
      <w:r w:rsidRPr="007916D3">
        <w:t>HTML, CSS &amp; Java</w:t>
      </w:r>
      <w:r w:rsidR="00AE598B">
        <w:t xml:space="preserve">Script prototyping with AI pair </w:t>
      </w:r>
      <w:r w:rsidRPr="007916D3">
        <w:t>programming</w:t>
      </w:r>
      <w:r>
        <w:t xml:space="preserve">, </w:t>
      </w:r>
      <w:r w:rsidRPr="007916D3">
        <w:t>Rapid portfolio &amp; internal tool prototyping using AI code generation</w:t>
      </w:r>
      <w:r>
        <w:t xml:space="preserve"> &amp; </w:t>
      </w:r>
      <w:r w:rsidR="00AE598B">
        <w:t xml:space="preserve">Debugging and refining AI </w:t>
      </w:r>
      <w:r w:rsidRPr="007916D3">
        <w:t>generated code for production use</w:t>
      </w:r>
    </w:p>
    <w:p w:rsidR="00320173" w:rsidRDefault="00320173" w:rsidP="00320173">
      <w:pPr>
        <w:pStyle w:val="Heading3"/>
      </w:pPr>
      <w:r>
        <w:rPr>
          <w:rStyle w:val="Strong"/>
        </w:rPr>
        <w:t>Professional Experience</w:t>
      </w:r>
    </w:p>
    <w:p w:rsidR="00320173" w:rsidRPr="00320173" w:rsidRDefault="00320173" w:rsidP="00320173">
      <w:pPr>
        <w:pStyle w:val="Heading4"/>
        <w:rPr>
          <w:b w:val="0"/>
          <w:sz w:val="28"/>
          <w:szCs w:val="28"/>
        </w:rPr>
      </w:pPr>
      <w:r w:rsidRPr="00320173">
        <w:rPr>
          <w:rStyle w:val="Strong"/>
          <w:b/>
          <w:sz w:val="28"/>
          <w:szCs w:val="28"/>
        </w:rPr>
        <w:t>Software Test Engineer</w:t>
      </w:r>
    </w:p>
    <w:p w:rsidR="00320173" w:rsidRPr="00320173" w:rsidRDefault="00320173" w:rsidP="00320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>
        <w:rPr>
          <w:rStyle w:val="Strong"/>
        </w:rPr>
        <w:t>Transcosmos Asia Philippines</w:t>
      </w:r>
      <w:r>
        <w:t xml:space="preserve"> | </w:t>
      </w:r>
      <w:r>
        <w:rPr>
          <w:rStyle w:val="Emphasis"/>
        </w:rPr>
        <w:t>Jan 27, 2020 – Present</w:t>
      </w:r>
      <w:r w:rsidRPr="00320173">
        <w:rPr>
          <w:rStyle w:val="Emphasis"/>
        </w:rPr>
        <w:t xml:space="preserve"> </w:t>
      </w:r>
      <w:r w:rsidRPr="00320173">
        <w:rPr>
          <w:rStyle w:val="Emphasis"/>
          <w:i w:val="0"/>
        </w:rPr>
        <w:t>|</w:t>
      </w:r>
      <w:r>
        <w:rPr>
          <w:rStyle w:val="Emphasis"/>
        </w:rPr>
        <w:t xml:space="preserve"> </w:t>
      </w:r>
      <w:r w:rsidRPr="00FE444D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SDLC Methodology</w:t>
      </w:r>
      <w:r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: Agile</w:t>
      </w:r>
    </w:p>
    <w:p w:rsidR="00320173" w:rsidRDefault="00320173" w:rsidP="0032017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Designed and executed test cases for both frontend and backend systems.</w:t>
      </w:r>
    </w:p>
    <w:p w:rsidR="00320173" w:rsidRDefault="00C50FB3" w:rsidP="0032017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Managed bug tracking,</w:t>
      </w:r>
      <w:r w:rsidR="00320173">
        <w:t xml:space="preserve"> test reporting</w:t>
      </w:r>
      <w:r>
        <w:t xml:space="preserve">, acceptance criteria </w:t>
      </w:r>
      <w:r w:rsidR="00320173">
        <w:t xml:space="preserve"> using JIRA.</w:t>
      </w:r>
    </w:p>
    <w:p w:rsidR="00320173" w:rsidRDefault="00C50FB3" w:rsidP="0032017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Developed user manuals and</w:t>
      </w:r>
      <w:r w:rsidR="00320173">
        <w:t xml:space="preserve"> wireframes, </w:t>
      </w:r>
    </w:p>
    <w:p w:rsidR="00320173" w:rsidRDefault="00320173" w:rsidP="0032017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Performed mobile testing via BrowserStack across multiple devices and resolutions.</w:t>
      </w:r>
    </w:p>
    <w:p w:rsidR="00320173" w:rsidRDefault="00320173" w:rsidP="0032017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Co</w:t>
      </w:r>
      <w:r w:rsidR="00C50FB3">
        <w:t>nfigure</w:t>
      </w:r>
      <w:r>
        <w:t xml:space="preserve"> CRUD operations, content population,  testing for CMS platforms like Magento  WordPress, Laravel &amp; Shopify Admin.</w:t>
      </w:r>
    </w:p>
    <w:p w:rsidR="00320173" w:rsidRDefault="00320173" w:rsidP="0032017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Handled various testing types: Regression, Smoke, Negative, Performance, User Testing, etc.</w:t>
      </w:r>
    </w:p>
    <w:p w:rsidR="00320173" w:rsidRPr="00320173" w:rsidRDefault="00320173" w:rsidP="003201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PH" w:eastAsia="en-PH"/>
        </w:rPr>
      </w:pPr>
      <w:r w:rsidRPr="00320173">
        <w:rPr>
          <w:rFonts w:ascii="Times New Roman" w:eastAsia="Times New Roman" w:hAnsi="Times New Roman" w:cs="Times New Roman"/>
          <w:b/>
          <w:bCs/>
          <w:sz w:val="28"/>
          <w:szCs w:val="28"/>
          <w:lang w:val="en-PH" w:eastAsia="en-PH"/>
        </w:rPr>
        <w:t>Automation Quality Engineer</w:t>
      </w:r>
    </w:p>
    <w:p w:rsidR="00320173" w:rsidRPr="00FE444D" w:rsidRDefault="00320173" w:rsidP="00320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FE444D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Finastra</w:t>
      </w:r>
      <w:r w:rsidRPr="00FE444D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</w:t>
      </w:r>
      <w:r w:rsidRPr="00C65951">
        <w:rPr>
          <w:rFonts w:eastAsia="Times New Roman" w:cstheme="minorHAnsi"/>
          <w:sz w:val="24"/>
          <w:szCs w:val="24"/>
          <w:lang w:val="en-PH" w:eastAsia="en-PH"/>
        </w:rPr>
        <w:t xml:space="preserve">| </w:t>
      </w:r>
      <w:r w:rsidR="00C65951" w:rsidRPr="00C65951">
        <w:rPr>
          <w:rFonts w:eastAsia="Times New Roman" w:cstheme="minorHAnsi"/>
          <w:i/>
          <w:iCs/>
          <w:lang w:val="en-PH" w:eastAsia="en-PH"/>
        </w:rPr>
        <w:t>April 2019 – Dec 2019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PH" w:eastAsia="en-PH"/>
        </w:rPr>
        <w:t xml:space="preserve">  </w:t>
      </w:r>
      <w:r w:rsidRPr="00320173">
        <w:rPr>
          <w:rFonts w:ascii="Times New Roman" w:eastAsia="Times New Roman" w:hAnsi="Times New Roman" w:cs="Times New Roman"/>
          <w:b/>
          <w:i/>
          <w:iCs/>
          <w:sz w:val="24"/>
          <w:szCs w:val="24"/>
          <w:lang w:val="en-PH" w:eastAsia="en-PH"/>
        </w:rPr>
        <w:t xml:space="preserve">|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PH" w:eastAsia="en-PH"/>
        </w:rPr>
        <w:t xml:space="preserve"> </w:t>
      </w:r>
      <w:r w:rsidRPr="00FE444D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SDLC Methodology</w:t>
      </w:r>
      <w:r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: Agile</w:t>
      </w:r>
    </w:p>
    <w:p w:rsidR="00320173" w:rsidRDefault="00320173" w:rsidP="00320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FE444D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Developed and executed automation test scripts using Python and Selenium IDE.</w:t>
      </w:r>
    </w:p>
    <w:p w:rsidR="00C14EAC" w:rsidRPr="00C14EAC" w:rsidRDefault="00C14EAC" w:rsidP="00320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C14EAC">
        <w:rPr>
          <w:rFonts w:ascii="Times New Roman" w:hAnsi="Times New Roman" w:cs="Times New Roman"/>
          <w:sz w:val="24"/>
          <w:szCs w:val="24"/>
        </w:rPr>
        <w:t>Utilized HP ALM to execute test cases, monitor test progress, and manage defect reporting.</w:t>
      </w:r>
    </w:p>
    <w:p w:rsidR="00320173" w:rsidRDefault="00320173" w:rsidP="00320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FE444D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Utilized Jenkins for CI/CD integration and automated testing workflows.</w:t>
      </w:r>
    </w:p>
    <w:p w:rsidR="00320173" w:rsidRPr="00320173" w:rsidRDefault="00320173" w:rsidP="00320173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en-PH" w:eastAsia="en-PH"/>
        </w:rPr>
      </w:pPr>
      <w:r>
        <w:t xml:space="preserve">Managed source code using </w:t>
      </w:r>
      <w:r>
        <w:rPr>
          <w:rStyle w:val="Strong"/>
        </w:rPr>
        <w:t>Bitbucket</w:t>
      </w:r>
      <w:r>
        <w:t xml:space="preserve"> and </w:t>
      </w:r>
      <w:r>
        <w:rPr>
          <w:rStyle w:val="Strong"/>
        </w:rPr>
        <w:t>Git</w:t>
      </w:r>
      <w:r>
        <w:t xml:space="preserve">, including </w:t>
      </w:r>
      <w:r>
        <w:rPr>
          <w:rStyle w:val="Strong"/>
        </w:rPr>
        <w:t xml:space="preserve">push, pull, branch management, </w:t>
      </w:r>
    </w:p>
    <w:p w:rsidR="00320173" w:rsidRPr="00320173" w:rsidRDefault="00320173" w:rsidP="00320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320173">
        <w:rPr>
          <w:rFonts w:ascii="Times New Roman" w:eastAsia="Times New Roman" w:hAnsi="Times New Roman" w:cs="Times New Roman"/>
          <w:b/>
          <w:bCs/>
          <w:sz w:val="28"/>
          <w:szCs w:val="28"/>
          <w:lang w:val="en-PH" w:eastAsia="en-PH"/>
        </w:rPr>
        <w:t>Quality Assurance Engineer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 xml:space="preserve"> </w:t>
      </w:r>
    </w:p>
    <w:p w:rsidR="00320173" w:rsidRPr="00FE444D" w:rsidRDefault="00320173" w:rsidP="00320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FE444D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Accenture Inc.</w:t>
      </w:r>
      <w:r w:rsidRPr="00FE444D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</w:t>
      </w:r>
      <w:r w:rsidRPr="00C65951">
        <w:rPr>
          <w:rFonts w:eastAsia="Times New Roman" w:cstheme="minorHAnsi"/>
          <w:lang w:val="en-PH" w:eastAsia="en-PH"/>
        </w:rPr>
        <w:t xml:space="preserve">| </w:t>
      </w:r>
      <w:r w:rsidR="00C50FB3" w:rsidRPr="00C65951">
        <w:rPr>
          <w:rFonts w:eastAsia="Times New Roman" w:cstheme="minorHAnsi"/>
          <w:i/>
          <w:iCs/>
          <w:lang w:val="en-PH" w:eastAsia="en-PH"/>
        </w:rPr>
        <w:t xml:space="preserve"> Jan</w:t>
      </w:r>
      <w:r w:rsidRPr="00C65951">
        <w:rPr>
          <w:rFonts w:eastAsia="Times New Roman" w:cstheme="minorHAnsi"/>
          <w:i/>
          <w:iCs/>
          <w:lang w:val="en-PH" w:eastAsia="en-PH"/>
        </w:rPr>
        <w:t xml:space="preserve"> 2018 – March 2019</w:t>
      </w:r>
      <w:r w:rsidR="00C65951">
        <w:rPr>
          <w:rFonts w:ascii="Times New Roman" w:eastAsia="Times New Roman" w:hAnsi="Times New Roman" w:cs="Times New Roman"/>
          <w:i/>
          <w:iCs/>
          <w:sz w:val="24"/>
          <w:szCs w:val="24"/>
          <w:lang w:val="en-PH" w:eastAsia="en-PH"/>
        </w:rPr>
        <w:t xml:space="preserve"> | </w:t>
      </w:r>
      <w:r w:rsidR="00C65951" w:rsidRPr="00FE444D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>SDLC Methodology</w:t>
      </w:r>
      <w:r w:rsidR="00C65951">
        <w:rPr>
          <w:rFonts w:ascii="Times New Roman" w:eastAsia="Times New Roman" w:hAnsi="Times New Roman" w:cs="Times New Roman"/>
          <w:b/>
          <w:bCs/>
          <w:sz w:val="24"/>
          <w:szCs w:val="24"/>
          <w:lang w:val="en-PH" w:eastAsia="en-PH"/>
        </w:rPr>
        <w:t xml:space="preserve">: </w:t>
      </w:r>
      <w:r w:rsidR="00C65951" w:rsidRPr="00C65951">
        <w:rPr>
          <w:rFonts w:ascii="Times New Roman" w:eastAsia="Times New Roman" w:hAnsi="Times New Roman" w:cs="Times New Roman"/>
          <w:bCs/>
          <w:sz w:val="24"/>
          <w:szCs w:val="24"/>
          <w:lang w:val="en-PH" w:eastAsia="en-PH"/>
        </w:rPr>
        <w:t>Scrum</w:t>
      </w:r>
      <w:r w:rsidR="00C65951">
        <w:rPr>
          <w:rFonts w:ascii="Times New Roman" w:eastAsia="Times New Roman" w:hAnsi="Times New Roman" w:cs="Times New Roman"/>
          <w:bCs/>
          <w:sz w:val="24"/>
          <w:szCs w:val="24"/>
          <w:lang w:val="en-PH" w:eastAsia="en-PH"/>
        </w:rPr>
        <w:t xml:space="preserve"> &amp; Waterfall</w:t>
      </w:r>
    </w:p>
    <w:p w:rsidR="00320173" w:rsidRPr="00320173" w:rsidRDefault="00320173" w:rsidP="00320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FE444D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Performed manual testing for both frontend and backend functionalities.</w:t>
      </w:r>
    </w:p>
    <w:p w:rsidR="00320173" w:rsidRPr="00FE444D" w:rsidRDefault="00320173" w:rsidP="00320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FE444D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Created detailed test cases</w:t>
      </w:r>
      <w:r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using HPALM</w:t>
      </w:r>
      <w:r w:rsidRPr="00FE444D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, user stories, and scope and limitations.</w:t>
      </w:r>
    </w:p>
    <w:p w:rsidR="004B164C" w:rsidRPr="001E6FC8" w:rsidRDefault="00320173" w:rsidP="001E6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FE444D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>Evaluated and replicated issues with clear severity classification (Low, Medium, High).</w:t>
      </w:r>
    </w:p>
    <w:sectPr w:rsidR="004B164C" w:rsidRPr="001E6FC8" w:rsidSect="00146BE0">
      <w:headerReference w:type="default" r:id="rId8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135F" w:rsidRDefault="0028135F">
      <w:pPr>
        <w:spacing w:after="0" w:line="240" w:lineRule="auto"/>
      </w:pPr>
      <w:r>
        <w:separator/>
      </w:r>
    </w:p>
  </w:endnote>
  <w:endnote w:type="continuationSeparator" w:id="0">
    <w:p w:rsidR="0028135F" w:rsidRDefault="00281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135F" w:rsidRDefault="0028135F">
      <w:pPr>
        <w:spacing w:after="0" w:line="240" w:lineRule="auto"/>
      </w:pPr>
      <w:r>
        <w:separator/>
      </w:r>
    </w:p>
  </w:footnote>
  <w:footnote w:type="continuationSeparator" w:id="0">
    <w:p w:rsidR="0028135F" w:rsidRDefault="00281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2E41" w:rsidRDefault="002813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DE4E53"/>
    <w:multiLevelType w:val="multilevel"/>
    <w:tmpl w:val="FFC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852F8"/>
    <w:multiLevelType w:val="multilevel"/>
    <w:tmpl w:val="5384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C5D9E"/>
    <w:multiLevelType w:val="multilevel"/>
    <w:tmpl w:val="7D3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80B16"/>
    <w:multiLevelType w:val="multilevel"/>
    <w:tmpl w:val="1452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173"/>
    <w:rsid w:val="00136F01"/>
    <w:rsid w:val="001E6FC8"/>
    <w:rsid w:val="0028135F"/>
    <w:rsid w:val="00304E56"/>
    <w:rsid w:val="00320173"/>
    <w:rsid w:val="00437760"/>
    <w:rsid w:val="004B164C"/>
    <w:rsid w:val="004E5C07"/>
    <w:rsid w:val="007414B3"/>
    <w:rsid w:val="007916D3"/>
    <w:rsid w:val="00856341"/>
    <w:rsid w:val="00AE598B"/>
    <w:rsid w:val="00C14EAC"/>
    <w:rsid w:val="00C174AB"/>
    <w:rsid w:val="00C50FB3"/>
    <w:rsid w:val="00C65951"/>
    <w:rsid w:val="00EC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B05B"/>
  <w15:chartTrackingRefBased/>
  <w15:docId w15:val="{C7229B26-3005-45BC-B491-354D7DA6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173"/>
    <w:pPr>
      <w:spacing w:after="200" w:line="276" w:lineRule="auto"/>
    </w:pPr>
    <w:rPr>
      <w:rFonts w:eastAsiaTheme="minorEastAsia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201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32017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20173"/>
    <w:rPr>
      <w:rFonts w:ascii="Times New Roman" w:eastAsia="Times New Roman" w:hAnsi="Times New Roman" w:cs="Times New Roman"/>
      <w:b/>
      <w:bCs/>
      <w:sz w:val="24"/>
      <w:szCs w:val="24"/>
      <w:lang w:eastAsia="en-PH"/>
    </w:rPr>
  </w:style>
  <w:style w:type="paragraph" w:styleId="NoSpacing">
    <w:name w:val="No Spacing"/>
    <w:uiPriority w:val="1"/>
    <w:qFormat/>
    <w:rsid w:val="00320173"/>
    <w:pPr>
      <w:spacing w:after="0" w:line="240" w:lineRule="auto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20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173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320173"/>
    <w:rPr>
      <w:b/>
      <w:bCs/>
    </w:rPr>
  </w:style>
  <w:style w:type="character" w:styleId="Emphasis">
    <w:name w:val="Emphasis"/>
    <w:basedOn w:val="DefaultParagraphFont"/>
    <w:uiPriority w:val="20"/>
    <w:qFormat/>
    <w:rsid w:val="00320173"/>
    <w:rPr>
      <w:i/>
      <w:iCs/>
    </w:rPr>
  </w:style>
  <w:style w:type="character" w:styleId="Hyperlink">
    <w:name w:val="Hyperlink"/>
    <w:basedOn w:val="DefaultParagraphFont"/>
    <w:uiPriority w:val="99"/>
    <w:unhideWhenUsed/>
    <w:rsid w:val="00C659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jeff-imperial-415462185|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2026-06-29T03:51:00Z</dcterms:created>
  <dcterms:modified xsi:type="dcterms:W3CDTF">2026-07-13T03:01:00Z</dcterms:modified>
</cp:coreProperties>
</file>