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6E8" w:rsidRPr="006318BB" w:rsidRDefault="00B776E8" w:rsidP="00B776E8">
      <w:pPr>
        <w:rPr>
          <w:rFonts w:asciiTheme="minorHAnsi" w:hAnsiTheme="minorHAnsi"/>
          <w:b/>
          <w:sz w:val="22"/>
          <w:szCs w:val="22"/>
        </w:rPr>
      </w:pPr>
      <w:r w:rsidRPr="006318BB">
        <w:rPr>
          <w:rFonts w:asciiTheme="minorHAnsi" w:hAnsiTheme="minorHAnsi"/>
          <w:b/>
          <w:sz w:val="22"/>
          <w:szCs w:val="22"/>
        </w:rPr>
        <w:t xml:space="preserve">REQ NUMBER </w:t>
      </w:r>
      <w:r w:rsidR="007051F8" w:rsidRPr="006318BB">
        <w:rPr>
          <w:rFonts w:asciiTheme="minorHAnsi" w:hAnsiTheme="minorHAnsi"/>
          <w:b/>
          <w:sz w:val="22"/>
          <w:szCs w:val="22"/>
        </w:rPr>
        <w:t>47268</w:t>
      </w:r>
      <w:r w:rsidR="00D47011" w:rsidRPr="006318BB">
        <w:rPr>
          <w:rFonts w:asciiTheme="minorHAnsi" w:hAnsiTheme="minorHAnsi"/>
          <w:b/>
          <w:sz w:val="22"/>
          <w:szCs w:val="22"/>
        </w:rPr>
        <w:t xml:space="preserve"> </w:t>
      </w:r>
      <w:r w:rsidRPr="006318BB">
        <w:rPr>
          <w:rFonts w:asciiTheme="minorHAnsi" w:hAnsiTheme="minorHAnsi"/>
          <w:b/>
          <w:sz w:val="22"/>
          <w:szCs w:val="22"/>
        </w:rPr>
        <w:t xml:space="preserve">Application Developer </w:t>
      </w:r>
      <w:r w:rsidR="00E0722F" w:rsidRPr="006318BB">
        <w:rPr>
          <w:rFonts w:asciiTheme="minorHAnsi" w:hAnsiTheme="minorHAnsi"/>
          <w:b/>
          <w:sz w:val="22"/>
          <w:szCs w:val="22"/>
        </w:rPr>
        <w:t>Senior</w:t>
      </w:r>
    </w:p>
    <w:p w:rsidR="004C52AF" w:rsidRPr="006318BB" w:rsidRDefault="004C52AF" w:rsidP="001D2321">
      <w:pPr>
        <w:rPr>
          <w:rFonts w:asciiTheme="minorHAnsi" w:hAnsiTheme="minorHAnsi"/>
          <w:b/>
          <w:sz w:val="22"/>
          <w:szCs w:val="22"/>
        </w:rPr>
      </w:pPr>
    </w:p>
    <w:p w:rsidR="000F03D0" w:rsidRPr="006318BB" w:rsidRDefault="000F03D0" w:rsidP="000F03D0">
      <w:pPr>
        <w:rPr>
          <w:rFonts w:asciiTheme="minorHAnsi" w:hAnsiTheme="minorHAnsi"/>
          <w:sz w:val="22"/>
          <w:szCs w:val="22"/>
        </w:rPr>
      </w:pPr>
      <w:r w:rsidRPr="006318BB">
        <w:rPr>
          <w:rFonts w:asciiTheme="minorHAnsi" w:hAnsiTheme="minorHAnsi"/>
          <w:sz w:val="22"/>
          <w:szCs w:val="22"/>
        </w:rPr>
        <w:t>Directions</w:t>
      </w:r>
    </w:p>
    <w:p w:rsidR="000F03D0" w:rsidRPr="006318BB" w:rsidRDefault="000F03D0" w:rsidP="000F03D0">
      <w:pPr>
        <w:rPr>
          <w:rFonts w:asciiTheme="minorHAnsi" w:hAnsiTheme="minorHAnsi"/>
          <w:sz w:val="22"/>
          <w:szCs w:val="22"/>
        </w:rPr>
      </w:pPr>
      <w:r w:rsidRPr="006318BB">
        <w:rPr>
          <w:rFonts w:asciiTheme="minorHAnsi" w:hAnsiTheme="minorHAnsi"/>
          <w:sz w:val="22"/>
          <w:szCs w:val="22"/>
        </w:rPr>
        <w:t xml:space="preserve">For </w:t>
      </w:r>
      <w:r w:rsidRPr="006318BB">
        <w:rPr>
          <w:rFonts w:asciiTheme="minorHAnsi" w:hAnsiTheme="minorHAnsi"/>
          <w:b/>
          <w:bCs/>
          <w:sz w:val="22"/>
          <w:szCs w:val="22"/>
        </w:rPr>
        <w:t>each</w:t>
      </w:r>
      <w:r w:rsidRPr="006318BB">
        <w:rPr>
          <w:rFonts w:asciiTheme="minorHAnsi" w:hAnsiTheme="minorHAnsi"/>
          <w:sz w:val="22"/>
          <w:szCs w:val="22"/>
        </w:rPr>
        <w:t xml:space="preserve"> Mandatory Requirement and Desirable Skill or Attribute, unless otherwise requested, provide:</w:t>
      </w:r>
    </w:p>
    <w:p w:rsidR="000F03D0" w:rsidRPr="006318BB" w:rsidRDefault="000F03D0" w:rsidP="00E01F6F">
      <w:pPr>
        <w:pStyle w:val="ListParagraph"/>
        <w:numPr>
          <w:ilvl w:val="0"/>
          <w:numId w:val="2"/>
        </w:numPr>
        <w:contextualSpacing/>
        <w:rPr>
          <w:rFonts w:asciiTheme="minorHAnsi" w:hAnsiTheme="minorHAnsi"/>
          <w:sz w:val="22"/>
          <w:szCs w:val="22"/>
        </w:rPr>
      </w:pPr>
      <w:r w:rsidRPr="006318BB">
        <w:rPr>
          <w:rFonts w:asciiTheme="minorHAnsi" w:hAnsiTheme="minorHAnsi"/>
          <w:sz w:val="22"/>
          <w:szCs w:val="22"/>
        </w:rPr>
        <w:t>The client work was performed for as well as the dates (month and year) and duration of the engagement</w:t>
      </w:r>
    </w:p>
    <w:p w:rsidR="000F03D0" w:rsidRPr="006318BB" w:rsidRDefault="000F03D0" w:rsidP="00E01F6F">
      <w:pPr>
        <w:pStyle w:val="ListParagraph"/>
        <w:numPr>
          <w:ilvl w:val="0"/>
          <w:numId w:val="2"/>
        </w:numPr>
        <w:contextualSpacing/>
        <w:rPr>
          <w:rFonts w:asciiTheme="minorHAnsi" w:hAnsiTheme="minorHAnsi"/>
          <w:sz w:val="22"/>
          <w:szCs w:val="22"/>
        </w:rPr>
      </w:pPr>
      <w:r w:rsidRPr="006318BB">
        <w:rPr>
          <w:rFonts w:asciiTheme="minorHAnsi" w:hAnsiTheme="minorHAnsi"/>
          <w:sz w:val="22"/>
          <w:szCs w:val="22"/>
        </w:rPr>
        <w:t>A list of the project(s) and/or role(s) in which the candidate’s experience was obtained. Include a brief overview of the project/role and an achievement or result(s) specific to the requirement.</w:t>
      </w:r>
    </w:p>
    <w:p w:rsidR="000F03D0" w:rsidRPr="006318BB" w:rsidRDefault="000F03D0" w:rsidP="00E01F6F">
      <w:pPr>
        <w:pStyle w:val="ListParagraph"/>
        <w:numPr>
          <w:ilvl w:val="0"/>
          <w:numId w:val="2"/>
        </w:numPr>
        <w:contextualSpacing/>
        <w:rPr>
          <w:rFonts w:asciiTheme="minorHAnsi" w:hAnsiTheme="minorHAnsi"/>
          <w:sz w:val="22"/>
          <w:szCs w:val="22"/>
        </w:rPr>
      </w:pPr>
      <w:r w:rsidRPr="006318BB">
        <w:rPr>
          <w:rFonts w:asciiTheme="minorHAnsi" w:hAnsiTheme="minorHAnsi"/>
          <w:sz w:val="22"/>
          <w:szCs w:val="22"/>
        </w:rPr>
        <w:t>A reference to the candidate’s resume where additional information pertaining to the requirement can be found.</w:t>
      </w:r>
    </w:p>
    <w:p w:rsidR="000F03D0" w:rsidRPr="006318BB" w:rsidRDefault="000F03D0" w:rsidP="000F03D0">
      <w:pPr>
        <w:rPr>
          <w:rFonts w:asciiTheme="minorHAnsi" w:hAnsiTheme="minorHAnsi"/>
          <w:sz w:val="22"/>
          <w:szCs w:val="22"/>
        </w:rPr>
      </w:pPr>
    </w:p>
    <w:p w:rsidR="000F03D0" w:rsidRPr="006318BB" w:rsidRDefault="000F03D0" w:rsidP="000F03D0">
      <w:pPr>
        <w:rPr>
          <w:rFonts w:asciiTheme="minorHAnsi" w:hAnsiTheme="minorHAnsi"/>
          <w:sz w:val="22"/>
          <w:szCs w:val="22"/>
        </w:rPr>
      </w:pPr>
      <w:r w:rsidRPr="006318BB">
        <w:rPr>
          <w:rFonts w:asciiTheme="minorHAnsi" w:hAnsiTheme="minorHAnsi"/>
          <w:sz w:val="22"/>
          <w:szCs w:val="22"/>
        </w:rPr>
        <w:t xml:space="preserve">Refer to the example responses below. Candidate responses should explicitly address the requirement and be structured as per the </w:t>
      </w:r>
      <w:r w:rsidRPr="006318BB">
        <w:rPr>
          <w:rFonts w:asciiTheme="minorHAnsi" w:hAnsiTheme="minorHAnsi"/>
          <w:b/>
          <w:sz w:val="22"/>
          <w:szCs w:val="22"/>
        </w:rPr>
        <w:t>Quality Response</w:t>
      </w:r>
      <w:r w:rsidRPr="006318BB">
        <w:rPr>
          <w:rFonts w:asciiTheme="minorHAnsi" w:hAnsiTheme="minorHAnsi"/>
          <w:sz w:val="22"/>
          <w:szCs w:val="22"/>
        </w:rPr>
        <w:t xml:space="preserve"> table below. Avoid responses similar to those in the </w:t>
      </w:r>
      <w:r w:rsidRPr="006318BB">
        <w:rPr>
          <w:rFonts w:asciiTheme="minorHAnsi" w:hAnsiTheme="minorHAnsi"/>
          <w:b/>
          <w:sz w:val="22"/>
          <w:szCs w:val="22"/>
        </w:rPr>
        <w:t>Poor Responses</w:t>
      </w:r>
      <w:r w:rsidRPr="006318BB">
        <w:rPr>
          <w:rFonts w:asciiTheme="minorHAnsi" w:hAnsiTheme="minorHAnsi"/>
          <w:sz w:val="22"/>
          <w:szCs w:val="22"/>
        </w:rPr>
        <w:t xml:space="preserve"> table.</w:t>
      </w:r>
    </w:p>
    <w:p w:rsidR="000F03D0" w:rsidRPr="006318BB" w:rsidRDefault="000F03D0" w:rsidP="000F03D0">
      <w:pPr>
        <w:rPr>
          <w:rFonts w:asciiTheme="minorHAnsi" w:hAnsiTheme="minorHAnsi"/>
          <w:sz w:val="22"/>
          <w:szCs w:val="22"/>
        </w:rPr>
      </w:pPr>
    </w:p>
    <w:tbl>
      <w:tblPr>
        <w:tblStyle w:val="TableGrid"/>
        <w:tblW w:w="0" w:type="auto"/>
        <w:tblLook w:val="04A0" w:firstRow="1" w:lastRow="0" w:firstColumn="1" w:lastColumn="0" w:noHBand="0" w:noVBand="1"/>
      </w:tblPr>
      <w:tblGrid>
        <w:gridCol w:w="738"/>
        <w:gridCol w:w="2934"/>
        <w:gridCol w:w="1476"/>
        <w:gridCol w:w="4428"/>
      </w:tblGrid>
      <w:tr w:rsidR="000F03D0" w:rsidRPr="006318BB" w:rsidTr="000F03D0">
        <w:tc>
          <w:tcPr>
            <w:tcW w:w="738" w:type="dxa"/>
            <w:shd w:val="clear" w:color="auto" w:fill="A6A6A6" w:themeFill="background1" w:themeFillShade="A6"/>
          </w:tcPr>
          <w:p w:rsidR="000F03D0" w:rsidRPr="006318BB" w:rsidRDefault="000F03D0" w:rsidP="000F03D0">
            <w:pPr>
              <w:jc w:val="center"/>
              <w:rPr>
                <w:rFonts w:asciiTheme="minorHAnsi" w:hAnsiTheme="minorHAnsi"/>
                <w:b/>
                <w:szCs w:val="22"/>
              </w:rPr>
            </w:pPr>
          </w:p>
        </w:tc>
        <w:tc>
          <w:tcPr>
            <w:tcW w:w="8838" w:type="dxa"/>
            <w:gridSpan w:val="3"/>
            <w:shd w:val="clear" w:color="auto" w:fill="A6A6A6" w:themeFill="background1" w:themeFillShade="A6"/>
          </w:tcPr>
          <w:p w:rsidR="000F03D0" w:rsidRPr="006318BB" w:rsidRDefault="000F03D0" w:rsidP="000F03D0">
            <w:pPr>
              <w:jc w:val="center"/>
              <w:rPr>
                <w:rFonts w:asciiTheme="minorHAnsi" w:hAnsiTheme="minorHAnsi"/>
                <w:b/>
                <w:szCs w:val="22"/>
              </w:rPr>
            </w:pPr>
            <w:r w:rsidRPr="006318BB">
              <w:rPr>
                <w:rFonts w:asciiTheme="minorHAnsi" w:hAnsiTheme="minorHAnsi"/>
                <w:b/>
                <w:szCs w:val="22"/>
              </w:rPr>
              <w:t>Quality Response</w:t>
            </w:r>
          </w:p>
        </w:tc>
      </w:tr>
      <w:tr w:rsidR="000F03D0" w:rsidRPr="006318BB" w:rsidTr="000F03D0">
        <w:tc>
          <w:tcPr>
            <w:tcW w:w="3672" w:type="dxa"/>
            <w:gridSpan w:val="2"/>
            <w:vAlign w:val="center"/>
          </w:tcPr>
          <w:p w:rsidR="000F03D0" w:rsidRPr="006318BB" w:rsidRDefault="000F03D0" w:rsidP="000F03D0">
            <w:pPr>
              <w:jc w:val="center"/>
              <w:rPr>
                <w:rFonts w:asciiTheme="minorHAnsi" w:hAnsiTheme="minorHAnsi"/>
                <w:b/>
                <w:szCs w:val="22"/>
              </w:rPr>
            </w:pPr>
            <w:r w:rsidRPr="006318BB">
              <w:rPr>
                <w:rFonts w:asciiTheme="minorHAnsi" w:hAnsiTheme="minorHAnsi"/>
                <w:b/>
                <w:szCs w:val="22"/>
              </w:rPr>
              <w:t>Requirement</w:t>
            </w:r>
          </w:p>
        </w:tc>
        <w:tc>
          <w:tcPr>
            <w:tcW w:w="1476" w:type="dxa"/>
            <w:vAlign w:val="center"/>
          </w:tcPr>
          <w:p w:rsidR="000F03D0" w:rsidRPr="006318BB" w:rsidRDefault="000F03D0" w:rsidP="000F03D0">
            <w:pPr>
              <w:jc w:val="center"/>
              <w:rPr>
                <w:rFonts w:asciiTheme="minorHAnsi" w:hAnsiTheme="minorHAnsi"/>
                <w:b/>
                <w:szCs w:val="22"/>
              </w:rPr>
            </w:pPr>
            <w:r w:rsidRPr="006318BB">
              <w:rPr>
                <w:rFonts w:asciiTheme="minorHAnsi" w:hAnsiTheme="minorHAnsi"/>
                <w:b/>
                <w:szCs w:val="22"/>
              </w:rPr>
              <w:t>Required Experience</w:t>
            </w:r>
          </w:p>
        </w:tc>
        <w:tc>
          <w:tcPr>
            <w:tcW w:w="4428" w:type="dxa"/>
            <w:vAlign w:val="center"/>
          </w:tcPr>
          <w:p w:rsidR="000F03D0" w:rsidRPr="006318BB" w:rsidRDefault="000F03D0" w:rsidP="000F03D0">
            <w:pPr>
              <w:jc w:val="center"/>
              <w:rPr>
                <w:rFonts w:asciiTheme="minorHAnsi" w:hAnsiTheme="minorHAnsi"/>
                <w:b/>
                <w:szCs w:val="22"/>
              </w:rPr>
            </w:pPr>
            <w:r w:rsidRPr="006318BB">
              <w:rPr>
                <w:rFonts w:asciiTheme="minorHAnsi" w:hAnsiTheme="minorHAnsi"/>
                <w:b/>
                <w:szCs w:val="22"/>
              </w:rPr>
              <w:t>Candidate Response **</w:t>
            </w:r>
          </w:p>
        </w:tc>
      </w:tr>
      <w:tr w:rsidR="000F03D0" w:rsidRPr="006318BB" w:rsidTr="000F03D0">
        <w:tc>
          <w:tcPr>
            <w:tcW w:w="738" w:type="dxa"/>
          </w:tcPr>
          <w:p w:rsidR="000F03D0" w:rsidRPr="006318BB" w:rsidRDefault="000F03D0" w:rsidP="000F03D0">
            <w:pPr>
              <w:jc w:val="right"/>
              <w:rPr>
                <w:rFonts w:asciiTheme="minorHAnsi" w:hAnsiTheme="minorHAnsi"/>
                <w:b/>
                <w:szCs w:val="22"/>
              </w:rPr>
            </w:pPr>
            <w:r w:rsidRPr="006318BB">
              <w:rPr>
                <w:rFonts w:asciiTheme="minorHAnsi" w:hAnsiTheme="minorHAnsi"/>
                <w:b/>
                <w:szCs w:val="22"/>
              </w:rPr>
              <w:t>M1</w:t>
            </w:r>
          </w:p>
        </w:tc>
        <w:tc>
          <w:tcPr>
            <w:tcW w:w="2934" w:type="dxa"/>
          </w:tcPr>
          <w:p w:rsidR="000F03D0" w:rsidRPr="006318BB" w:rsidRDefault="000F03D0" w:rsidP="000F03D0">
            <w:pPr>
              <w:rPr>
                <w:rFonts w:asciiTheme="minorHAnsi" w:hAnsiTheme="minorHAnsi"/>
                <w:szCs w:val="22"/>
              </w:rPr>
            </w:pPr>
            <w:r w:rsidRPr="006318BB">
              <w:rPr>
                <w:rFonts w:asciiTheme="minorHAnsi" w:hAnsiTheme="minorHAnsi"/>
                <w:szCs w:val="22"/>
              </w:rPr>
              <w:t>Experience managing a minimum of three projects for an organization of equivalent size and complexity to the Government of Alberta.</w:t>
            </w:r>
          </w:p>
        </w:tc>
        <w:tc>
          <w:tcPr>
            <w:tcW w:w="1476" w:type="dxa"/>
          </w:tcPr>
          <w:p w:rsidR="000F03D0" w:rsidRPr="006318BB" w:rsidRDefault="000F03D0" w:rsidP="000F03D0">
            <w:pPr>
              <w:rPr>
                <w:rFonts w:asciiTheme="minorHAnsi" w:hAnsiTheme="minorHAnsi"/>
                <w:szCs w:val="22"/>
              </w:rPr>
            </w:pPr>
            <w:r w:rsidRPr="006318BB">
              <w:rPr>
                <w:rFonts w:asciiTheme="minorHAnsi" w:hAnsiTheme="minorHAnsi"/>
                <w:szCs w:val="22"/>
              </w:rPr>
              <w:t>3 projects</w:t>
            </w:r>
          </w:p>
        </w:tc>
        <w:tc>
          <w:tcPr>
            <w:tcW w:w="4428" w:type="dxa"/>
          </w:tcPr>
          <w:p w:rsidR="000F03D0" w:rsidRPr="006318BB" w:rsidRDefault="000F03D0" w:rsidP="000F03D0">
            <w:pPr>
              <w:spacing w:before="60" w:after="60"/>
              <w:rPr>
                <w:rFonts w:asciiTheme="minorHAnsi" w:eastAsiaTheme="minorHAnsi" w:hAnsiTheme="minorHAnsi" w:cstheme="minorBidi"/>
                <w:szCs w:val="22"/>
                <w:lang w:val="en-CA" w:bidi="ar-DZ"/>
              </w:rPr>
            </w:pPr>
            <w:r w:rsidRPr="006318BB">
              <w:rPr>
                <w:rFonts w:asciiTheme="minorHAnsi" w:eastAsiaTheme="minorHAnsi" w:hAnsiTheme="minorHAnsi" w:cstheme="minorBidi"/>
                <w:szCs w:val="22"/>
                <w:lang w:val="en-CA" w:bidi="ar-DZ"/>
              </w:rPr>
              <w:t>Senior resource with 8 years of experience as a Senior Project Manager obtained from the following projects:</w:t>
            </w:r>
          </w:p>
          <w:p w:rsidR="000F03D0" w:rsidRPr="006318BB" w:rsidRDefault="000F03D0" w:rsidP="000F03D0">
            <w:pPr>
              <w:spacing w:before="60" w:after="60"/>
              <w:rPr>
                <w:rFonts w:asciiTheme="minorHAnsi" w:eastAsiaTheme="minorHAnsi" w:hAnsiTheme="minorHAnsi" w:cstheme="minorBidi"/>
                <w:b/>
                <w:szCs w:val="22"/>
                <w:lang w:val="en-CA" w:bidi="ar-DZ"/>
              </w:rPr>
            </w:pPr>
            <w:r w:rsidRPr="006318BB">
              <w:rPr>
                <w:rFonts w:asciiTheme="minorHAnsi" w:eastAsiaTheme="minorHAnsi" w:hAnsiTheme="minorHAnsi" w:cstheme="minorBidi"/>
                <w:b/>
                <w:szCs w:val="22"/>
                <w:lang w:val="en-CA" w:bidi="ar-DZ"/>
              </w:rPr>
              <w:t>ABC Company: DEF Project, Senior Project Manager, December 2011- December 2014 (3 years).</w:t>
            </w:r>
          </w:p>
          <w:p w:rsidR="000F03D0" w:rsidRPr="006318BB" w:rsidRDefault="000F03D0" w:rsidP="000F03D0">
            <w:pPr>
              <w:spacing w:before="60" w:after="60"/>
              <w:rPr>
                <w:rFonts w:asciiTheme="minorHAnsi" w:eastAsiaTheme="minorHAnsi" w:hAnsiTheme="minorHAnsi" w:cstheme="minorBidi"/>
                <w:szCs w:val="22"/>
                <w:lang w:val="en-CA" w:bidi="ar-DZ"/>
              </w:rPr>
            </w:pPr>
            <w:r w:rsidRPr="006318BB">
              <w:rPr>
                <w:rFonts w:asciiTheme="minorHAnsi" w:eastAsiaTheme="minorHAnsi" w:hAnsiTheme="minorHAnsi" w:cstheme="minorBidi"/>
                <w:szCs w:val="22"/>
                <w:lang w:val="en-CA" w:bidi="ar-DZ"/>
              </w:rPr>
              <w:t>Project 1</w:t>
            </w:r>
          </w:p>
          <w:p w:rsidR="000F03D0" w:rsidRPr="006318BB" w:rsidRDefault="000F03D0" w:rsidP="00E01F6F">
            <w:pPr>
              <w:pStyle w:val="ListParagraph"/>
              <w:numPr>
                <w:ilvl w:val="0"/>
                <w:numId w:val="3"/>
              </w:numPr>
              <w:spacing w:before="60" w:after="60"/>
              <w:contextualSpacing/>
              <w:rPr>
                <w:rFonts w:asciiTheme="minorHAnsi" w:hAnsiTheme="minorHAnsi"/>
                <w:szCs w:val="22"/>
                <w:lang w:bidi="ar-DZ"/>
              </w:rPr>
            </w:pPr>
            <w:r w:rsidRPr="006318BB">
              <w:rPr>
                <w:rFonts w:asciiTheme="minorHAnsi" w:hAnsiTheme="minorHAnsi"/>
                <w:szCs w:val="22"/>
                <w:lang w:bidi="ar-DZ"/>
              </w:rPr>
              <w:t>Brief overview of the project/role and the project budget.</w:t>
            </w:r>
          </w:p>
          <w:p w:rsidR="000F03D0" w:rsidRPr="006318BB" w:rsidRDefault="000F03D0" w:rsidP="00E01F6F">
            <w:pPr>
              <w:pStyle w:val="ListParagraph"/>
              <w:numPr>
                <w:ilvl w:val="0"/>
                <w:numId w:val="3"/>
              </w:numPr>
              <w:spacing w:before="60" w:after="60"/>
              <w:contextualSpacing/>
              <w:rPr>
                <w:rFonts w:asciiTheme="minorHAnsi" w:hAnsiTheme="minorHAnsi"/>
                <w:szCs w:val="22"/>
                <w:lang w:bidi="ar-DZ"/>
              </w:rPr>
            </w:pPr>
            <w:r w:rsidRPr="006318BB">
              <w:rPr>
                <w:rFonts w:asciiTheme="minorHAnsi" w:hAnsiTheme="minorHAnsi"/>
                <w:szCs w:val="22"/>
                <w:lang w:bidi="ar-DZ"/>
              </w:rPr>
              <w:t>Achievement or results pertaining to the requirement.</w:t>
            </w:r>
          </w:p>
          <w:p w:rsidR="000F03D0" w:rsidRPr="006318BB" w:rsidRDefault="000F03D0" w:rsidP="00E01F6F">
            <w:pPr>
              <w:pStyle w:val="ListParagraph"/>
              <w:numPr>
                <w:ilvl w:val="0"/>
                <w:numId w:val="3"/>
              </w:numPr>
              <w:spacing w:before="60" w:after="60"/>
              <w:rPr>
                <w:rFonts w:asciiTheme="minorHAnsi" w:hAnsiTheme="minorHAnsi"/>
                <w:szCs w:val="22"/>
                <w:lang w:bidi="ar-DZ"/>
              </w:rPr>
            </w:pPr>
            <w:r w:rsidRPr="006318BB">
              <w:rPr>
                <w:rFonts w:asciiTheme="minorHAnsi" w:hAnsiTheme="minorHAnsi"/>
                <w:szCs w:val="22"/>
                <w:lang w:bidi="ar-DZ"/>
              </w:rPr>
              <w:t>Reference to candidate resume where additional information pertaining to the requirement can be found.</w:t>
            </w:r>
          </w:p>
          <w:p w:rsidR="000F03D0" w:rsidRPr="006318BB" w:rsidRDefault="000F03D0" w:rsidP="000F03D0">
            <w:pPr>
              <w:spacing w:before="60" w:after="60"/>
              <w:rPr>
                <w:rFonts w:asciiTheme="minorHAnsi" w:eastAsiaTheme="minorHAnsi" w:hAnsiTheme="minorHAnsi" w:cstheme="minorBidi"/>
                <w:b/>
                <w:szCs w:val="22"/>
                <w:lang w:val="en-CA" w:bidi="ar-DZ"/>
              </w:rPr>
            </w:pPr>
            <w:r w:rsidRPr="006318BB">
              <w:rPr>
                <w:rFonts w:asciiTheme="minorHAnsi" w:eastAsiaTheme="minorHAnsi" w:hAnsiTheme="minorHAnsi" w:cstheme="minorBidi"/>
                <w:b/>
                <w:szCs w:val="22"/>
                <w:lang w:val="en-CA" w:bidi="ar-DZ"/>
              </w:rPr>
              <w:t>XYZ Company: Senior Project Manager, November 2007-November 2011 (5 years).</w:t>
            </w:r>
          </w:p>
          <w:p w:rsidR="000F03D0" w:rsidRPr="006318BB" w:rsidRDefault="000F03D0" w:rsidP="000F03D0">
            <w:pPr>
              <w:spacing w:before="60" w:after="60"/>
              <w:rPr>
                <w:rFonts w:asciiTheme="minorHAnsi" w:eastAsiaTheme="minorHAnsi" w:hAnsiTheme="minorHAnsi" w:cstheme="minorBidi"/>
                <w:szCs w:val="22"/>
                <w:lang w:val="en-CA" w:bidi="ar-DZ"/>
              </w:rPr>
            </w:pPr>
            <w:r w:rsidRPr="006318BB">
              <w:rPr>
                <w:rFonts w:asciiTheme="minorHAnsi" w:eastAsiaTheme="minorHAnsi" w:hAnsiTheme="minorHAnsi" w:cstheme="minorBidi"/>
                <w:szCs w:val="22"/>
                <w:lang w:val="en-CA" w:bidi="ar-DZ"/>
              </w:rPr>
              <w:t>Project 1</w:t>
            </w:r>
          </w:p>
          <w:p w:rsidR="000F03D0" w:rsidRPr="006318BB" w:rsidRDefault="000F03D0" w:rsidP="00E01F6F">
            <w:pPr>
              <w:pStyle w:val="ListParagraph"/>
              <w:numPr>
                <w:ilvl w:val="0"/>
                <w:numId w:val="3"/>
              </w:numPr>
              <w:spacing w:before="60" w:after="60"/>
              <w:contextualSpacing/>
              <w:rPr>
                <w:rFonts w:asciiTheme="minorHAnsi" w:hAnsiTheme="minorHAnsi"/>
                <w:szCs w:val="22"/>
                <w:lang w:bidi="ar-DZ"/>
              </w:rPr>
            </w:pPr>
            <w:r w:rsidRPr="006318BB">
              <w:rPr>
                <w:rFonts w:asciiTheme="minorHAnsi" w:hAnsiTheme="minorHAnsi"/>
                <w:szCs w:val="22"/>
                <w:lang w:bidi="ar-DZ"/>
              </w:rPr>
              <w:t>Brief overview of the project/role and the project budget.</w:t>
            </w:r>
          </w:p>
          <w:p w:rsidR="000F03D0" w:rsidRPr="006318BB" w:rsidRDefault="000F03D0" w:rsidP="00E01F6F">
            <w:pPr>
              <w:pStyle w:val="ListParagraph"/>
              <w:numPr>
                <w:ilvl w:val="0"/>
                <w:numId w:val="3"/>
              </w:numPr>
              <w:spacing w:before="60" w:after="60"/>
              <w:contextualSpacing/>
              <w:rPr>
                <w:rFonts w:asciiTheme="minorHAnsi" w:hAnsiTheme="minorHAnsi"/>
                <w:szCs w:val="22"/>
                <w:lang w:bidi="ar-DZ"/>
              </w:rPr>
            </w:pPr>
            <w:r w:rsidRPr="006318BB">
              <w:rPr>
                <w:rFonts w:asciiTheme="minorHAnsi" w:hAnsiTheme="minorHAnsi"/>
                <w:szCs w:val="22"/>
                <w:lang w:bidi="ar-DZ"/>
              </w:rPr>
              <w:t>Achievement or results pertaining to the requirement.</w:t>
            </w:r>
          </w:p>
          <w:p w:rsidR="000F03D0" w:rsidRPr="006318BB" w:rsidRDefault="000F03D0" w:rsidP="00E01F6F">
            <w:pPr>
              <w:pStyle w:val="ListParagraph"/>
              <w:numPr>
                <w:ilvl w:val="0"/>
                <w:numId w:val="3"/>
              </w:numPr>
              <w:rPr>
                <w:rFonts w:asciiTheme="minorHAnsi" w:hAnsiTheme="minorHAnsi"/>
                <w:szCs w:val="22"/>
                <w:lang w:bidi="ar-DZ"/>
              </w:rPr>
            </w:pPr>
            <w:r w:rsidRPr="006318BB">
              <w:rPr>
                <w:rFonts w:asciiTheme="minorHAnsi" w:hAnsiTheme="minorHAnsi"/>
                <w:szCs w:val="22"/>
                <w:lang w:bidi="ar-DZ"/>
              </w:rPr>
              <w:t>Reference to candidate resume where additional information pertaining to the requirement can be found.</w:t>
            </w:r>
          </w:p>
          <w:p w:rsidR="000F03D0" w:rsidRPr="006318BB" w:rsidRDefault="000F03D0" w:rsidP="000F03D0">
            <w:pPr>
              <w:spacing w:before="60" w:after="60"/>
              <w:rPr>
                <w:rFonts w:asciiTheme="minorHAnsi" w:eastAsiaTheme="minorHAnsi" w:hAnsiTheme="minorHAnsi" w:cstheme="minorBidi"/>
                <w:szCs w:val="22"/>
                <w:lang w:bidi="ar-DZ"/>
              </w:rPr>
            </w:pPr>
            <w:r w:rsidRPr="006318BB">
              <w:rPr>
                <w:rFonts w:asciiTheme="minorHAnsi" w:eastAsiaTheme="minorHAnsi" w:hAnsiTheme="minorHAnsi" w:cstheme="minorBidi"/>
                <w:szCs w:val="22"/>
                <w:lang w:bidi="ar-DZ"/>
              </w:rPr>
              <w:t>Project 2</w:t>
            </w:r>
          </w:p>
          <w:p w:rsidR="000F03D0" w:rsidRPr="006318BB" w:rsidRDefault="000F03D0" w:rsidP="00E01F6F">
            <w:pPr>
              <w:pStyle w:val="ListParagraph"/>
              <w:numPr>
                <w:ilvl w:val="0"/>
                <w:numId w:val="3"/>
              </w:numPr>
              <w:spacing w:before="60" w:after="60"/>
              <w:contextualSpacing/>
              <w:rPr>
                <w:rFonts w:asciiTheme="minorHAnsi" w:hAnsiTheme="minorHAnsi"/>
                <w:szCs w:val="22"/>
                <w:lang w:bidi="ar-DZ"/>
              </w:rPr>
            </w:pPr>
            <w:r w:rsidRPr="006318BB">
              <w:rPr>
                <w:rFonts w:asciiTheme="minorHAnsi" w:hAnsiTheme="minorHAnsi"/>
                <w:szCs w:val="22"/>
                <w:lang w:bidi="ar-DZ"/>
              </w:rPr>
              <w:t>Brief overview of the project/role and the project budget.</w:t>
            </w:r>
          </w:p>
          <w:p w:rsidR="000F03D0" w:rsidRPr="006318BB" w:rsidRDefault="000F03D0" w:rsidP="00E01F6F">
            <w:pPr>
              <w:pStyle w:val="ListParagraph"/>
              <w:numPr>
                <w:ilvl w:val="0"/>
                <w:numId w:val="3"/>
              </w:numPr>
              <w:spacing w:before="60" w:after="60"/>
              <w:contextualSpacing/>
              <w:rPr>
                <w:rFonts w:asciiTheme="minorHAnsi" w:hAnsiTheme="minorHAnsi"/>
                <w:szCs w:val="22"/>
                <w:lang w:bidi="ar-DZ"/>
              </w:rPr>
            </w:pPr>
            <w:r w:rsidRPr="006318BB">
              <w:rPr>
                <w:rFonts w:asciiTheme="minorHAnsi" w:hAnsiTheme="minorHAnsi"/>
                <w:szCs w:val="22"/>
                <w:lang w:bidi="ar-DZ"/>
              </w:rPr>
              <w:lastRenderedPageBreak/>
              <w:t>Achievement or results pertaining to the requirement.</w:t>
            </w:r>
          </w:p>
          <w:p w:rsidR="000F03D0" w:rsidRPr="006318BB" w:rsidRDefault="000F03D0" w:rsidP="00E01F6F">
            <w:pPr>
              <w:pStyle w:val="ListParagraph"/>
              <w:numPr>
                <w:ilvl w:val="0"/>
                <w:numId w:val="3"/>
              </w:numPr>
              <w:rPr>
                <w:rFonts w:asciiTheme="minorHAnsi" w:hAnsiTheme="minorHAnsi"/>
                <w:szCs w:val="22"/>
              </w:rPr>
            </w:pPr>
            <w:r w:rsidRPr="006318BB">
              <w:rPr>
                <w:rFonts w:asciiTheme="minorHAnsi" w:hAnsiTheme="minorHAnsi"/>
                <w:szCs w:val="22"/>
                <w:lang w:bidi="ar-DZ"/>
              </w:rPr>
              <w:t>Reference to candidate resume where additional information pertaining to the requirement can be found.</w:t>
            </w:r>
          </w:p>
        </w:tc>
      </w:tr>
    </w:tbl>
    <w:tbl>
      <w:tblPr>
        <w:tblStyle w:val="MediumShading1-Accent1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2982"/>
        <w:gridCol w:w="1429"/>
        <w:gridCol w:w="4428"/>
      </w:tblGrid>
      <w:tr w:rsidR="000F03D0" w:rsidRPr="006318BB" w:rsidTr="000F03D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42" w:type="pct"/>
            <w:gridSpan w:val="2"/>
            <w:tcBorders>
              <w:bottom w:val="single" w:sz="4" w:space="0" w:color="auto"/>
            </w:tcBorders>
            <w:shd w:val="clear" w:color="auto" w:fill="808080" w:themeFill="background1" w:themeFillShade="80"/>
          </w:tcPr>
          <w:p w:rsidR="000F03D0" w:rsidRPr="006318BB" w:rsidRDefault="000F03D0" w:rsidP="00353785">
            <w:pPr>
              <w:spacing w:before="60" w:line="276" w:lineRule="auto"/>
              <w:rPr>
                <w:rFonts w:asciiTheme="minorHAnsi" w:eastAsiaTheme="minorHAnsi" w:hAnsiTheme="minorHAnsi" w:cstheme="minorBidi"/>
                <w:sz w:val="22"/>
                <w:szCs w:val="22"/>
                <w:lang w:val="en-CA" w:bidi="ar-DZ"/>
              </w:rPr>
            </w:pPr>
          </w:p>
        </w:tc>
        <w:tc>
          <w:tcPr>
            <w:tcW w:w="3058" w:type="pct"/>
            <w:gridSpan w:val="2"/>
            <w:tcBorders>
              <w:bottom w:val="single" w:sz="4" w:space="0" w:color="auto"/>
            </w:tcBorders>
            <w:shd w:val="clear" w:color="auto" w:fill="808080" w:themeFill="background1" w:themeFillShade="80"/>
            <w:vAlign w:val="bottom"/>
          </w:tcPr>
          <w:p w:rsidR="000F03D0" w:rsidRPr="006318BB" w:rsidRDefault="000F03D0" w:rsidP="00353785">
            <w:pPr>
              <w:spacing w:before="60" w:line="276"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CA" w:bidi="ar-DZ"/>
              </w:rPr>
            </w:pPr>
            <w:r w:rsidRPr="006318BB">
              <w:rPr>
                <w:rFonts w:asciiTheme="minorHAnsi" w:eastAsiaTheme="minorHAnsi" w:hAnsiTheme="minorHAnsi" w:cstheme="minorBidi"/>
                <w:sz w:val="22"/>
                <w:szCs w:val="22"/>
                <w:lang w:val="en-CA" w:bidi="ar-DZ"/>
              </w:rPr>
              <w:t>Poor Responses</w:t>
            </w:r>
          </w:p>
        </w:tc>
      </w:tr>
      <w:tr w:rsidR="000F03D0" w:rsidRPr="006318BB" w:rsidTr="000F03D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42" w:type="pct"/>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F03D0" w:rsidRPr="006318BB" w:rsidRDefault="000F03D0" w:rsidP="000F03D0">
            <w:pPr>
              <w:spacing w:before="60" w:line="276" w:lineRule="auto"/>
              <w:jc w:val="center"/>
              <w:rPr>
                <w:rFonts w:asciiTheme="minorHAnsi" w:hAnsiTheme="minorHAnsi"/>
                <w:b w:val="0"/>
                <w:bCs w:val="0"/>
                <w:color w:val="auto"/>
                <w:sz w:val="22"/>
                <w:szCs w:val="22"/>
                <w:lang w:bidi="ar-DZ"/>
              </w:rPr>
            </w:pPr>
            <w:r w:rsidRPr="006318BB">
              <w:rPr>
                <w:rFonts w:asciiTheme="minorHAnsi" w:eastAsiaTheme="minorHAnsi" w:hAnsiTheme="minorHAnsi" w:cstheme="minorBidi"/>
                <w:color w:val="auto"/>
                <w:sz w:val="22"/>
                <w:szCs w:val="22"/>
                <w:lang w:val="en-CA" w:bidi="ar-DZ"/>
              </w:rPr>
              <w:t>Requirement</w:t>
            </w:r>
          </w:p>
        </w:tc>
        <w:tc>
          <w:tcPr>
            <w:tcW w:w="74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F03D0" w:rsidRPr="006318BB" w:rsidRDefault="000F03D0" w:rsidP="000F03D0">
            <w:pPr>
              <w:spacing w:before="6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sz w:val="22"/>
                <w:szCs w:val="22"/>
                <w:lang w:val="en-CA" w:bidi="ar-DZ"/>
              </w:rPr>
            </w:pPr>
            <w:r w:rsidRPr="006318BB">
              <w:rPr>
                <w:rFonts w:asciiTheme="minorHAnsi" w:hAnsiTheme="minorHAnsi"/>
                <w:color w:val="auto"/>
                <w:sz w:val="22"/>
                <w:szCs w:val="22"/>
              </w:rPr>
              <w:t>Required Experience</w:t>
            </w:r>
          </w:p>
        </w:tc>
        <w:tc>
          <w:tcPr>
            <w:tcW w:w="231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F03D0" w:rsidRPr="006318BB" w:rsidRDefault="000F03D0" w:rsidP="000F03D0">
            <w:pPr>
              <w:spacing w:before="6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sz w:val="22"/>
                <w:szCs w:val="22"/>
                <w:lang w:val="en-CA" w:bidi="ar-DZ"/>
              </w:rPr>
            </w:pPr>
            <w:r w:rsidRPr="006318BB">
              <w:rPr>
                <w:rFonts w:asciiTheme="minorHAnsi" w:eastAsiaTheme="minorHAnsi" w:hAnsiTheme="minorHAnsi" w:cstheme="minorBidi"/>
                <w:color w:val="auto"/>
                <w:sz w:val="22"/>
                <w:szCs w:val="22"/>
                <w:lang w:val="en-CA" w:bidi="ar-DZ"/>
              </w:rPr>
              <w:t>Candidate Response (Poor Responses – Risk Failure)</w:t>
            </w:r>
          </w:p>
        </w:tc>
      </w:tr>
      <w:tr w:rsidR="000F03D0" w:rsidRPr="006318BB" w:rsidTr="000F0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 w:type="pct"/>
            <w:tcBorders>
              <w:top w:val="single" w:sz="4" w:space="0" w:color="auto"/>
              <w:right w:val="single" w:sz="4" w:space="0" w:color="auto"/>
            </w:tcBorders>
            <w:shd w:val="clear" w:color="auto" w:fill="F2F2F2" w:themeFill="background1" w:themeFillShade="F2"/>
          </w:tcPr>
          <w:p w:rsidR="000F03D0" w:rsidRPr="006318BB" w:rsidRDefault="000F03D0" w:rsidP="00353785">
            <w:pPr>
              <w:spacing w:before="60" w:after="60"/>
              <w:jc w:val="right"/>
              <w:rPr>
                <w:rFonts w:asciiTheme="minorHAnsi" w:hAnsiTheme="minorHAnsi" w:cstheme="minorBidi"/>
                <w:b w:val="0"/>
                <w:bCs w:val="0"/>
                <w:sz w:val="22"/>
                <w:szCs w:val="22"/>
                <w:lang w:bidi="ar-DZ"/>
              </w:rPr>
            </w:pPr>
            <w:r w:rsidRPr="006318BB">
              <w:rPr>
                <w:rFonts w:asciiTheme="minorHAnsi" w:hAnsiTheme="minorHAnsi"/>
                <w:sz w:val="22"/>
                <w:szCs w:val="22"/>
              </w:rPr>
              <w:t>M1</w:t>
            </w:r>
          </w:p>
        </w:tc>
        <w:tc>
          <w:tcPr>
            <w:tcW w:w="1557" w:type="pct"/>
            <w:tcBorders>
              <w:top w:val="single" w:sz="4" w:space="0" w:color="auto"/>
              <w:left w:val="single" w:sz="4" w:space="0" w:color="auto"/>
              <w:right w:val="single" w:sz="4" w:space="0" w:color="auto"/>
            </w:tcBorders>
            <w:shd w:val="clear" w:color="auto" w:fill="FFFFFF" w:themeFill="background1"/>
          </w:tcPr>
          <w:p w:rsidR="000F03D0" w:rsidRPr="006318BB" w:rsidRDefault="000F03D0" w:rsidP="00353785">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lang w:bidi="ar-DZ"/>
              </w:rPr>
            </w:pPr>
            <w:r w:rsidRPr="006318BB">
              <w:rPr>
                <w:rFonts w:asciiTheme="minorHAnsi" w:hAnsiTheme="minorHAnsi"/>
                <w:sz w:val="22"/>
                <w:szCs w:val="22"/>
              </w:rPr>
              <w:t>Experience managing a minimum of three projects for an organization of equivalent size and complexity to the Government of Alberta.</w:t>
            </w:r>
          </w:p>
        </w:tc>
        <w:tc>
          <w:tcPr>
            <w:tcW w:w="746" w:type="pct"/>
            <w:tcBorders>
              <w:top w:val="single" w:sz="4" w:space="0" w:color="auto"/>
              <w:left w:val="single" w:sz="4" w:space="0" w:color="auto"/>
              <w:right w:val="single" w:sz="4" w:space="0" w:color="auto"/>
            </w:tcBorders>
            <w:shd w:val="clear" w:color="auto" w:fill="FFFFFF" w:themeFill="background1"/>
          </w:tcPr>
          <w:p w:rsidR="000F03D0" w:rsidRPr="006318BB" w:rsidRDefault="000F03D0" w:rsidP="00353785">
            <w:pPr>
              <w:spacing w:before="60" w:after="6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CA" w:bidi="ar-DZ"/>
              </w:rPr>
            </w:pPr>
            <w:r w:rsidRPr="006318BB">
              <w:rPr>
                <w:rFonts w:asciiTheme="minorHAnsi" w:hAnsiTheme="minorHAnsi"/>
                <w:sz w:val="22"/>
                <w:szCs w:val="22"/>
              </w:rPr>
              <w:t>3 projects</w:t>
            </w:r>
          </w:p>
        </w:tc>
        <w:tc>
          <w:tcPr>
            <w:tcW w:w="2312" w:type="pct"/>
            <w:tcBorders>
              <w:top w:val="single" w:sz="4" w:space="0" w:color="auto"/>
              <w:left w:val="single" w:sz="4" w:space="0" w:color="auto"/>
            </w:tcBorders>
            <w:shd w:val="clear" w:color="auto" w:fill="FFFFFF" w:themeFill="background1"/>
          </w:tcPr>
          <w:p w:rsidR="000F03D0" w:rsidRPr="006318BB" w:rsidRDefault="000F03D0" w:rsidP="00353785">
            <w:pPr>
              <w:spacing w:before="60" w:after="6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CA" w:bidi="ar-DZ"/>
              </w:rPr>
            </w:pPr>
            <w:r w:rsidRPr="006318BB">
              <w:rPr>
                <w:rFonts w:asciiTheme="minorHAnsi" w:eastAsiaTheme="minorHAnsi" w:hAnsiTheme="minorHAnsi" w:cstheme="minorBidi"/>
                <w:sz w:val="22"/>
                <w:szCs w:val="22"/>
                <w:lang w:val="en-CA" w:bidi="ar-DZ"/>
              </w:rPr>
              <w:t>Senior resource with 10 years of experience.</w:t>
            </w:r>
            <w:r w:rsidRPr="006318BB">
              <w:rPr>
                <w:rFonts w:asciiTheme="minorHAnsi" w:eastAsiaTheme="minorHAnsi" w:hAnsiTheme="minorHAnsi" w:cstheme="minorBidi"/>
                <w:sz w:val="22"/>
                <w:szCs w:val="22"/>
                <w:lang w:val="en-CA" w:bidi="ar-DZ"/>
              </w:rPr>
              <w:br/>
              <w:t>Company A: Mar.2011 to Jan. 2014</w:t>
            </w:r>
            <w:r w:rsidRPr="006318BB">
              <w:rPr>
                <w:rFonts w:asciiTheme="minorHAnsi" w:eastAsiaTheme="minorHAnsi" w:hAnsiTheme="minorHAnsi" w:cstheme="minorBidi"/>
                <w:sz w:val="22"/>
                <w:szCs w:val="22"/>
                <w:lang w:val="en-CA" w:bidi="ar-DZ"/>
              </w:rPr>
              <w:br/>
              <w:t>Company B: Nov 2001 to Feb. 2011</w:t>
            </w:r>
          </w:p>
        </w:tc>
      </w:tr>
      <w:tr w:rsidR="000F03D0" w:rsidRPr="006318BB" w:rsidTr="000F03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 w:type="pct"/>
            <w:tcBorders>
              <w:right w:val="single" w:sz="4" w:space="0" w:color="auto"/>
            </w:tcBorders>
            <w:shd w:val="clear" w:color="auto" w:fill="F2F2F2" w:themeFill="background1" w:themeFillShade="F2"/>
          </w:tcPr>
          <w:p w:rsidR="000F03D0" w:rsidRPr="006318BB" w:rsidRDefault="000F03D0" w:rsidP="00353785">
            <w:pPr>
              <w:spacing w:before="60" w:after="60"/>
              <w:jc w:val="right"/>
              <w:rPr>
                <w:rFonts w:asciiTheme="minorHAnsi" w:hAnsiTheme="minorHAnsi" w:cstheme="minorBidi"/>
                <w:b w:val="0"/>
                <w:bCs w:val="0"/>
                <w:sz w:val="22"/>
                <w:szCs w:val="22"/>
                <w:lang w:bidi="ar-DZ"/>
              </w:rPr>
            </w:pPr>
            <w:r w:rsidRPr="006318BB">
              <w:rPr>
                <w:rFonts w:asciiTheme="minorHAnsi" w:hAnsiTheme="minorHAnsi"/>
                <w:sz w:val="22"/>
                <w:szCs w:val="22"/>
              </w:rPr>
              <w:t>M1</w:t>
            </w:r>
          </w:p>
        </w:tc>
        <w:tc>
          <w:tcPr>
            <w:tcW w:w="1557" w:type="pct"/>
            <w:tcBorders>
              <w:left w:val="single" w:sz="4" w:space="0" w:color="auto"/>
              <w:right w:val="single" w:sz="4" w:space="0" w:color="auto"/>
            </w:tcBorders>
            <w:shd w:val="clear" w:color="auto" w:fill="FFFFFF" w:themeFill="background1"/>
          </w:tcPr>
          <w:p w:rsidR="000F03D0" w:rsidRPr="006318BB" w:rsidRDefault="000F03D0" w:rsidP="00353785">
            <w:pPr>
              <w:spacing w:before="60" w:after="60"/>
              <w:cnfStyle w:val="000000010000" w:firstRow="0" w:lastRow="0" w:firstColumn="0" w:lastColumn="0" w:oddVBand="0" w:evenVBand="0" w:oddHBand="0" w:evenHBand="1" w:firstRowFirstColumn="0" w:firstRowLastColumn="0" w:lastRowFirstColumn="0" w:lastRowLastColumn="0"/>
              <w:rPr>
                <w:rFonts w:asciiTheme="minorHAnsi" w:hAnsiTheme="minorHAnsi" w:cstheme="minorBidi"/>
                <w:sz w:val="22"/>
                <w:szCs w:val="22"/>
                <w:lang w:bidi="ar-DZ"/>
              </w:rPr>
            </w:pPr>
            <w:r w:rsidRPr="006318BB">
              <w:rPr>
                <w:rFonts w:asciiTheme="minorHAnsi" w:hAnsiTheme="minorHAnsi"/>
                <w:sz w:val="22"/>
                <w:szCs w:val="22"/>
              </w:rPr>
              <w:t>Experience managing a minimum of three projects for an organization of equivalent size and complexity to the Government of Alberta.</w:t>
            </w:r>
          </w:p>
        </w:tc>
        <w:tc>
          <w:tcPr>
            <w:tcW w:w="746" w:type="pct"/>
            <w:tcBorders>
              <w:left w:val="single" w:sz="4" w:space="0" w:color="auto"/>
              <w:right w:val="single" w:sz="4" w:space="0" w:color="auto"/>
            </w:tcBorders>
            <w:shd w:val="clear" w:color="auto" w:fill="FFFFFF" w:themeFill="background1"/>
          </w:tcPr>
          <w:p w:rsidR="000F03D0" w:rsidRPr="006318BB" w:rsidRDefault="000F03D0" w:rsidP="00353785">
            <w:pPr>
              <w:spacing w:before="60" w:after="60"/>
              <w:cnfStyle w:val="000000010000" w:firstRow="0" w:lastRow="0" w:firstColumn="0" w:lastColumn="0" w:oddVBand="0" w:evenVBand="0" w:oddHBand="0" w:evenHBand="1" w:firstRowFirstColumn="0" w:firstRowLastColumn="0" w:lastRowFirstColumn="0" w:lastRowLastColumn="0"/>
              <w:rPr>
                <w:rFonts w:asciiTheme="minorHAnsi" w:hAnsiTheme="minorHAnsi" w:cstheme="minorBidi"/>
                <w:sz w:val="22"/>
                <w:szCs w:val="22"/>
                <w:lang w:bidi="ar-DZ"/>
              </w:rPr>
            </w:pPr>
            <w:r w:rsidRPr="006318BB">
              <w:rPr>
                <w:rFonts w:asciiTheme="minorHAnsi" w:hAnsiTheme="minorHAnsi"/>
                <w:sz w:val="22"/>
                <w:szCs w:val="22"/>
              </w:rPr>
              <w:t>3 projects</w:t>
            </w:r>
          </w:p>
        </w:tc>
        <w:tc>
          <w:tcPr>
            <w:tcW w:w="2312" w:type="pct"/>
            <w:tcBorders>
              <w:left w:val="single" w:sz="4" w:space="0" w:color="auto"/>
            </w:tcBorders>
            <w:shd w:val="clear" w:color="auto" w:fill="FFFFFF" w:themeFill="background1"/>
          </w:tcPr>
          <w:p w:rsidR="000F03D0" w:rsidRPr="006318BB" w:rsidRDefault="000F03D0" w:rsidP="00353785">
            <w:pPr>
              <w:spacing w:before="60" w:after="60"/>
              <w:cnfStyle w:val="000000010000" w:firstRow="0" w:lastRow="0" w:firstColumn="0" w:lastColumn="0" w:oddVBand="0" w:evenVBand="0" w:oddHBand="0" w:evenHBand="1" w:firstRowFirstColumn="0" w:firstRowLastColumn="0" w:lastRowFirstColumn="0" w:lastRowLastColumn="0"/>
              <w:rPr>
                <w:rFonts w:asciiTheme="minorHAnsi" w:hAnsiTheme="minorHAnsi" w:cstheme="minorBidi"/>
                <w:sz w:val="22"/>
                <w:szCs w:val="22"/>
                <w:lang w:bidi="ar-DZ"/>
              </w:rPr>
            </w:pPr>
            <w:r w:rsidRPr="006318BB">
              <w:rPr>
                <w:rFonts w:asciiTheme="minorHAnsi" w:hAnsiTheme="minorHAnsi" w:cstheme="minorBidi"/>
                <w:sz w:val="22"/>
                <w:szCs w:val="22"/>
                <w:lang w:bidi="ar-DZ"/>
              </w:rPr>
              <w:t>25 years as a project manager working on a variety of projects across several sectors.</w:t>
            </w:r>
          </w:p>
        </w:tc>
      </w:tr>
      <w:tr w:rsidR="000F03D0" w:rsidRPr="006318BB" w:rsidTr="000F0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 w:type="pct"/>
            <w:tcBorders>
              <w:bottom w:val="single" w:sz="4" w:space="0" w:color="auto"/>
              <w:right w:val="single" w:sz="4" w:space="0" w:color="auto"/>
            </w:tcBorders>
            <w:shd w:val="clear" w:color="auto" w:fill="F2F2F2" w:themeFill="background1" w:themeFillShade="F2"/>
          </w:tcPr>
          <w:p w:rsidR="000F03D0" w:rsidRPr="006318BB" w:rsidRDefault="000F03D0" w:rsidP="00353785">
            <w:pPr>
              <w:spacing w:before="60" w:after="60"/>
              <w:jc w:val="right"/>
              <w:rPr>
                <w:rFonts w:asciiTheme="minorHAnsi" w:hAnsiTheme="minorHAnsi" w:cstheme="minorBidi"/>
                <w:b w:val="0"/>
                <w:bCs w:val="0"/>
                <w:sz w:val="22"/>
                <w:szCs w:val="22"/>
                <w:lang w:bidi="ar-DZ"/>
              </w:rPr>
            </w:pPr>
            <w:r w:rsidRPr="006318BB">
              <w:rPr>
                <w:rFonts w:asciiTheme="minorHAnsi" w:hAnsiTheme="minorHAnsi"/>
                <w:sz w:val="22"/>
                <w:szCs w:val="22"/>
              </w:rPr>
              <w:t>M1</w:t>
            </w:r>
          </w:p>
        </w:tc>
        <w:tc>
          <w:tcPr>
            <w:tcW w:w="1557" w:type="pct"/>
            <w:tcBorders>
              <w:left w:val="single" w:sz="4" w:space="0" w:color="auto"/>
              <w:bottom w:val="single" w:sz="4" w:space="0" w:color="auto"/>
              <w:right w:val="single" w:sz="4" w:space="0" w:color="auto"/>
            </w:tcBorders>
            <w:shd w:val="clear" w:color="auto" w:fill="FFFFFF" w:themeFill="background1"/>
          </w:tcPr>
          <w:p w:rsidR="000F03D0" w:rsidRPr="006318BB" w:rsidRDefault="000F03D0" w:rsidP="00353785">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lang w:bidi="ar-DZ"/>
              </w:rPr>
            </w:pPr>
            <w:r w:rsidRPr="006318BB">
              <w:rPr>
                <w:rFonts w:asciiTheme="minorHAnsi" w:hAnsiTheme="minorHAnsi"/>
                <w:sz w:val="22"/>
                <w:szCs w:val="22"/>
              </w:rPr>
              <w:t>Experience managing a minimum of three projects for an organization of equivalent size and complexity to the Government of Alberta.</w:t>
            </w:r>
          </w:p>
        </w:tc>
        <w:tc>
          <w:tcPr>
            <w:tcW w:w="746" w:type="pct"/>
            <w:tcBorders>
              <w:left w:val="single" w:sz="4" w:space="0" w:color="auto"/>
              <w:bottom w:val="single" w:sz="4" w:space="0" w:color="auto"/>
              <w:right w:val="single" w:sz="4" w:space="0" w:color="auto"/>
            </w:tcBorders>
            <w:shd w:val="clear" w:color="auto" w:fill="FFFFFF" w:themeFill="background1"/>
          </w:tcPr>
          <w:p w:rsidR="000F03D0" w:rsidRPr="006318BB" w:rsidRDefault="000F03D0" w:rsidP="00353785">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lang w:bidi="ar-DZ"/>
              </w:rPr>
            </w:pPr>
            <w:r w:rsidRPr="006318BB">
              <w:rPr>
                <w:rFonts w:asciiTheme="minorHAnsi" w:hAnsiTheme="minorHAnsi"/>
                <w:sz w:val="22"/>
                <w:szCs w:val="22"/>
              </w:rPr>
              <w:t>3 projects</w:t>
            </w:r>
          </w:p>
        </w:tc>
        <w:tc>
          <w:tcPr>
            <w:tcW w:w="2312" w:type="pct"/>
            <w:tcBorders>
              <w:left w:val="single" w:sz="4" w:space="0" w:color="auto"/>
              <w:bottom w:val="single" w:sz="4" w:space="0" w:color="auto"/>
            </w:tcBorders>
            <w:shd w:val="clear" w:color="auto" w:fill="FFFFFF" w:themeFill="background1"/>
          </w:tcPr>
          <w:p w:rsidR="000F03D0" w:rsidRPr="006318BB" w:rsidRDefault="000F03D0" w:rsidP="00353785">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lang w:bidi="ar-DZ"/>
              </w:rPr>
            </w:pPr>
            <w:r w:rsidRPr="006318BB">
              <w:rPr>
                <w:rFonts w:asciiTheme="minorHAnsi" w:hAnsiTheme="minorHAnsi" w:cstheme="minorBidi"/>
                <w:sz w:val="22"/>
                <w:szCs w:val="22"/>
                <w:lang w:bidi="ar-DZ"/>
              </w:rPr>
              <w:t>See E2 above.</w:t>
            </w:r>
          </w:p>
        </w:tc>
      </w:tr>
      <w:tr w:rsidR="000F03D0" w:rsidRPr="006318BB" w:rsidTr="000F03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 w:type="pct"/>
            <w:tcBorders>
              <w:right w:val="single" w:sz="4" w:space="0" w:color="auto"/>
            </w:tcBorders>
            <w:shd w:val="clear" w:color="auto" w:fill="F2F2F2" w:themeFill="background1" w:themeFillShade="F2"/>
          </w:tcPr>
          <w:p w:rsidR="000F03D0" w:rsidRPr="006318BB" w:rsidRDefault="000F03D0" w:rsidP="00353785">
            <w:pPr>
              <w:spacing w:before="60" w:after="60"/>
              <w:jc w:val="right"/>
              <w:rPr>
                <w:rFonts w:asciiTheme="minorHAnsi" w:hAnsiTheme="minorHAnsi"/>
                <w:b w:val="0"/>
                <w:bCs w:val="0"/>
                <w:sz w:val="22"/>
                <w:szCs w:val="22"/>
                <w:lang w:bidi="ar-DZ"/>
              </w:rPr>
            </w:pPr>
            <w:r w:rsidRPr="006318BB">
              <w:rPr>
                <w:rFonts w:asciiTheme="minorHAnsi" w:hAnsiTheme="minorHAnsi"/>
                <w:sz w:val="22"/>
                <w:szCs w:val="22"/>
              </w:rPr>
              <w:t>M1</w:t>
            </w:r>
          </w:p>
        </w:tc>
        <w:tc>
          <w:tcPr>
            <w:tcW w:w="1557" w:type="pct"/>
            <w:tcBorders>
              <w:left w:val="single" w:sz="4" w:space="0" w:color="auto"/>
              <w:right w:val="single" w:sz="4" w:space="0" w:color="auto"/>
            </w:tcBorders>
            <w:shd w:val="clear" w:color="auto" w:fill="FFFFFF" w:themeFill="background1"/>
          </w:tcPr>
          <w:p w:rsidR="000F03D0" w:rsidRPr="006318BB" w:rsidRDefault="000F03D0" w:rsidP="00353785">
            <w:pPr>
              <w:spacing w:before="60" w:after="60"/>
              <w:cnfStyle w:val="000000010000" w:firstRow="0" w:lastRow="0" w:firstColumn="0" w:lastColumn="0" w:oddVBand="0" w:evenVBand="0" w:oddHBand="0" w:evenHBand="1" w:firstRowFirstColumn="0" w:firstRowLastColumn="0" w:lastRowFirstColumn="0" w:lastRowLastColumn="0"/>
              <w:rPr>
                <w:rFonts w:asciiTheme="minorHAnsi" w:hAnsiTheme="minorHAnsi" w:cstheme="minorBidi"/>
                <w:sz w:val="22"/>
                <w:szCs w:val="22"/>
                <w:lang w:bidi="ar-DZ"/>
              </w:rPr>
            </w:pPr>
            <w:r w:rsidRPr="006318BB">
              <w:rPr>
                <w:rFonts w:asciiTheme="minorHAnsi" w:hAnsiTheme="minorHAnsi"/>
                <w:sz w:val="22"/>
                <w:szCs w:val="22"/>
              </w:rPr>
              <w:t>Experience managing a minimum of three projects for an organization of equivalent size and complexity to the Government of Alberta.</w:t>
            </w:r>
          </w:p>
        </w:tc>
        <w:tc>
          <w:tcPr>
            <w:tcW w:w="746" w:type="pct"/>
            <w:tcBorders>
              <w:left w:val="single" w:sz="4" w:space="0" w:color="auto"/>
              <w:right w:val="single" w:sz="4" w:space="0" w:color="auto"/>
            </w:tcBorders>
            <w:shd w:val="clear" w:color="auto" w:fill="FFFFFF" w:themeFill="background1"/>
          </w:tcPr>
          <w:p w:rsidR="000F03D0" w:rsidRPr="006318BB" w:rsidRDefault="000F03D0" w:rsidP="00353785">
            <w:pPr>
              <w:spacing w:before="60" w:after="60"/>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bidi="ar-DZ"/>
              </w:rPr>
            </w:pPr>
            <w:r w:rsidRPr="006318BB">
              <w:rPr>
                <w:rFonts w:asciiTheme="minorHAnsi" w:hAnsiTheme="minorHAnsi"/>
                <w:sz w:val="22"/>
                <w:szCs w:val="22"/>
              </w:rPr>
              <w:t>3 projects</w:t>
            </w:r>
          </w:p>
        </w:tc>
        <w:tc>
          <w:tcPr>
            <w:tcW w:w="2312" w:type="pct"/>
            <w:tcBorders>
              <w:left w:val="single" w:sz="4" w:space="0" w:color="auto"/>
            </w:tcBorders>
            <w:shd w:val="clear" w:color="auto" w:fill="FFFFFF" w:themeFill="background1"/>
          </w:tcPr>
          <w:p w:rsidR="000F03D0" w:rsidRPr="006318BB" w:rsidRDefault="000F03D0" w:rsidP="00353785">
            <w:pPr>
              <w:spacing w:before="60" w:after="60"/>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bidi="ar-DZ"/>
              </w:rPr>
            </w:pPr>
            <w:r w:rsidRPr="006318BB">
              <w:rPr>
                <w:rFonts w:asciiTheme="minorHAnsi" w:hAnsiTheme="minorHAnsi"/>
                <w:sz w:val="22"/>
                <w:szCs w:val="22"/>
                <w:lang w:bidi="ar-DZ"/>
              </w:rPr>
              <w:t>Refer to resume, pages 2, 3, 4, 5.</w:t>
            </w:r>
          </w:p>
        </w:tc>
      </w:tr>
    </w:tbl>
    <w:p w:rsidR="000F03D0" w:rsidRPr="006318BB" w:rsidRDefault="000F03D0" w:rsidP="000F03D0">
      <w:pPr>
        <w:rPr>
          <w:rFonts w:asciiTheme="minorHAnsi" w:hAnsiTheme="minorHAnsi"/>
          <w:b/>
          <w:sz w:val="22"/>
          <w:szCs w:val="22"/>
        </w:rPr>
      </w:pPr>
    </w:p>
    <w:p w:rsidR="000F03D0" w:rsidRPr="006318BB" w:rsidRDefault="000F03D0" w:rsidP="000F03D0">
      <w:pPr>
        <w:rPr>
          <w:rFonts w:asciiTheme="minorHAnsi" w:hAnsiTheme="minorHAnsi"/>
          <w:b/>
          <w:sz w:val="22"/>
          <w:szCs w:val="22"/>
        </w:rPr>
      </w:pPr>
    </w:p>
    <w:p w:rsidR="007051F8" w:rsidRPr="006318BB" w:rsidRDefault="007051F8" w:rsidP="007051F8">
      <w:pPr>
        <w:rPr>
          <w:rFonts w:asciiTheme="minorHAnsi" w:hAnsiTheme="minorHAnsi"/>
          <w:b/>
          <w:sz w:val="22"/>
          <w:szCs w:val="22"/>
        </w:rPr>
      </w:pPr>
      <w:r w:rsidRPr="006318BB">
        <w:rPr>
          <w:rFonts w:asciiTheme="minorHAnsi" w:hAnsiTheme="minorHAnsi"/>
          <w:b/>
          <w:sz w:val="22"/>
          <w:szCs w:val="22"/>
        </w:rPr>
        <w:t>REQ NUMBER 47268 Application Developer Senior</w:t>
      </w:r>
    </w:p>
    <w:p w:rsidR="00361D34" w:rsidRPr="006318BB" w:rsidRDefault="00361D34" w:rsidP="00361D34">
      <w:pPr>
        <w:rPr>
          <w:rFonts w:asciiTheme="minorHAnsi" w:hAnsiTheme="minorHAnsi"/>
          <w:b/>
          <w:sz w:val="22"/>
          <w:szCs w:val="22"/>
        </w:rPr>
      </w:pPr>
      <w:r w:rsidRPr="006318BB">
        <w:rPr>
          <w:rFonts w:asciiTheme="minorHAnsi" w:hAnsiTheme="minorHAnsi"/>
          <w:b/>
          <w:sz w:val="22"/>
          <w:szCs w:val="22"/>
        </w:rPr>
        <w:t xml:space="preserve">Candidate </w:t>
      </w:r>
      <w:proofErr w:type="gramStart"/>
      <w:r w:rsidRPr="006318BB">
        <w:rPr>
          <w:rFonts w:asciiTheme="minorHAnsi" w:hAnsiTheme="minorHAnsi"/>
          <w:b/>
          <w:sz w:val="22"/>
          <w:szCs w:val="22"/>
        </w:rPr>
        <w:t>Name :</w:t>
      </w:r>
      <w:proofErr w:type="gramEnd"/>
      <w:r w:rsidR="007539F1">
        <w:rPr>
          <w:rFonts w:asciiTheme="minorHAnsi" w:hAnsiTheme="minorHAnsi"/>
          <w:b/>
          <w:sz w:val="22"/>
          <w:szCs w:val="22"/>
        </w:rPr>
        <w:t xml:space="preserve"> Jeff Wu</w:t>
      </w:r>
    </w:p>
    <w:p w:rsidR="000F03D0" w:rsidRPr="006318BB" w:rsidRDefault="000F03D0" w:rsidP="000F03D0">
      <w:pPr>
        <w:rPr>
          <w:rFonts w:asciiTheme="minorHAnsi" w:hAnsiTheme="minorHAnsi"/>
          <w:b/>
          <w:sz w:val="22"/>
          <w:szCs w:val="22"/>
        </w:rPr>
      </w:pPr>
    </w:p>
    <w:p w:rsidR="00D14BB8" w:rsidRPr="006318BB" w:rsidRDefault="00D14BB8" w:rsidP="00D14BB8">
      <w:pPr>
        <w:rPr>
          <w:rFonts w:asciiTheme="minorHAnsi" w:hAnsiTheme="minorHAnsi"/>
          <w:b/>
          <w:sz w:val="22"/>
          <w:szCs w:val="22"/>
        </w:rPr>
      </w:pPr>
      <w:r w:rsidRPr="006318BB">
        <w:rPr>
          <w:rFonts w:asciiTheme="minorHAnsi" w:hAnsiTheme="minorHAnsi"/>
          <w:b/>
          <w:sz w:val="22"/>
          <w:szCs w:val="22"/>
        </w:rPr>
        <w:t>Mandatory Requirements</w:t>
      </w:r>
    </w:p>
    <w:tbl>
      <w:tblPr>
        <w:tblStyle w:val="TableGrid"/>
        <w:tblW w:w="9564" w:type="dxa"/>
        <w:tblInd w:w="12" w:type="dxa"/>
        <w:tblLook w:val="04A0" w:firstRow="1" w:lastRow="0" w:firstColumn="1" w:lastColumn="0" w:noHBand="0" w:noVBand="1"/>
      </w:tblPr>
      <w:tblGrid>
        <w:gridCol w:w="636"/>
        <w:gridCol w:w="3060"/>
        <w:gridCol w:w="1440"/>
        <w:gridCol w:w="4428"/>
      </w:tblGrid>
      <w:tr w:rsidR="00D14BB8" w:rsidRPr="006318BB" w:rsidTr="00D14BB8">
        <w:tc>
          <w:tcPr>
            <w:tcW w:w="636" w:type="dxa"/>
          </w:tcPr>
          <w:p w:rsidR="00D14BB8" w:rsidRPr="006318BB" w:rsidRDefault="00D14BB8" w:rsidP="001363B4">
            <w:pPr>
              <w:rPr>
                <w:rFonts w:asciiTheme="minorHAnsi" w:hAnsiTheme="minorHAnsi"/>
                <w:szCs w:val="22"/>
              </w:rPr>
            </w:pPr>
          </w:p>
        </w:tc>
        <w:tc>
          <w:tcPr>
            <w:tcW w:w="3060" w:type="dxa"/>
          </w:tcPr>
          <w:p w:rsidR="00D14BB8" w:rsidRPr="006318BB" w:rsidRDefault="00D14BB8" w:rsidP="001363B4">
            <w:pPr>
              <w:rPr>
                <w:rFonts w:asciiTheme="minorHAnsi" w:hAnsiTheme="minorHAnsi"/>
                <w:szCs w:val="22"/>
              </w:rPr>
            </w:pPr>
          </w:p>
        </w:tc>
        <w:tc>
          <w:tcPr>
            <w:tcW w:w="1440" w:type="dxa"/>
          </w:tcPr>
          <w:p w:rsidR="00D14BB8" w:rsidRPr="006318BB" w:rsidRDefault="0042005A" w:rsidP="00D14BB8">
            <w:pPr>
              <w:jc w:val="center"/>
              <w:rPr>
                <w:rFonts w:asciiTheme="minorHAnsi" w:hAnsiTheme="minorHAnsi"/>
                <w:b/>
                <w:szCs w:val="22"/>
              </w:rPr>
            </w:pPr>
            <w:r w:rsidRPr="006318BB">
              <w:rPr>
                <w:rFonts w:asciiTheme="minorHAnsi" w:hAnsiTheme="minorHAnsi"/>
                <w:b/>
                <w:szCs w:val="22"/>
              </w:rPr>
              <w:t>*</w:t>
            </w:r>
            <w:r w:rsidR="00D14BB8" w:rsidRPr="006318BB">
              <w:rPr>
                <w:rFonts w:asciiTheme="minorHAnsi" w:hAnsiTheme="minorHAnsi"/>
                <w:b/>
                <w:szCs w:val="22"/>
              </w:rPr>
              <w:t xml:space="preserve">Required </w:t>
            </w:r>
            <w:r w:rsidR="007709C5" w:rsidRPr="006318BB">
              <w:rPr>
                <w:rFonts w:asciiTheme="minorHAnsi" w:hAnsiTheme="minorHAnsi"/>
                <w:b/>
                <w:szCs w:val="22"/>
              </w:rPr>
              <w:t xml:space="preserve">Amount of </w:t>
            </w:r>
            <w:r w:rsidR="00D14BB8" w:rsidRPr="006318BB">
              <w:rPr>
                <w:rFonts w:asciiTheme="minorHAnsi" w:hAnsiTheme="minorHAnsi"/>
                <w:b/>
                <w:szCs w:val="22"/>
              </w:rPr>
              <w:t>Experience</w:t>
            </w:r>
          </w:p>
        </w:tc>
        <w:tc>
          <w:tcPr>
            <w:tcW w:w="4428" w:type="dxa"/>
          </w:tcPr>
          <w:p w:rsidR="00D14BB8" w:rsidRPr="006318BB" w:rsidRDefault="0042005A" w:rsidP="001363B4">
            <w:pPr>
              <w:jc w:val="center"/>
              <w:rPr>
                <w:rFonts w:asciiTheme="minorHAnsi" w:hAnsiTheme="minorHAnsi"/>
                <w:b/>
                <w:szCs w:val="22"/>
              </w:rPr>
            </w:pPr>
            <w:r w:rsidRPr="006318BB">
              <w:rPr>
                <w:rFonts w:asciiTheme="minorHAnsi" w:hAnsiTheme="minorHAnsi"/>
                <w:b/>
                <w:szCs w:val="22"/>
              </w:rPr>
              <w:t>**</w:t>
            </w:r>
            <w:r w:rsidR="00D14BB8" w:rsidRPr="006318BB">
              <w:rPr>
                <w:rFonts w:asciiTheme="minorHAnsi" w:hAnsiTheme="minorHAnsi"/>
                <w:b/>
                <w:szCs w:val="22"/>
              </w:rPr>
              <w:t>Candidate Response</w:t>
            </w:r>
          </w:p>
        </w:tc>
      </w:tr>
      <w:tr w:rsidR="00EB3FD8" w:rsidRPr="006318BB" w:rsidTr="00D14BB8">
        <w:trPr>
          <w:trHeight w:val="4715"/>
        </w:trPr>
        <w:tc>
          <w:tcPr>
            <w:tcW w:w="636" w:type="dxa"/>
          </w:tcPr>
          <w:p w:rsidR="00EB3FD8" w:rsidRPr="006318BB" w:rsidRDefault="00EB3FD8" w:rsidP="0096481A">
            <w:pPr>
              <w:pStyle w:val="ListParagraph"/>
              <w:ind w:left="0"/>
              <w:rPr>
                <w:rFonts w:asciiTheme="minorHAnsi" w:hAnsiTheme="minorHAnsi" w:cs="Helvetica"/>
                <w:color w:val="333333"/>
                <w:szCs w:val="22"/>
                <w:shd w:val="clear" w:color="auto" w:fill="FFFFFF"/>
              </w:rPr>
            </w:pPr>
            <w:r w:rsidRPr="006318BB">
              <w:rPr>
                <w:rFonts w:asciiTheme="minorHAnsi" w:hAnsiTheme="minorHAnsi" w:cs="Helvetica"/>
                <w:color w:val="333333"/>
                <w:szCs w:val="22"/>
                <w:shd w:val="clear" w:color="auto" w:fill="FFFFFF"/>
              </w:rPr>
              <w:lastRenderedPageBreak/>
              <w:t>M1</w:t>
            </w:r>
          </w:p>
        </w:tc>
        <w:tc>
          <w:tcPr>
            <w:tcW w:w="3060" w:type="dxa"/>
          </w:tcPr>
          <w:p w:rsidR="00EB3FD8" w:rsidRPr="006318BB" w:rsidRDefault="00EB3FD8" w:rsidP="00E62363">
            <w:pPr>
              <w:rPr>
                <w:rFonts w:asciiTheme="minorHAnsi" w:hAnsiTheme="minorHAnsi"/>
                <w:szCs w:val="22"/>
              </w:rPr>
            </w:pPr>
            <w:r w:rsidRPr="006318BB">
              <w:rPr>
                <w:rFonts w:asciiTheme="minorHAnsi" w:hAnsiTheme="minorHAnsi"/>
                <w:szCs w:val="22"/>
              </w:rPr>
              <w:t xml:space="preserve">Proposed resource </w:t>
            </w:r>
            <w:r w:rsidRPr="006318BB">
              <w:rPr>
                <w:rFonts w:asciiTheme="minorHAnsi" w:hAnsiTheme="minorHAnsi"/>
                <w:b/>
                <w:szCs w:val="22"/>
              </w:rPr>
              <w:t>must</w:t>
            </w:r>
            <w:r w:rsidRPr="006318BB">
              <w:rPr>
                <w:rFonts w:asciiTheme="minorHAnsi" w:hAnsiTheme="minorHAnsi"/>
                <w:szCs w:val="22"/>
              </w:rPr>
              <w:t xml:space="preserve"> be submitted at a rate of $</w:t>
            </w:r>
            <w:r w:rsidR="00E62363">
              <w:rPr>
                <w:rFonts w:asciiTheme="minorHAnsi" w:hAnsiTheme="minorHAnsi"/>
                <w:szCs w:val="22"/>
              </w:rPr>
              <w:t>75</w:t>
            </w:r>
            <w:r w:rsidRPr="006318BB">
              <w:rPr>
                <w:rFonts w:asciiTheme="minorHAnsi" w:hAnsiTheme="minorHAnsi"/>
                <w:szCs w:val="22"/>
              </w:rPr>
              <w:t xml:space="preserve">.00 or less for all possible terms. Note that proposed rates which are lower than this maximum rate will receive a higher score in evaluation. </w:t>
            </w:r>
          </w:p>
        </w:tc>
        <w:tc>
          <w:tcPr>
            <w:tcW w:w="1440" w:type="dxa"/>
          </w:tcPr>
          <w:p w:rsidR="00EB3FD8" w:rsidRPr="006318BB" w:rsidRDefault="00EB3FD8" w:rsidP="00EB3FD8">
            <w:pPr>
              <w:jc w:val="center"/>
              <w:rPr>
                <w:rFonts w:asciiTheme="minorHAnsi" w:hAnsiTheme="minorHAnsi"/>
                <w:szCs w:val="22"/>
              </w:rPr>
            </w:pPr>
            <w:r w:rsidRPr="006318BB">
              <w:rPr>
                <w:rFonts w:asciiTheme="minorHAnsi" w:hAnsiTheme="minorHAnsi"/>
                <w:szCs w:val="22"/>
              </w:rPr>
              <w:t>YES</w:t>
            </w:r>
          </w:p>
        </w:tc>
        <w:tc>
          <w:tcPr>
            <w:tcW w:w="4428" w:type="dxa"/>
          </w:tcPr>
          <w:p w:rsidR="00EB3FD8" w:rsidRPr="006318BB" w:rsidRDefault="0012752D" w:rsidP="001363B4">
            <w:pPr>
              <w:jc w:val="center"/>
              <w:rPr>
                <w:rFonts w:asciiTheme="minorHAnsi" w:hAnsiTheme="minorHAnsi"/>
                <w:szCs w:val="22"/>
              </w:rPr>
            </w:pPr>
            <w:r>
              <w:rPr>
                <w:rFonts w:asciiTheme="minorHAnsi" w:hAnsiTheme="minorHAnsi"/>
                <w:szCs w:val="22"/>
              </w:rPr>
              <w:t>Yes, Proposed resource is submitted at a rate of $75.00</w:t>
            </w:r>
          </w:p>
        </w:tc>
      </w:tr>
      <w:tr w:rsidR="00E0722F" w:rsidRPr="006318BB" w:rsidTr="00F212E1">
        <w:trPr>
          <w:trHeight w:val="1610"/>
        </w:trPr>
        <w:tc>
          <w:tcPr>
            <w:tcW w:w="636" w:type="dxa"/>
          </w:tcPr>
          <w:p w:rsidR="00E0722F" w:rsidRPr="006318BB" w:rsidRDefault="00E0722F" w:rsidP="0096481A">
            <w:pPr>
              <w:rPr>
                <w:rFonts w:asciiTheme="minorHAnsi" w:hAnsiTheme="minorHAnsi"/>
                <w:szCs w:val="22"/>
              </w:rPr>
            </w:pPr>
            <w:r w:rsidRPr="006318BB">
              <w:rPr>
                <w:rFonts w:asciiTheme="minorHAnsi" w:hAnsiTheme="minorHAnsi"/>
                <w:szCs w:val="22"/>
              </w:rPr>
              <w:t>M2</w:t>
            </w:r>
          </w:p>
        </w:tc>
        <w:tc>
          <w:tcPr>
            <w:tcW w:w="3060" w:type="dxa"/>
          </w:tcPr>
          <w:p w:rsidR="00E0722F" w:rsidRPr="006318BB" w:rsidRDefault="00E0722F" w:rsidP="00835719">
            <w:pPr>
              <w:rPr>
                <w:rFonts w:asciiTheme="minorHAnsi" w:hAnsiTheme="minorHAnsi"/>
                <w:szCs w:val="22"/>
              </w:rPr>
            </w:pPr>
            <w:r w:rsidRPr="006318BB">
              <w:rPr>
                <w:rFonts w:asciiTheme="minorHAnsi" w:hAnsiTheme="minorHAnsi"/>
                <w:szCs w:val="22"/>
              </w:rPr>
              <w:t>The proposed resource must meet or exceed one of the following combinations of education or certification and experience in the resource role:</w:t>
            </w:r>
          </w:p>
          <w:p w:rsidR="00E0722F" w:rsidRPr="006318BB" w:rsidRDefault="00E0722F" w:rsidP="00835719">
            <w:pPr>
              <w:pStyle w:val="ListParagraph"/>
              <w:numPr>
                <w:ilvl w:val="0"/>
                <w:numId w:val="1"/>
              </w:numPr>
              <w:ind w:left="432" w:hanging="270"/>
              <w:rPr>
                <w:rFonts w:asciiTheme="minorHAnsi" w:hAnsiTheme="minorHAnsi"/>
                <w:szCs w:val="22"/>
              </w:rPr>
            </w:pPr>
            <w:r w:rsidRPr="006318BB">
              <w:rPr>
                <w:rFonts w:asciiTheme="minorHAnsi" w:hAnsiTheme="minorHAnsi"/>
                <w:szCs w:val="22"/>
              </w:rPr>
              <w:t>University graduation in business, management or a related discipline and four years related experience;</w:t>
            </w:r>
          </w:p>
          <w:p w:rsidR="00E0722F" w:rsidRPr="006318BB" w:rsidRDefault="00E0722F" w:rsidP="00835719">
            <w:pPr>
              <w:ind w:left="432"/>
              <w:rPr>
                <w:rFonts w:asciiTheme="minorHAnsi" w:hAnsiTheme="minorHAnsi"/>
                <w:szCs w:val="22"/>
              </w:rPr>
            </w:pPr>
            <w:r w:rsidRPr="006318BB">
              <w:rPr>
                <w:rFonts w:asciiTheme="minorHAnsi" w:hAnsiTheme="minorHAnsi"/>
                <w:szCs w:val="22"/>
              </w:rPr>
              <w:t>OR</w:t>
            </w:r>
          </w:p>
          <w:p w:rsidR="00E0722F" w:rsidRPr="006318BB" w:rsidRDefault="00E0722F" w:rsidP="00835719">
            <w:pPr>
              <w:pStyle w:val="ListParagraph"/>
              <w:numPr>
                <w:ilvl w:val="0"/>
                <w:numId w:val="1"/>
              </w:numPr>
              <w:ind w:left="432" w:hanging="270"/>
              <w:rPr>
                <w:rFonts w:asciiTheme="minorHAnsi" w:hAnsiTheme="minorHAnsi"/>
                <w:szCs w:val="22"/>
              </w:rPr>
            </w:pPr>
            <w:r w:rsidRPr="006318BB">
              <w:rPr>
                <w:rFonts w:asciiTheme="minorHAnsi" w:hAnsiTheme="minorHAnsi"/>
                <w:szCs w:val="22"/>
              </w:rPr>
              <w:t>two-year diploma in business, management or a related discipline from a recognized post-secondary institution and six years related experience;</w:t>
            </w:r>
          </w:p>
          <w:p w:rsidR="00E0722F" w:rsidRPr="006318BB" w:rsidRDefault="00E0722F" w:rsidP="00835719">
            <w:pPr>
              <w:ind w:left="432"/>
              <w:rPr>
                <w:rFonts w:asciiTheme="minorHAnsi" w:hAnsiTheme="minorHAnsi"/>
                <w:szCs w:val="22"/>
              </w:rPr>
            </w:pPr>
            <w:r w:rsidRPr="006318BB">
              <w:rPr>
                <w:rFonts w:asciiTheme="minorHAnsi" w:hAnsiTheme="minorHAnsi"/>
                <w:szCs w:val="22"/>
              </w:rPr>
              <w:t>OR</w:t>
            </w:r>
          </w:p>
          <w:p w:rsidR="00E0722F" w:rsidRPr="006318BB" w:rsidRDefault="00E0722F" w:rsidP="00835719">
            <w:pPr>
              <w:pStyle w:val="ListParagraph"/>
              <w:numPr>
                <w:ilvl w:val="0"/>
                <w:numId w:val="1"/>
              </w:numPr>
              <w:ind w:left="432" w:hanging="270"/>
              <w:rPr>
                <w:rFonts w:asciiTheme="minorHAnsi" w:hAnsiTheme="minorHAnsi"/>
                <w:szCs w:val="22"/>
              </w:rPr>
            </w:pPr>
            <w:r w:rsidRPr="006318BB">
              <w:rPr>
                <w:rFonts w:asciiTheme="minorHAnsi" w:hAnsiTheme="minorHAnsi"/>
                <w:szCs w:val="22"/>
              </w:rPr>
              <w:t>a one-year certificate in business, management or a related discipline from a recognized post-secondary institution and seven years related experience;</w:t>
            </w:r>
          </w:p>
          <w:p w:rsidR="00E0722F" w:rsidRPr="006318BB" w:rsidRDefault="00E0722F" w:rsidP="00835719">
            <w:pPr>
              <w:ind w:left="432"/>
              <w:rPr>
                <w:rFonts w:asciiTheme="minorHAnsi" w:hAnsiTheme="minorHAnsi"/>
                <w:szCs w:val="22"/>
              </w:rPr>
            </w:pPr>
            <w:r w:rsidRPr="006318BB">
              <w:rPr>
                <w:rFonts w:asciiTheme="minorHAnsi" w:hAnsiTheme="minorHAnsi"/>
                <w:szCs w:val="22"/>
              </w:rPr>
              <w:t>OR</w:t>
            </w:r>
          </w:p>
          <w:p w:rsidR="00E0722F" w:rsidRPr="006318BB" w:rsidRDefault="00E0722F" w:rsidP="00835719">
            <w:pPr>
              <w:pStyle w:val="ListParagraph"/>
              <w:numPr>
                <w:ilvl w:val="0"/>
                <w:numId w:val="1"/>
              </w:numPr>
              <w:ind w:left="432" w:hanging="270"/>
              <w:rPr>
                <w:rFonts w:asciiTheme="minorHAnsi" w:hAnsiTheme="minorHAnsi"/>
                <w:szCs w:val="22"/>
              </w:rPr>
            </w:pPr>
            <w:proofErr w:type="gramStart"/>
            <w:r w:rsidRPr="006318BB">
              <w:rPr>
                <w:rFonts w:asciiTheme="minorHAnsi" w:hAnsiTheme="minorHAnsi"/>
                <w:szCs w:val="22"/>
              </w:rPr>
              <w:t>a</w:t>
            </w:r>
            <w:proofErr w:type="gramEnd"/>
            <w:r w:rsidRPr="006318BB">
              <w:rPr>
                <w:rFonts w:asciiTheme="minorHAnsi" w:hAnsiTheme="minorHAnsi"/>
                <w:szCs w:val="22"/>
              </w:rPr>
              <w:t xml:space="preserve"> currently active professional certification or accreditation in a related discipline from a recognized issuing body </w:t>
            </w:r>
            <w:r w:rsidRPr="006318BB">
              <w:rPr>
                <w:rFonts w:asciiTheme="minorHAnsi" w:hAnsiTheme="minorHAnsi"/>
                <w:szCs w:val="22"/>
              </w:rPr>
              <w:lastRenderedPageBreak/>
              <w:t>and seven years related experience.</w:t>
            </w:r>
          </w:p>
          <w:p w:rsidR="00E0722F" w:rsidRPr="006318BB" w:rsidRDefault="00E0722F" w:rsidP="00835719">
            <w:pPr>
              <w:pStyle w:val="ListParagraph"/>
              <w:ind w:left="432"/>
              <w:rPr>
                <w:rFonts w:asciiTheme="minorHAnsi" w:hAnsiTheme="minorHAnsi"/>
                <w:szCs w:val="22"/>
              </w:rPr>
            </w:pPr>
          </w:p>
        </w:tc>
        <w:tc>
          <w:tcPr>
            <w:tcW w:w="1440" w:type="dxa"/>
          </w:tcPr>
          <w:p w:rsidR="00E0722F" w:rsidRPr="006318BB" w:rsidRDefault="00E0722F" w:rsidP="00835719">
            <w:pPr>
              <w:jc w:val="center"/>
              <w:rPr>
                <w:rFonts w:asciiTheme="minorHAnsi" w:hAnsiTheme="minorHAnsi"/>
                <w:szCs w:val="22"/>
              </w:rPr>
            </w:pPr>
            <w:r w:rsidRPr="006318BB">
              <w:rPr>
                <w:rFonts w:asciiTheme="minorHAnsi" w:hAnsiTheme="minorHAnsi"/>
                <w:szCs w:val="22"/>
              </w:rPr>
              <w:lastRenderedPageBreak/>
              <w:t>YES/NO</w:t>
            </w:r>
          </w:p>
        </w:tc>
        <w:tc>
          <w:tcPr>
            <w:tcW w:w="4428" w:type="dxa"/>
          </w:tcPr>
          <w:p w:rsidR="00495878" w:rsidRDefault="00495878" w:rsidP="00495878">
            <w:pPr>
              <w:rPr>
                <w:rFonts w:asciiTheme="minorHAnsi" w:hAnsiTheme="minorHAnsi"/>
                <w:szCs w:val="22"/>
              </w:rPr>
            </w:pPr>
            <w:r>
              <w:rPr>
                <w:rFonts w:asciiTheme="minorHAnsi" w:hAnsiTheme="minorHAnsi"/>
                <w:szCs w:val="22"/>
              </w:rPr>
              <w:t>Senior resource has Bachelor degree and master degree in Computing Science from University of Alberta and have 10 years of professional experience as a developer:</w:t>
            </w:r>
          </w:p>
          <w:p w:rsidR="00495878" w:rsidRDefault="00495878" w:rsidP="00E01F6F">
            <w:pPr>
              <w:pStyle w:val="ListParagraph"/>
              <w:numPr>
                <w:ilvl w:val="0"/>
                <w:numId w:val="5"/>
              </w:numPr>
              <w:rPr>
                <w:rFonts w:asciiTheme="minorHAnsi" w:hAnsiTheme="minorHAnsi"/>
                <w:szCs w:val="22"/>
              </w:rPr>
            </w:pPr>
            <w:r>
              <w:rPr>
                <w:rFonts w:asciiTheme="minorHAnsi" w:hAnsiTheme="minorHAnsi"/>
                <w:szCs w:val="22"/>
              </w:rPr>
              <w:t>As software engineer in AMMI lab from May 2005 to May 2008 (3 years)</w:t>
            </w:r>
          </w:p>
          <w:p w:rsidR="00495878" w:rsidRDefault="00495878" w:rsidP="00E01F6F">
            <w:pPr>
              <w:pStyle w:val="ListParagraph"/>
              <w:numPr>
                <w:ilvl w:val="0"/>
                <w:numId w:val="5"/>
              </w:numPr>
              <w:rPr>
                <w:rFonts w:asciiTheme="minorHAnsi" w:hAnsiTheme="minorHAnsi"/>
                <w:szCs w:val="22"/>
              </w:rPr>
            </w:pPr>
            <w:r>
              <w:rPr>
                <w:rFonts w:asciiTheme="minorHAnsi" w:hAnsiTheme="minorHAnsi"/>
                <w:szCs w:val="22"/>
              </w:rPr>
              <w:t>As senior application developer in Enbridge Pipeline from July 2008 to July 2010 (2 years)</w:t>
            </w:r>
          </w:p>
          <w:p w:rsidR="00495878" w:rsidRDefault="00495878" w:rsidP="00E01F6F">
            <w:pPr>
              <w:pStyle w:val="ListParagraph"/>
              <w:numPr>
                <w:ilvl w:val="0"/>
                <w:numId w:val="5"/>
              </w:numPr>
              <w:rPr>
                <w:rFonts w:asciiTheme="minorHAnsi" w:hAnsiTheme="minorHAnsi"/>
                <w:szCs w:val="22"/>
              </w:rPr>
            </w:pPr>
            <w:r>
              <w:rPr>
                <w:rFonts w:asciiTheme="minorHAnsi" w:hAnsiTheme="minorHAnsi"/>
                <w:szCs w:val="22"/>
              </w:rPr>
              <w:t>As senior developer in Alberta Pension Service Corporation from August 2010 to April 2013 (2 years and 6 months)</w:t>
            </w:r>
          </w:p>
          <w:p w:rsidR="00495878" w:rsidRDefault="00495878" w:rsidP="00E01F6F">
            <w:pPr>
              <w:pStyle w:val="ListParagraph"/>
              <w:numPr>
                <w:ilvl w:val="0"/>
                <w:numId w:val="5"/>
              </w:numPr>
              <w:rPr>
                <w:rFonts w:asciiTheme="minorHAnsi" w:hAnsiTheme="minorHAnsi"/>
                <w:szCs w:val="22"/>
              </w:rPr>
            </w:pPr>
            <w:r>
              <w:rPr>
                <w:rFonts w:asciiTheme="minorHAnsi" w:hAnsiTheme="minorHAnsi"/>
                <w:szCs w:val="22"/>
              </w:rPr>
              <w:t>As senior developer in GE Intelligent Platforms from May 2013 to December 2013 (10 months)</w:t>
            </w:r>
          </w:p>
          <w:p w:rsidR="00495878" w:rsidRDefault="00495878" w:rsidP="00E01F6F">
            <w:pPr>
              <w:pStyle w:val="ListParagraph"/>
              <w:numPr>
                <w:ilvl w:val="0"/>
                <w:numId w:val="5"/>
              </w:numPr>
              <w:rPr>
                <w:rFonts w:asciiTheme="minorHAnsi" w:hAnsiTheme="minorHAnsi"/>
                <w:szCs w:val="22"/>
              </w:rPr>
            </w:pPr>
            <w:r>
              <w:rPr>
                <w:rFonts w:asciiTheme="minorHAnsi" w:hAnsiTheme="minorHAnsi"/>
                <w:szCs w:val="22"/>
              </w:rPr>
              <w:t>As senior developer in Enbridge Pipelines from January 2014 to July 2015 ( 1 year and 6 months)</w:t>
            </w:r>
          </w:p>
          <w:p w:rsidR="00E0722F" w:rsidRPr="006318BB" w:rsidRDefault="00495878" w:rsidP="00495878">
            <w:pPr>
              <w:jc w:val="center"/>
              <w:rPr>
                <w:rFonts w:asciiTheme="minorHAnsi" w:hAnsiTheme="minorHAnsi"/>
                <w:szCs w:val="22"/>
              </w:rPr>
            </w:pPr>
            <w:r>
              <w:rPr>
                <w:rFonts w:asciiTheme="minorHAnsi" w:hAnsiTheme="minorHAnsi"/>
                <w:szCs w:val="22"/>
              </w:rPr>
              <w:t>As senior developer in iATS Payments (6 months)</w:t>
            </w:r>
          </w:p>
        </w:tc>
      </w:tr>
      <w:tr w:rsidR="001B4779" w:rsidRPr="006318BB" w:rsidTr="00B70246">
        <w:trPr>
          <w:trHeight w:val="368"/>
        </w:trPr>
        <w:tc>
          <w:tcPr>
            <w:tcW w:w="636" w:type="dxa"/>
          </w:tcPr>
          <w:p w:rsidR="001B4779" w:rsidRPr="006318BB" w:rsidRDefault="001B4779" w:rsidP="0096481A">
            <w:pPr>
              <w:rPr>
                <w:rFonts w:asciiTheme="minorHAnsi" w:hAnsiTheme="minorHAnsi"/>
                <w:szCs w:val="22"/>
              </w:rPr>
            </w:pPr>
            <w:r w:rsidRPr="006318BB">
              <w:rPr>
                <w:rFonts w:asciiTheme="minorHAnsi" w:hAnsiTheme="minorHAnsi"/>
                <w:szCs w:val="22"/>
              </w:rPr>
              <w:lastRenderedPageBreak/>
              <w:t>M3</w:t>
            </w:r>
          </w:p>
        </w:tc>
        <w:tc>
          <w:tcPr>
            <w:tcW w:w="3060" w:type="dxa"/>
          </w:tcPr>
          <w:p w:rsidR="001B4779" w:rsidRPr="006318BB" w:rsidRDefault="001B4779" w:rsidP="006F2ABF">
            <w:pPr>
              <w:suppressAutoHyphens/>
              <w:contextualSpacing/>
              <w:rPr>
                <w:rFonts w:asciiTheme="minorHAnsi" w:hAnsiTheme="minorHAnsi"/>
                <w:color w:val="000000" w:themeColor="text1"/>
                <w:szCs w:val="22"/>
              </w:rPr>
            </w:pPr>
            <w:r w:rsidRPr="006318BB">
              <w:rPr>
                <w:rFonts w:asciiTheme="minorHAnsi" w:hAnsiTheme="minorHAnsi"/>
                <w:color w:val="000000" w:themeColor="text1"/>
                <w:szCs w:val="22"/>
              </w:rPr>
              <w:t xml:space="preserve">Experience with J2EE and JAVA 1.7 or higher (combined experience must meet or exceed minimum) </w:t>
            </w:r>
          </w:p>
        </w:tc>
        <w:tc>
          <w:tcPr>
            <w:tcW w:w="1440" w:type="dxa"/>
            <w:vAlign w:val="center"/>
          </w:tcPr>
          <w:p w:rsidR="001B4779" w:rsidRPr="006318BB" w:rsidRDefault="001B4779" w:rsidP="006F2ABF">
            <w:pPr>
              <w:jc w:val="center"/>
              <w:rPr>
                <w:rFonts w:asciiTheme="minorHAnsi" w:hAnsiTheme="minorHAnsi"/>
                <w:color w:val="000000" w:themeColor="text1"/>
                <w:szCs w:val="22"/>
                <w:lang w:val="en-CA" w:eastAsia="en-CA"/>
              </w:rPr>
            </w:pPr>
            <w:r w:rsidRPr="006318BB">
              <w:rPr>
                <w:rFonts w:asciiTheme="minorHAnsi" w:hAnsiTheme="minorHAnsi"/>
                <w:color w:val="000000" w:themeColor="text1"/>
                <w:szCs w:val="22"/>
                <w:lang w:val="en-CA" w:eastAsia="en-CA"/>
              </w:rPr>
              <w:t xml:space="preserve">6 Years </w:t>
            </w:r>
          </w:p>
        </w:tc>
        <w:tc>
          <w:tcPr>
            <w:tcW w:w="4428" w:type="dxa"/>
          </w:tcPr>
          <w:p w:rsidR="00225A27" w:rsidRPr="00225A27" w:rsidRDefault="00225A27" w:rsidP="0013005F">
            <w:pPr>
              <w:rPr>
                <w:rFonts w:asciiTheme="minorHAnsi" w:hAnsiTheme="minorHAnsi"/>
                <w:szCs w:val="22"/>
              </w:rPr>
            </w:pPr>
            <w:r>
              <w:rPr>
                <w:rFonts w:asciiTheme="minorHAnsi" w:hAnsiTheme="minorHAnsi"/>
                <w:szCs w:val="22"/>
              </w:rPr>
              <w:t>Senior resource has 6 years of experience from the following projects:</w:t>
            </w:r>
          </w:p>
          <w:p w:rsidR="0013005F" w:rsidRDefault="0013005F" w:rsidP="0013005F">
            <w:pPr>
              <w:rPr>
                <w:rFonts w:asciiTheme="minorHAnsi" w:hAnsiTheme="minorHAnsi"/>
                <w:b/>
                <w:szCs w:val="22"/>
              </w:rPr>
            </w:pPr>
            <w:r>
              <w:rPr>
                <w:rFonts w:asciiTheme="minorHAnsi" w:hAnsiTheme="minorHAnsi"/>
                <w:b/>
                <w:szCs w:val="22"/>
              </w:rPr>
              <w:t>Enbridge Pipeline: Leak detection trainer upgrade project, January 2014 – July 2015 (1 year and 6 months)</w:t>
            </w:r>
          </w:p>
          <w:p w:rsidR="0013005F" w:rsidRPr="0013005F" w:rsidRDefault="0013005F" w:rsidP="00E01F6F">
            <w:pPr>
              <w:pStyle w:val="ListParagraph"/>
              <w:numPr>
                <w:ilvl w:val="0"/>
                <w:numId w:val="7"/>
              </w:numPr>
              <w:rPr>
                <w:rFonts w:asciiTheme="minorHAnsi" w:hAnsiTheme="minorHAnsi"/>
                <w:szCs w:val="22"/>
              </w:rPr>
            </w:pPr>
            <w:r>
              <w:rPr>
                <w:rFonts w:asciiTheme="minorHAnsi" w:hAnsiTheme="minorHAnsi"/>
                <w:szCs w:val="22"/>
              </w:rPr>
              <w:t xml:space="preserve">Design and </w:t>
            </w:r>
            <w:r w:rsidR="00225A27">
              <w:rPr>
                <w:rFonts w:asciiTheme="minorHAnsi" w:hAnsiTheme="minorHAnsi"/>
                <w:szCs w:val="22"/>
              </w:rPr>
              <w:t>develop</w:t>
            </w:r>
            <w:r>
              <w:rPr>
                <w:rFonts w:asciiTheme="minorHAnsi" w:hAnsiTheme="minorHAnsi"/>
                <w:szCs w:val="22"/>
              </w:rPr>
              <w:t xml:space="preserve"> web applications using JAVA 1.7</w:t>
            </w:r>
          </w:p>
          <w:p w:rsidR="0013005F" w:rsidRDefault="0013005F" w:rsidP="0013005F">
            <w:pPr>
              <w:rPr>
                <w:rFonts w:asciiTheme="minorHAnsi" w:hAnsiTheme="minorHAnsi"/>
                <w:b/>
                <w:szCs w:val="22"/>
              </w:rPr>
            </w:pPr>
            <w:r>
              <w:rPr>
                <w:rFonts w:asciiTheme="minorHAnsi" w:hAnsiTheme="minorHAnsi"/>
                <w:b/>
                <w:szCs w:val="22"/>
              </w:rPr>
              <w:t>Alberta Pension Service Corporation: Employer Compliance System project, August 2010 – April 2013 (2 years and 6 months)</w:t>
            </w:r>
          </w:p>
          <w:p w:rsidR="0013005F" w:rsidRDefault="00225A27" w:rsidP="00E01F6F">
            <w:pPr>
              <w:pStyle w:val="ListParagraph"/>
              <w:numPr>
                <w:ilvl w:val="0"/>
                <w:numId w:val="6"/>
              </w:numPr>
              <w:rPr>
                <w:rFonts w:asciiTheme="minorHAnsi" w:hAnsiTheme="minorHAnsi"/>
                <w:szCs w:val="22"/>
              </w:rPr>
            </w:pPr>
            <w:r>
              <w:rPr>
                <w:rFonts w:asciiTheme="minorHAnsi" w:hAnsiTheme="minorHAnsi"/>
                <w:szCs w:val="22"/>
              </w:rPr>
              <w:t>Design and develop</w:t>
            </w:r>
            <w:r w:rsidR="0013005F">
              <w:rPr>
                <w:rFonts w:asciiTheme="minorHAnsi" w:hAnsiTheme="minorHAnsi"/>
                <w:szCs w:val="22"/>
              </w:rPr>
              <w:t xml:space="preserve"> web application using JAVA 1.6/1.7  (1.7 was released in 2011)</w:t>
            </w:r>
          </w:p>
          <w:p w:rsidR="00225A27" w:rsidRDefault="00225A27" w:rsidP="00225A27">
            <w:pPr>
              <w:rPr>
                <w:rFonts w:asciiTheme="minorHAnsi" w:hAnsiTheme="minorHAnsi"/>
                <w:b/>
                <w:szCs w:val="22"/>
              </w:rPr>
            </w:pPr>
            <w:r>
              <w:rPr>
                <w:rFonts w:asciiTheme="minorHAnsi" w:hAnsiTheme="minorHAnsi"/>
                <w:b/>
                <w:szCs w:val="22"/>
              </w:rPr>
              <w:t>Enbridge Pipeline: SCADA server software platform upgrade project, July 2008 – July 2010 (2 years)</w:t>
            </w:r>
          </w:p>
          <w:p w:rsidR="0013005F" w:rsidRPr="00225A27" w:rsidRDefault="00225A27" w:rsidP="00E01F6F">
            <w:pPr>
              <w:pStyle w:val="ListParagraph"/>
              <w:numPr>
                <w:ilvl w:val="0"/>
                <w:numId w:val="8"/>
              </w:numPr>
              <w:rPr>
                <w:rFonts w:asciiTheme="minorHAnsi" w:hAnsiTheme="minorHAnsi"/>
                <w:szCs w:val="22"/>
              </w:rPr>
            </w:pPr>
            <w:r>
              <w:rPr>
                <w:rFonts w:asciiTheme="minorHAnsi" w:hAnsiTheme="minorHAnsi"/>
                <w:szCs w:val="22"/>
              </w:rPr>
              <w:t xml:space="preserve">Design and develop web applications using J2EE and JAVA 1.6 </w:t>
            </w:r>
          </w:p>
          <w:p w:rsidR="001B4779" w:rsidRPr="0013005F" w:rsidRDefault="001B4779" w:rsidP="001363B4">
            <w:pPr>
              <w:rPr>
                <w:rFonts w:asciiTheme="minorHAnsi" w:hAnsiTheme="minorHAnsi"/>
                <w:szCs w:val="22"/>
                <w:lang w:val="en-CA"/>
              </w:rPr>
            </w:pPr>
          </w:p>
        </w:tc>
      </w:tr>
      <w:tr w:rsidR="001B4779" w:rsidRPr="006318BB" w:rsidTr="00B70246">
        <w:tc>
          <w:tcPr>
            <w:tcW w:w="636" w:type="dxa"/>
          </w:tcPr>
          <w:p w:rsidR="001B4779" w:rsidRPr="006318BB" w:rsidRDefault="001B4779" w:rsidP="0096481A">
            <w:pPr>
              <w:rPr>
                <w:rFonts w:asciiTheme="minorHAnsi" w:hAnsiTheme="minorHAnsi"/>
                <w:szCs w:val="22"/>
              </w:rPr>
            </w:pPr>
            <w:r w:rsidRPr="006318BB">
              <w:rPr>
                <w:rFonts w:asciiTheme="minorHAnsi" w:hAnsiTheme="minorHAnsi"/>
                <w:szCs w:val="22"/>
              </w:rPr>
              <w:t>M4</w:t>
            </w:r>
          </w:p>
        </w:tc>
        <w:tc>
          <w:tcPr>
            <w:tcW w:w="3060" w:type="dxa"/>
          </w:tcPr>
          <w:p w:rsidR="001B4779" w:rsidRPr="006318BB" w:rsidRDefault="001B4779" w:rsidP="006F2ABF">
            <w:pPr>
              <w:suppressAutoHyphens/>
              <w:contextualSpacing/>
              <w:rPr>
                <w:rFonts w:asciiTheme="minorHAnsi" w:hAnsiTheme="minorHAnsi"/>
                <w:color w:val="000000" w:themeColor="text1"/>
                <w:szCs w:val="22"/>
              </w:rPr>
            </w:pPr>
            <w:r w:rsidRPr="006318BB">
              <w:rPr>
                <w:rFonts w:asciiTheme="minorHAnsi" w:hAnsiTheme="minorHAnsi"/>
                <w:color w:val="000000" w:themeColor="text1"/>
                <w:szCs w:val="22"/>
              </w:rPr>
              <w:t>Demonstrated experience with Java Server Pages (JSP) or</w:t>
            </w:r>
            <w:r w:rsidRPr="006318BB">
              <w:rPr>
                <w:rFonts w:asciiTheme="minorHAnsi" w:hAnsiTheme="minorHAnsi"/>
                <w:color w:val="000000" w:themeColor="text1"/>
                <w:szCs w:val="22"/>
                <w:lang w:val="en-CA" w:eastAsia="en-CA"/>
              </w:rPr>
              <w:t xml:space="preserve"> Java Server </w:t>
            </w:r>
            <w:proofErr w:type="spellStart"/>
            <w:r w:rsidRPr="006318BB">
              <w:rPr>
                <w:rFonts w:asciiTheme="minorHAnsi" w:hAnsiTheme="minorHAnsi"/>
                <w:color w:val="000000" w:themeColor="text1"/>
                <w:szCs w:val="22"/>
                <w:lang w:val="en-CA" w:eastAsia="en-CA"/>
              </w:rPr>
              <w:t>Pag</w:t>
            </w:r>
            <w:r w:rsidRPr="006318BB">
              <w:rPr>
                <w:rFonts w:asciiTheme="minorHAnsi" w:hAnsiTheme="minorHAnsi"/>
                <w:color w:val="000000" w:themeColor="text1"/>
                <w:szCs w:val="22"/>
              </w:rPr>
              <w:t>es</w:t>
            </w:r>
            <w:proofErr w:type="spellEnd"/>
            <w:r w:rsidRPr="006318BB">
              <w:rPr>
                <w:rFonts w:asciiTheme="minorHAnsi" w:hAnsiTheme="minorHAnsi"/>
                <w:color w:val="000000" w:themeColor="text1"/>
                <w:szCs w:val="22"/>
              </w:rPr>
              <w:t xml:space="preserve"> Standard Tag Library (JSTL)</w:t>
            </w:r>
          </w:p>
          <w:p w:rsidR="001B4779" w:rsidRPr="006318BB" w:rsidRDefault="001B4779" w:rsidP="006F2ABF">
            <w:pPr>
              <w:suppressAutoHyphens/>
              <w:rPr>
                <w:rFonts w:asciiTheme="minorHAnsi" w:hAnsiTheme="minorHAnsi"/>
                <w:color w:val="000000" w:themeColor="text1"/>
                <w:szCs w:val="22"/>
                <w:lang w:val="en-CA" w:eastAsia="en-CA"/>
              </w:rPr>
            </w:pPr>
          </w:p>
        </w:tc>
        <w:tc>
          <w:tcPr>
            <w:tcW w:w="1440" w:type="dxa"/>
            <w:vAlign w:val="center"/>
          </w:tcPr>
          <w:p w:rsidR="001B4779" w:rsidRPr="006318BB" w:rsidRDefault="001B4779" w:rsidP="006F2ABF">
            <w:pPr>
              <w:jc w:val="center"/>
              <w:rPr>
                <w:rFonts w:asciiTheme="minorHAnsi" w:hAnsiTheme="minorHAnsi"/>
                <w:color w:val="000000" w:themeColor="text1"/>
                <w:szCs w:val="22"/>
                <w:lang w:val="en-CA" w:eastAsia="en-CA"/>
              </w:rPr>
            </w:pPr>
            <w:r w:rsidRPr="006318BB">
              <w:rPr>
                <w:rFonts w:asciiTheme="minorHAnsi" w:hAnsiTheme="minorHAnsi"/>
                <w:color w:val="000000" w:themeColor="text1"/>
                <w:szCs w:val="22"/>
                <w:lang w:val="en-CA" w:eastAsia="en-CA"/>
              </w:rPr>
              <w:t>6 Years</w:t>
            </w:r>
          </w:p>
        </w:tc>
        <w:tc>
          <w:tcPr>
            <w:tcW w:w="4428" w:type="dxa"/>
          </w:tcPr>
          <w:p w:rsidR="00225A27" w:rsidRPr="00225A27" w:rsidRDefault="00225A27" w:rsidP="00225A27">
            <w:pPr>
              <w:rPr>
                <w:rFonts w:asciiTheme="minorHAnsi" w:hAnsiTheme="minorHAnsi"/>
                <w:szCs w:val="22"/>
              </w:rPr>
            </w:pPr>
            <w:r>
              <w:rPr>
                <w:rFonts w:asciiTheme="minorHAnsi" w:hAnsiTheme="minorHAnsi"/>
                <w:szCs w:val="22"/>
              </w:rPr>
              <w:t>Senior resource has 6 years of experience from the following projects:</w:t>
            </w:r>
          </w:p>
          <w:p w:rsidR="00225A27" w:rsidRDefault="00225A27" w:rsidP="00225A27">
            <w:pPr>
              <w:rPr>
                <w:rFonts w:asciiTheme="minorHAnsi" w:hAnsiTheme="minorHAnsi"/>
                <w:b/>
                <w:szCs w:val="22"/>
              </w:rPr>
            </w:pPr>
            <w:r>
              <w:rPr>
                <w:rFonts w:asciiTheme="minorHAnsi" w:hAnsiTheme="minorHAnsi"/>
                <w:b/>
                <w:szCs w:val="22"/>
              </w:rPr>
              <w:t>Enbridge Pipeline: Leak detection trainer upgrade project, January 2014 – July 2015 (1 year and 6 months)</w:t>
            </w:r>
          </w:p>
          <w:p w:rsidR="00225A27" w:rsidRPr="0013005F" w:rsidRDefault="00225A27" w:rsidP="00E01F6F">
            <w:pPr>
              <w:pStyle w:val="ListParagraph"/>
              <w:numPr>
                <w:ilvl w:val="0"/>
                <w:numId w:val="9"/>
              </w:numPr>
              <w:rPr>
                <w:rFonts w:asciiTheme="minorHAnsi" w:hAnsiTheme="minorHAnsi"/>
                <w:szCs w:val="22"/>
              </w:rPr>
            </w:pPr>
            <w:r>
              <w:rPr>
                <w:rFonts w:asciiTheme="minorHAnsi" w:hAnsiTheme="minorHAnsi"/>
                <w:szCs w:val="22"/>
              </w:rPr>
              <w:t>Design and develop</w:t>
            </w:r>
            <w:r>
              <w:rPr>
                <w:rFonts w:asciiTheme="minorHAnsi" w:hAnsiTheme="minorHAnsi"/>
                <w:szCs w:val="22"/>
              </w:rPr>
              <w:t xml:space="preserve"> web applications using JSF</w:t>
            </w:r>
          </w:p>
          <w:p w:rsidR="00225A27" w:rsidRDefault="00225A27" w:rsidP="00225A27">
            <w:pPr>
              <w:rPr>
                <w:rFonts w:asciiTheme="minorHAnsi" w:hAnsiTheme="minorHAnsi"/>
                <w:b/>
                <w:szCs w:val="22"/>
              </w:rPr>
            </w:pPr>
            <w:r>
              <w:rPr>
                <w:rFonts w:asciiTheme="minorHAnsi" w:hAnsiTheme="minorHAnsi"/>
                <w:b/>
                <w:szCs w:val="22"/>
              </w:rPr>
              <w:t>Alberta Pension Service Corporation: Employer Compliance System project, August 2010 – April 2013 (2 years and 6 months)</w:t>
            </w:r>
          </w:p>
          <w:p w:rsidR="00225A27" w:rsidRDefault="00225A27" w:rsidP="00E01F6F">
            <w:pPr>
              <w:pStyle w:val="ListParagraph"/>
              <w:numPr>
                <w:ilvl w:val="0"/>
                <w:numId w:val="10"/>
              </w:numPr>
              <w:rPr>
                <w:rFonts w:asciiTheme="minorHAnsi" w:hAnsiTheme="minorHAnsi"/>
                <w:szCs w:val="22"/>
              </w:rPr>
            </w:pPr>
            <w:r>
              <w:rPr>
                <w:rFonts w:asciiTheme="minorHAnsi" w:hAnsiTheme="minorHAnsi"/>
                <w:szCs w:val="22"/>
              </w:rPr>
              <w:t xml:space="preserve">Design and develop web application using </w:t>
            </w:r>
            <w:r>
              <w:rPr>
                <w:rFonts w:asciiTheme="minorHAnsi" w:hAnsiTheme="minorHAnsi"/>
                <w:szCs w:val="22"/>
              </w:rPr>
              <w:t xml:space="preserve">JSF/JSP, </w:t>
            </w:r>
            <w:proofErr w:type="spellStart"/>
            <w:r>
              <w:rPr>
                <w:rFonts w:asciiTheme="minorHAnsi" w:hAnsiTheme="minorHAnsi"/>
                <w:szCs w:val="22"/>
              </w:rPr>
              <w:t>Structs</w:t>
            </w:r>
            <w:proofErr w:type="spellEnd"/>
          </w:p>
          <w:p w:rsidR="00225A27" w:rsidRDefault="00225A27" w:rsidP="00225A27">
            <w:pPr>
              <w:rPr>
                <w:rFonts w:asciiTheme="minorHAnsi" w:hAnsiTheme="minorHAnsi"/>
                <w:b/>
                <w:szCs w:val="22"/>
              </w:rPr>
            </w:pPr>
            <w:r>
              <w:rPr>
                <w:rFonts w:asciiTheme="minorHAnsi" w:hAnsiTheme="minorHAnsi"/>
                <w:b/>
                <w:szCs w:val="22"/>
              </w:rPr>
              <w:t>Enbridge Pipeline: SCADA server software platform upgrade project, July 2008 – July 2010 (2 years)</w:t>
            </w:r>
          </w:p>
          <w:p w:rsidR="00225A27" w:rsidRPr="00225A27" w:rsidRDefault="00225A27" w:rsidP="00E01F6F">
            <w:pPr>
              <w:pStyle w:val="ListParagraph"/>
              <w:numPr>
                <w:ilvl w:val="0"/>
                <w:numId w:val="11"/>
              </w:numPr>
              <w:rPr>
                <w:rFonts w:asciiTheme="minorHAnsi" w:hAnsiTheme="minorHAnsi"/>
                <w:szCs w:val="22"/>
              </w:rPr>
            </w:pPr>
            <w:r>
              <w:rPr>
                <w:rFonts w:asciiTheme="minorHAnsi" w:hAnsiTheme="minorHAnsi"/>
                <w:szCs w:val="22"/>
              </w:rPr>
              <w:t xml:space="preserve">Design and develop web applications using </w:t>
            </w:r>
            <w:r>
              <w:rPr>
                <w:rFonts w:asciiTheme="minorHAnsi" w:hAnsiTheme="minorHAnsi"/>
                <w:szCs w:val="22"/>
              </w:rPr>
              <w:t xml:space="preserve">JSTL, </w:t>
            </w:r>
            <w:proofErr w:type="spellStart"/>
            <w:r>
              <w:rPr>
                <w:rFonts w:asciiTheme="minorHAnsi" w:hAnsiTheme="minorHAnsi"/>
                <w:szCs w:val="22"/>
              </w:rPr>
              <w:t>Sevlet</w:t>
            </w:r>
            <w:proofErr w:type="spellEnd"/>
            <w:r>
              <w:rPr>
                <w:rFonts w:asciiTheme="minorHAnsi" w:hAnsiTheme="minorHAnsi"/>
                <w:szCs w:val="22"/>
              </w:rPr>
              <w:t xml:space="preserve"> </w:t>
            </w:r>
          </w:p>
          <w:p w:rsidR="001B4779" w:rsidRPr="00225A27" w:rsidRDefault="001B4779" w:rsidP="001363B4">
            <w:pPr>
              <w:rPr>
                <w:rFonts w:asciiTheme="minorHAnsi" w:hAnsiTheme="minorHAnsi"/>
                <w:szCs w:val="22"/>
                <w:lang w:val="en-CA"/>
              </w:rPr>
            </w:pPr>
          </w:p>
        </w:tc>
      </w:tr>
      <w:tr w:rsidR="001B4779" w:rsidRPr="006318BB" w:rsidTr="00B70246">
        <w:tc>
          <w:tcPr>
            <w:tcW w:w="636" w:type="dxa"/>
          </w:tcPr>
          <w:p w:rsidR="001B4779" w:rsidRPr="006318BB" w:rsidRDefault="001B4779" w:rsidP="0096481A">
            <w:pPr>
              <w:rPr>
                <w:rFonts w:asciiTheme="minorHAnsi" w:hAnsiTheme="minorHAnsi"/>
                <w:szCs w:val="22"/>
              </w:rPr>
            </w:pPr>
            <w:r w:rsidRPr="006318BB">
              <w:rPr>
                <w:rFonts w:asciiTheme="minorHAnsi" w:hAnsiTheme="minorHAnsi"/>
                <w:szCs w:val="22"/>
              </w:rPr>
              <w:t>M5</w:t>
            </w:r>
          </w:p>
        </w:tc>
        <w:tc>
          <w:tcPr>
            <w:tcW w:w="3060" w:type="dxa"/>
          </w:tcPr>
          <w:p w:rsidR="001B4779" w:rsidRPr="006318BB" w:rsidRDefault="001B4779" w:rsidP="006F2ABF">
            <w:pPr>
              <w:suppressAutoHyphens/>
              <w:rPr>
                <w:rFonts w:asciiTheme="minorHAnsi" w:hAnsiTheme="minorHAnsi"/>
                <w:color w:val="000000" w:themeColor="text1"/>
                <w:szCs w:val="22"/>
                <w:lang w:val="en-CA" w:eastAsia="en-CA"/>
              </w:rPr>
            </w:pPr>
            <w:r w:rsidRPr="006318BB">
              <w:rPr>
                <w:rFonts w:asciiTheme="minorHAnsi" w:hAnsiTheme="minorHAnsi"/>
                <w:color w:val="000000" w:themeColor="text1"/>
                <w:szCs w:val="22"/>
              </w:rPr>
              <w:t xml:space="preserve">Demonstrated experience with any of  the following frameworks: Seam, JSF, Hibernate, Ajax, </w:t>
            </w:r>
          </w:p>
        </w:tc>
        <w:tc>
          <w:tcPr>
            <w:tcW w:w="1440" w:type="dxa"/>
            <w:vAlign w:val="center"/>
          </w:tcPr>
          <w:p w:rsidR="001B4779" w:rsidRPr="006318BB" w:rsidRDefault="001B4779" w:rsidP="006F2ABF">
            <w:pPr>
              <w:jc w:val="center"/>
              <w:rPr>
                <w:rFonts w:asciiTheme="minorHAnsi" w:hAnsiTheme="minorHAnsi"/>
                <w:color w:val="000000" w:themeColor="text1"/>
                <w:szCs w:val="22"/>
                <w:lang w:val="en-CA" w:eastAsia="en-CA"/>
              </w:rPr>
            </w:pPr>
            <w:r w:rsidRPr="006318BB">
              <w:rPr>
                <w:rFonts w:asciiTheme="minorHAnsi" w:hAnsiTheme="minorHAnsi"/>
                <w:color w:val="000000" w:themeColor="text1"/>
                <w:szCs w:val="22"/>
                <w:lang w:val="en-CA" w:eastAsia="en-CA"/>
              </w:rPr>
              <w:t>5 years</w:t>
            </w:r>
          </w:p>
        </w:tc>
        <w:tc>
          <w:tcPr>
            <w:tcW w:w="4428" w:type="dxa"/>
          </w:tcPr>
          <w:p w:rsidR="00225A27" w:rsidRPr="00225A27" w:rsidRDefault="00225A27" w:rsidP="00225A27">
            <w:pPr>
              <w:rPr>
                <w:rFonts w:asciiTheme="minorHAnsi" w:hAnsiTheme="minorHAnsi"/>
                <w:szCs w:val="22"/>
              </w:rPr>
            </w:pPr>
            <w:r>
              <w:rPr>
                <w:rFonts w:asciiTheme="minorHAnsi" w:hAnsiTheme="minorHAnsi"/>
                <w:szCs w:val="22"/>
              </w:rPr>
              <w:t>Senior resource has 6 years of experience from the following projects:</w:t>
            </w:r>
          </w:p>
          <w:p w:rsidR="00225A27" w:rsidRDefault="00225A27" w:rsidP="00225A27">
            <w:pPr>
              <w:rPr>
                <w:rFonts w:asciiTheme="minorHAnsi" w:hAnsiTheme="minorHAnsi"/>
                <w:b/>
                <w:szCs w:val="22"/>
              </w:rPr>
            </w:pPr>
            <w:r>
              <w:rPr>
                <w:rFonts w:asciiTheme="minorHAnsi" w:hAnsiTheme="minorHAnsi"/>
                <w:b/>
                <w:szCs w:val="22"/>
              </w:rPr>
              <w:t>Enbridge Pipeline: Leak detection trainer upgrade project, January 2014 – July 2015 (1 year and 6 months)</w:t>
            </w:r>
          </w:p>
          <w:p w:rsidR="00225A27" w:rsidRPr="0013005F" w:rsidRDefault="00225A27" w:rsidP="00E01F6F">
            <w:pPr>
              <w:pStyle w:val="ListParagraph"/>
              <w:numPr>
                <w:ilvl w:val="0"/>
                <w:numId w:val="12"/>
              </w:numPr>
              <w:rPr>
                <w:rFonts w:asciiTheme="minorHAnsi" w:hAnsiTheme="minorHAnsi"/>
                <w:szCs w:val="22"/>
              </w:rPr>
            </w:pPr>
            <w:r>
              <w:rPr>
                <w:rFonts w:asciiTheme="minorHAnsi" w:hAnsiTheme="minorHAnsi"/>
                <w:szCs w:val="22"/>
              </w:rPr>
              <w:lastRenderedPageBreak/>
              <w:t>Design and develop web applications using JSF</w:t>
            </w:r>
            <w:r>
              <w:rPr>
                <w:rFonts w:asciiTheme="minorHAnsi" w:hAnsiTheme="minorHAnsi"/>
                <w:szCs w:val="22"/>
              </w:rPr>
              <w:t>, Hibernate, Ajax</w:t>
            </w:r>
          </w:p>
          <w:p w:rsidR="00225A27" w:rsidRDefault="00225A27" w:rsidP="00225A27">
            <w:pPr>
              <w:rPr>
                <w:rFonts w:asciiTheme="minorHAnsi" w:hAnsiTheme="minorHAnsi"/>
                <w:b/>
                <w:szCs w:val="22"/>
              </w:rPr>
            </w:pPr>
            <w:r>
              <w:rPr>
                <w:rFonts w:asciiTheme="minorHAnsi" w:hAnsiTheme="minorHAnsi"/>
                <w:b/>
                <w:szCs w:val="22"/>
              </w:rPr>
              <w:t>Alberta Pension Service Corporation: Employer Compliance System project, August 2010 – April 2013 (2 years and 6 months)</w:t>
            </w:r>
          </w:p>
          <w:p w:rsidR="00225A27" w:rsidRDefault="00225A27" w:rsidP="00E01F6F">
            <w:pPr>
              <w:pStyle w:val="ListParagraph"/>
              <w:numPr>
                <w:ilvl w:val="0"/>
                <w:numId w:val="13"/>
              </w:numPr>
              <w:rPr>
                <w:rFonts w:asciiTheme="minorHAnsi" w:hAnsiTheme="minorHAnsi"/>
                <w:szCs w:val="22"/>
              </w:rPr>
            </w:pPr>
            <w:r>
              <w:rPr>
                <w:rFonts w:asciiTheme="minorHAnsi" w:hAnsiTheme="minorHAnsi"/>
                <w:szCs w:val="22"/>
              </w:rPr>
              <w:t xml:space="preserve">Design and develop web application using JSF/JSP, </w:t>
            </w:r>
            <w:proofErr w:type="spellStart"/>
            <w:r>
              <w:rPr>
                <w:rFonts w:asciiTheme="minorHAnsi" w:hAnsiTheme="minorHAnsi"/>
                <w:szCs w:val="22"/>
              </w:rPr>
              <w:t>Structs</w:t>
            </w:r>
            <w:proofErr w:type="spellEnd"/>
            <w:r>
              <w:rPr>
                <w:rFonts w:asciiTheme="minorHAnsi" w:hAnsiTheme="minorHAnsi"/>
                <w:szCs w:val="22"/>
              </w:rPr>
              <w:t>, Hibernate, Ajax</w:t>
            </w:r>
          </w:p>
          <w:p w:rsidR="00225A27" w:rsidRDefault="00225A27" w:rsidP="00225A27">
            <w:pPr>
              <w:rPr>
                <w:rFonts w:asciiTheme="minorHAnsi" w:hAnsiTheme="minorHAnsi"/>
                <w:b/>
                <w:szCs w:val="22"/>
              </w:rPr>
            </w:pPr>
            <w:r>
              <w:rPr>
                <w:rFonts w:asciiTheme="minorHAnsi" w:hAnsiTheme="minorHAnsi"/>
                <w:b/>
                <w:szCs w:val="22"/>
              </w:rPr>
              <w:t>Enbridge Pipeline: SCADA server software platform upgrade project, July 2008 – July 2010 (2 years)</w:t>
            </w:r>
          </w:p>
          <w:p w:rsidR="00225A27" w:rsidRPr="00225A27" w:rsidRDefault="00225A27" w:rsidP="00E01F6F">
            <w:pPr>
              <w:pStyle w:val="ListParagraph"/>
              <w:numPr>
                <w:ilvl w:val="0"/>
                <w:numId w:val="14"/>
              </w:numPr>
              <w:rPr>
                <w:rFonts w:asciiTheme="minorHAnsi" w:hAnsiTheme="minorHAnsi"/>
                <w:szCs w:val="22"/>
              </w:rPr>
            </w:pPr>
            <w:r>
              <w:rPr>
                <w:rFonts w:asciiTheme="minorHAnsi" w:hAnsiTheme="minorHAnsi"/>
                <w:szCs w:val="22"/>
              </w:rPr>
              <w:t xml:space="preserve">Design and develop web applications using JSTL, </w:t>
            </w:r>
            <w:proofErr w:type="spellStart"/>
            <w:r>
              <w:rPr>
                <w:rFonts w:asciiTheme="minorHAnsi" w:hAnsiTheme="minorHAnsi"/>
                <w:szCs w:val="22"/>
              </w:rPr>
              <w:t>Sevlet</w:t>
            </w:r>
            <w:proofErr w:type="spellEnd"/>
            <w:r>
              <w:rPr>
                <w:rFonts w:asciiTheme="minorHAnsi" w:hAnsiTheme="minorHAnsi"/>
                <w:szCs w:val="22"/>
              </w:rPr>
              <w:t>, Hibernate</w:t>
            </w:r>
          </w:p>
          <w:p w:rsidR="001B4779" w:rsidRPr="00225A27" w:rsidRDefault="001B4779" w:rsidP="001363B4">
            <w:pPr>
              <w:rPr>
                <w:rFonts w:asciiTheme="minorHAnsi" w:hAnsiTheme="minorHAnsi"/>
                <w:szCs w:val="22"/>
                <w:lang w:val="en-CA"/>
              </w:rPr>
            </w:pPr>
          </w:p>
        </w:tc>
      </w:tr>
      <w:tr w:rsidR="006318BB" w:rsidRPr="006318BB" w:rsidTr="00B70246">
        <w:tc>
          <w:tcPr>
            <w:tcW w:w="636" w:type="dxa"/>
          </w:tcPr>
          <w:p w:rsidR="006318BB" w:rsidRPr="006318BB" w:rsidRDefault="006318BB" w:rsidP="0096481A">
            <w:pPr>
              <w:rPr>
                <w:rFonts w:asciiTheme="minorHAnsi" w:hAnsiTheme="minorHAnsi"/>
                <w:szCs w:val="22"/>
              </w:rPr>
            </w:pPr>
            <w:r w:rsidRPr="006318BB">
              <w:rPr>
                <w:rFonts w:asciiTheme="minorHAnsi" w:hAnsiTheme="minorHAnsi"/>
                <w:szCs w:val="22"/>
              </w:rPr>
              <w:lastRenderedPageBreak/>
              <w:t>M6</w:t>
            </w:r>
          </w:p>
        </w:tc>
        <w:tc>
          <w:tcPr>
            <w:tcW w:w="3060" w:type="dxa"/>
          </w:tcPr>
          <w:p w:rsidR="006318BB" w:rsidRPr="006318BB" w:rsidRDefault="006318BB" w:rsidP="00675B59">
            <w:pPr>
              <w:suppressAutoHyphens/>
              <w:rPr>
                <w:rFonts w:asciiTheme="minorHAnsi" w:hAnsiTheme="minorHAnsi"/>
                <w:color w:val="000000" w:themeColor="text1"/>
                <w:szCs w:val="22"/>
                <w:lang w:val="en-CA" w:eastAsia="en-CA"/>
              </w:rPr>
            </w:pPr>
            <w:r w:rsidRPr="006318BB">
              <w:rPr>
                <w:rFonts w:asciiTheme="minorHAnsi" w:hAnsiTheme="minorHAnsi"/>
                <w:color w:val="000000" w:themeColor="text1"/>
                <w:szCs w:val="22"/>
              </w:rPr>
              <w:t>Demonstrated experience with any HTML, JavaScript, XML or CSS.</w:t>
            </w:r>
          </w:p>
        </w:tc>
        <w:tc>
          <w:tcPr>
            <w:tcW w:w="1440" w:type="dxa"/>
            <w:vAlign w:val="center"/>
          </w:tcPr>
          <w:p w:rsidR="006318BB" w:rsidRPr="006318BB" w:rsidRDefault="006318BB" w:rsidP="00675B59">
            <w:pPr>
              <w:jc w:val="center"/>
              <w:rPr>
                <w:rFonts w:asciiTheme="minorHAnsi" w:hAnsiTheme="minorHAnsi"/>
                <w:color w:val="000000" w:themeColor="text1"/>
                <w:szCs w:val="22"/>
                <w:lang w:val="en-CA" w:eastAsia="en-CA"/>
              </w:rPr>
            </w:pPr>
            <w:r w:rsidRPr="006318BB">
              <w:rPr>
                <w:rFonts w:asciiTheme="minorHAnsi" w:hAnsiTheme="minorHAnsi"/>
                <w:color w:val="000000" w:themeColor="text1"/>
                <w:szCs w:val="22"/>
                <w:lang w:val="en-CA" w:eastAsia="en-CA"/>
              </w:rPr>
              <w:t>6 Years</w:t>
            </w:r>
          </w:p>
        </w:tc>
        <w:tc>
          <w:tcPr>
            <w:tcW w:w="4428" w:type="dxa"/>
          </w:tcPr>
          <w:p w:rsidR="00225A27" w:rsidRDefault="00225A27" w:rsidP="00225A27">
            <w:pPr>
              <w:rPr>
                <w:rFonts w:asciiTheme="minorHAnsi" w:eastAsiaTheme="minorEastAsia" w:hAnsiTheme="minorHAnsi"/>
                <w:szCs w:val="22"/>
                <w:lang w:eastAsia="zh-CN"/>
              </w:rPr>
            </w:pPr>
            <w:r>
              <w:rPr>
                <w:rFonts w:asciiTheme="minorHAnsi" w:eastAsiaTheme="minorEastAsia" w:hAnsiTheme="minorHAnsi" w:hint="eastAsia"/>
                <w:szCs w:val="22"/>
                <w:lang w:eastAsia="zh-CN"/>
              </w:rPr>
              <w:t xml:space="preserve">Senior experience has </w:t>
            </w:r>
            <w:r>
              <w:rPr>
                <w:rFonts w:asciiTheme="minorHAnsi" w:eastAsiaTheme="minorEastAsia" w:hAnsiTheme="minorHAnsi"/>
                <w:szCs w:val="22"/>
                <w:lang w:eastAsia="zh-CN"/>
              </w:rPr>
              <w:t>7</w:t>
            </w:r>
            <w:r>
              <w:rPr>
                <w:rFonts w:asciiTheme="minorHAnsi" w:eastAsiaTheme="minorEastAsia" w:hAnsiTheme="minorHAnsi" w:hint="eastAsia"/>
                <w:szCs w:val="22"/>
                <w:lang w:eastAsia="zh-CN"/>
              </w:rPr>
              <w:t xml:space="preserve"> years of experience </w:t>
            </w:r>
            <w:r>
              <w:rPr>
                <w:rFonts w:asciiTheme="minorHAnsi" w:eastAsiaTheme="minorEastAsia" w:hAnsiTheme="minorHAnsi"/>
                <w:szCs w:val="22"/>
                <w:lang w:eastAsia="zh-CN"/>
              </w:rPr>
              <w:t xml:space="preserve">with HTML, </w:t>
            </w:r>
            <w:proofErr w:type="spellStart"/>
            <w:r>
              <w:rPr>
                <w:rFonts w:asciiTheme="minorHAnsi" w:eastAsiaTheme="minorEastAsia" w:hAnsiTheme="minorHAnsi"/>
                <w:szCs w:val="22"/>
                <w:lang w:eastAsia="zh-CN"/>
              </w:rPr>
              <w:t>Javascript</w:t>
            </w:r>
            <w:proofErr w:type="spellEnd"/>
            <w:r>
              <w:rPr>
                <w:rFonts w:asciiTheme="minorHAnsi" w:eastAsiaTheme="minorEastAsia" w:hAnsiTheme="minorHAnsi"/>
                <w:szCs w:val="22"/>
                <w:lang w:eastAsia="zh-CN"/>
              </w:rPr>
              <w:t>, XML or CSS</w:t>
            </w:r>
            <w:r>
              <w:rPr>
                <w:rFonts w:asciiTheme="minorHAnsi" w:eastAsiaTheme="minorEastAsia" w:hAnsiTheme="minorHAnsi" w:hint="eastAsia"/>
                <w:szCs w:val="22"/>
                <w:lang w:eastAsia="zh-CN"/>
              </w:rPr>
              <w:t>:</w:t>
            </w:r>
          </w:p>
          <w:p w:rsidR="00225A27" w:rsidRDefault="00225A27" w:rsidP="00225A27">
            <w:pPr>
              <w:rPr>
                <w:rFonts w:asciiTheme="minorHAnsi" w:eastAsiaTheme="minorEastAsia" w:hAnsiTheme="minorHAnsi"/>
                <w:b/>
                <w:szCs w:val="22"/>
                <w:lang w:eastAsia="zh-CN"/>
              </w:rPr>
            </w:pPr>
            <w:r w:rsidRPr="00380C0E">
              <w:rPr>
                <w:rFonts w:asciiTheme="minorHAnsi" w:eastAsiaTheme="minorEastAsia" w:hAnsiTheme="minorHAnsi" w:hint="eastAsia"/>
                <w:b/>
                <w:szCs w:val="22"/>
                <w:lang w:eastAsia="zh-CN"/>
              </w:rPr>
              <w:t>Enbridge Pipeline, July 2008 - July 2010. (2 years)</w:t>
            </w:r>
          </w:p>
          <w:p w:rsidR="00225A27" w:rsidRPr="00225A27" w:rsidRDefault="00225A27" w:rsidP="00E01F6F">
            <w:pPr>
              <w:pStyle w:val="ListParagraph"/>
              <w:numPr>
                <w:ilvl w:val="0"/>
                <w:numId w:val="15"/>
              </w:numPr>
              <w:rPr>
                <w:rFonts w:asciiTheme="minorHAnsi" w:eastAsiaTheme="minorEastAsia" w:hAnsiTheme="minorHAnsi"/>
                <w:szCs w:val="22"/>
                <w:lang w:eastAsia="zh-CN"/>
              </w:rPr>
            </w:pPr>
            <w:r>
              <w:rPr>
                <w:rFonts w:asciiTheme="minorHAnsi" w:eastAsiaTheme="minorEastAsia" w:hAnsiTheme="minorHAnsi"/>
                <w:szCs w:val="22"/>
                <w:lang w:eastAsia="zh-CN"/>
              </w:rPr>
              <w:t>Develop and maintain application using HTML, JavaScript and XML</w:t>
            </w:r>
          </w:p>
          <w:p w:rsidR="00225A27" w:rsidRDefault="00225A27" w:rsidP="00225A27">
            <w:pPr>
              <w:rPr>
                <w:rFonts w:asciiTheme="minorHAnsi" w:eastAsiaTheme="minorEastAsia" w:hAnsiTheme="minorHAnsi"/>
                <w:b/>
                <w:szCs w:val="22"/>
                <w:lang w:val="en-CA" w:eastAsia="zh-CN"/>
              </w:rPr>
            </w:pPr>
            <w:r w:rsidRPr="00380C0E">
              <w:rPr>
                <w:rFonts w:asciiTheme="minorHAnsi" w:eastAsiaTheme="minorEastAsia" w:hAnsiTheme="minorHAnsi" w:hint="eastAsia"/>
                <w:b/>
                <w:szCs w:val="22"/>
                <w:lang w:val="en-CA" w:eastAsia="zh-CN"/>
              </w:rPr>
              <w:t>Alberta Pension Service Corporation, August 2010 - April 2013 (2 years and 6 months)</w:t>
            </w:r>
          </w:p>
          <w:p w:rsidR="00225A27" w:rsidRPr="00225A27" w:rsidRDefault="00225A27" w:rsidP="00E01F6F">
            <w:pPr>
              <w:pStyle w:val="ListParagraph"/>
              <w:numPr>
                <w:ilvl w:val="0"/>
                <w:numId w:val="16"/>
              </w:numPr>
              <w:rPr>
                <w:rFonts w:asciiTheme="minorHAnsi" w:eastAsiaTheme="minorEastAsia" w:hAnsiTheme="minorHAnsi"/>
                <w:szCs w:val="22"/>
                <w:lang w:eastAsia="zh-CN"/>
              </w:rPr>
            </w:pPr>
            <w:r>
              <w:rPr>
                <w:rFonts w:asciiTheme="minorHAnsi" w:eastAsiaTheme="minorEastAsia" w:hAnsiTheme="minorHAnsi"/>
                <w:szCs w:val="22"/>
                <w:lang w:eastAsia="zh-CN"/>
              </w:rPr>
              <w:t>Develop and maintain application using HTML, JavaS</w:t>
            </w:r>
            <w:r>
              <w:rPr>
                <w:rFonts w:asciiTheme="minorHAnsi" w:eastAsiaTheme="minorEastAsia" w:hAnsiTheme="minorHAnsi"/>
                <w:szCs w:val="22"/>
                <w:lang w:eastAsia="zh-CN"/>
              </w:rPr>
              <w:t xml:space="preserve">cript, </w:t>
            </w:r>
            <w:r>
              <w:rPr>
                <w:rFonts w:asciiTheme="minorHAnsi" w:eastAsiaTheme="minorEastAsia" w:hAnsiTheme="minorHAnsi"/>
                <w:szCs w:val="22"/>
                <w:lang w:eastAsia="zh-CN"/>
              </w:rPr>
              <w:t>XML</w:t>
            </w:r>
            <w:r>
              <w:rPr>
                <w:rFonts w:asciiTheme="minorHAnsi" w:eastAsiaTheme="minorEastAsia" w:hAnsiTheme="minorHAnsi"/>
                <w:szCs w:val="22"/>
                <w:lang w:eastAsia="zh-CN"/>
              </w:rPr>
              <w:t xml:space="preserve"> and CSS</w:t>
            </w:r>
          </w:p>
          <w:p w:rsidR="00225A27" w:rsidRDefault="00225A27" w:rsidP="00225A27">
            <w:pPr>
              <w:rPr>
                <w:rFonts w:asciiTheme="minorHAnsi" w:eastAsiaTheme="minorEastAsia" w:hAnsiTheme="minorHAnsi"/>
                <w:b/>
                <w:szCs w:val="22"/>
                <w:lang w:eastAsia="zh-CN"/>
              </w:rPr>
            </w:pPr>
            <w:r w:rsidRPr="00C15BD5">
              <w:rPr>
                <w:rFonts w:asciiTheme="minorHAnsi" w:eastAsiaTheme="minorEastAsia" w:hAnsiTheme="minorHAnsi" w:hint="eastAsia"/>
                <w:b/>
                <w:szCs w:val="22"/>
                <w:lang w:eastAsia="zh-CN"/>
              </w:rPr>
              <w:t>GE Intelligent Platforms, May 2013 - December 2013 (8 months)</w:t>
            </w:r>
          </w:p>
          <w:p w:rsidR="00225A27" w:rsidRPr="00225A27" w:rsidRDefault="00225A27" w:rsidP="00E01F6F">
            <w:pPr>
              <w:pStyle w:val="ListParagraph"/>
              <w:numPr>
                <w:ilvl w:val="0"/>
                <w:numId w:val="17"/>
              </w:numPr>
              <w:rPr>
                <w:rFonts w:asciiTheme="minorHAnsi" w:eastAsiaTheme="minorEastAsia" w:hAnsiTheme="minorHAnsi"/>
                <w:szCs w:val="22"/>
                <w:lang w:eastAsia="zh-CN"/>
              </w:rPr>
            </w:pPr>
            <w:r>
              <w:rPr>
                <w:rFonts w:asciiTheme="minorHAnsi" w:eastAsiaTheme="minorEastAsia" w:hAnsiTheme="minorHAnsi"/>
                <w:szCs w:val="22"/>
                <w:lang w:eastAsia="zh-CN"/>
              </w:rPr>
              <w:t>Develop and maintain application using HTML, JavaScript, XML and CSS</w:t>
            </w:r>
          </w:p>
          <w:p w:rsidR="00225A27" w:rsidRDefault="00225A27" w:rsidP="00225A27">
            <w:pPr>
              <w:rPr>
                <w:rFonts w:asciiTheme="minorHAnsi" w:eastAsiaTheme="minorEastAsia" w:hAnsiTheme="minorHAnsi"/>
                <w:b/>
                <w:szCs w:val="22"/>
                <w:lang w:eastAsia="zh-CN"/>
              </w:rPr>
            </w:pPr>
            <w:r w:rsidRPr="00C15BD5">
              <w:rPr>
                <w:rFonts w:asciiTheme="minorHAnsi" w:eastAsiaTheme="minorEastAsia" w:hAnsiTheme="minorHAnsi" w:hint="eastAsia"/>
                <w:b/>
                <w:szCs w:val="22"/>
                <w:lang w:eastAsia="zh-CN"/>
              </w:rPr>
              <w:t>Enbridge Pipeline, January 2014 to July 2015 (1 year and 6 months)</w:t>
            </w:r>
          </w:p>
          <w:p w:rsidR="00225A27" w:rsidRPr="00225A27" w:rsidRDefault="00225A27" w:rsidP="00E01F6F">
            <w:pPr>
              <w:pStyle w:val="ListParagraph"/>
              <w:numPr>
                <w:ilvl w:val="0"/>
                <w:numId w:val="18"/>
              </w:numPr>
              <w:rPr>
                <w:rFonts w:asciiTheme="minorHAnsi" w:eastAsiaTheme="minorEastAsia" w:hAnsiTheme="minorHAnsi"/>
                <w:szCs w:val="22"/>
                <w:lang w:eastAsia="zh-CN"/>
              </w:rPr>
            </w:pPr>
            <w:r>
              <w:rPr>
                <w:rFonts w:asciiTheme="minorHAnsi" w:eastAsiaTheme="minorEastAsia" w:hAnsiTheme="minorHAnsi"/>
                <w:szCs w:val="22"/>
                <w:lang w:eastAsia="zh-CN"/>
              </w:rPr>
              <w:t>Develop and maintain application using HTML, JavaScript, XML and CSS</w:t>
            </w:r>
          </w:p>
          <w:p w:rsidR="00225A27" w:rsidRDefault="00225A27" w:rsidP="00225A27">
            <w:pPr>
              <w:rPr>
                <w:rFonts w:asciiTheme="minorHAnsi" w:eastAsiaTheme="minorEastAsia" w:hAnsiTheme="minorHAnsi"/>
                <w:b/>
                <w:szCs w:val="22"/>
                <w:lang w:eastAsia="zh-CN"/>
              </w:rPr>
            </w:pPr>
            <w:r w:rsidRPr="00C15BD5">
              <w:rPr>
                <w:rFonts w:asciiTheme="minorHAnsi" w:eastAsiaTheme="minorEastAsia" w:hAnsiTheme="minorHAnsi" w:hint="eastAsia"/>
                <w:b/>
                <w:szCs w:val="22"/>
                <w:lang w:eastAsia="zh-CN"/>
              </w:rPr>
              <w:t>iATS payments, August 2015 to January 2016 (6 months)</w:t>
            </w:r>
          </w:p>
          <w:p w:rsidR="006318BB" w:rsidRPr="00225A27" w:rsidRDefault="00225A27" w:rsidP="00E01F6F">
            <w:pPr>
              <w:pStyle w:val="ListParagraph"/>
              <w:numPr>
                <w:ilvl w:val="0"/>
                <w:numId w:val="19"/>
              </w:numPr>
              <w:rPr>
                <w:rFonts w:asciiTheme="minorHAnsi" w:eastAsiaTheme="minorEastAsia" w:hAnsiTheme="minorHAnsi"/>
                <w:szCs w:val="22"/>
                <w:lang w:eastAsia="zh-CN"/>
              </w:rPr>
            </w:pPr>
            <w:r>
              <w:rPr>
                <w:rFonts w:asciiTheme="minorHAnsi" w:eastAsiaTheme="minorEastAsia" w:hAnsiTheme="minorHAnsi"/>
                <w:szCs w:val="22"/>
                <w:lang w:eastAsia="zh-CN"/>
              </w:rPr>
              <w:t>Develop and maintain application using HTML, JavaScript, XML and CSS</w:t>
            </w:r>
          </w:p>
        </w:tc>
      </w:tr>
      <w:tr w:rsidR="006318BB" w:rsidRPr="006318BB" w:rsidTr="00B70246">
        <w:tc>
          <w:tcPr>
            <w:tcW w:w="636" w:type="dxa"/>
          </w:tcPr>
          <w:p w:rsidR="006318BB" w:rsidRPr="006318BB" w:rsidRDefault="006318BB" w:rsidP="0096481A">
            <w:pPr>
              <w:rPr>
                <w:rFonts w:asciiTheme="minorHAnsi" w:hAnsiTheme="minorHAnsi"/>
                <w:szCs w:val="22"/>
              </w:rPr>
            </w:pPr>
            <w:r w:rsidRPr="006318BB">
              <w:rPr>
                <w:rFonts w:asciiTheme="minorHAnsi" w:hAnsiTheme="minorHAnsi"/>
                <w:szCs w:val="22"/>
              </w:rPr>
              <w:t>M7</w:t>
            </w:r>
          </w:p>
        </w:tc>
        <w:tc>
          <w:tcPr>
            <w:tcW w:w="3060" w:type="dxa"/>
          </w:tcPr>
          <w:p w:rsidR="006318BB" w:rsidRPr="006318BB" w:rsidRDefault="006318BB" w:rsidP="00675B59">
            <w:pPr>
              <w:suppressAutoHyphens/>
              <w:rPr>
                <w:rFonts w:asciiTheme="minorHAnsi" w:hAnsiTheme="minorHAnsi"/>
                <w:color w:val="000000" w:themeColor="text1"/>
                <w:szCs w:val="22"/>
                <w:lang w:val="en-CA" w:eastAsia="en-CA"/>
              </w:rPr>
            </w:pPr>
            <w:r w:rsidRPr="006318BB">
              <w:rPr>
                <w:rFonts w:asciiTheme="minorHAnsi" w:hAnsiTheme="minorHAnsi"/>
                <w:color w:val="000000" w:themeColor="text1"/>
                <w:szCs w:val="22"/>
                <w:lang w:val="en-CA" w:eastAsia="en-CA"/>
              </w:rPr>
              <w:t>Experience with JUnit or similar for unit testing</w:t>
            </w:r>
          </w:p>
        </w:tc>
        <w:tc>
          <w:tcPr>
            <w:tcW w:w="1440" w:type="dxa"/>
            <w:vAlign w:val="center"/>
          </w:tcPr>
          <w:p w:rsidR="006318BB" w:rsidRPr="006318BB" w:rsidRDefault="006318BB" w:rsidP="00675B59">
            <w:pPr>
              <w:jc w:val="center"/>
              <w:rPr>
                <w:rFonts w:asciiTheme="minorHAnsi" w:hAnsiTheme="minorHAnsi"/>
                <w:color w:val="000000" w:themeColor="text1"/>
                <w:szCs w:val="22"/>
                <w:lang w:val="en-CA" w:eastAsia="en-CA"/>
              </w:rPr>
            </w:pPr>
            <w:r w:rsidRPr="006318BB">
              <w:rPr>
                <w:rFonts w:asciiTheme="minorHAnsi" w:hAnsiTheme="minorHAnsi"/>
                <w:color w:val="000000" w:themeColor="text1"/>
                <w:szCs w:val="22"/>
                <w:lang w:val="en-CA" w:eastAsia="en-CA"/>
              </w:rPr>
              <w:t>6 Years</w:t>
            </w:r>
          </w:p>
        </w:tc>
        <w:tc>
          <w:tcPr>
            <w:tcW w:w="4428" w:type="dxa"/>
          </w:tcPr>
          <w:p w:rsidR="00212849" w:rsidRDefault="00212849" w:rsidP="00212849">
            <w:pPr>
              <w:rPr>
                <w:rFonts w:asciiTheme="minorHAnsi" w:hAnsiTheme="minorHAnsi"/>
                <w:szCs w:val="22"/>
              </w:rPr>
            </w:pPr>
            <w:r>
              <w:rPr>
                <w:rFonts w:asciiTheme="minorHAnsi" w:hAnsiTheme="minorHAnsi"/>
                <w:szCs w:val="22"/>
              </w:rPr>
              <w:t>Senior resource has 7 years of experience designing and implementing unit testing, perform system testing with QA and adapting the test-driven approach in various projects:</w:t>
            </w:r>
          </w:p>
          <w:p w:rsidR="00212849" w:rsidRDefault="00212849" w:rsidP="00212849">
            <w:pPr>
              <w:rPr>
                <w:rFonts w:asciiTheme="minorHAnsi" w:hAnsiTheme="minorHAnsi"/>
                <w:b/>
                <w:szCs w:val="22"/>
              </w:rPr>
            </w:pPr>
            <w:r>
              <w:rPr>
                <w:rFonts w:asciiTheme="minorHAnsi" w:hAnsiTheme="minorHAnsi"/>
                <w:b/>
                <w:szCs w:val="22"/>
              </w:rPr>
              <w:t>Enbridge Pipeline: SCADA server software platform upgrade project, July 2008 – July 2010 (2 years)</w:t>
            </w:r>
          </w:p>
          <w:p w:rsidR="00212849" w:rsidRDefault="00212849" w:rsidP="00E01F6F">
            <w:pPr>
              <w:pStyle w:val="ListParagraph"/>
              <w:numPr>
                <w:ilvl w:val="0"/>
                <w:numId w:val="20"/>
              </w:numPr>
              <w:rPr>
                <w:rFonts w:asciiTheme="minorHAnsi" w:hAnsiTheme="minorHAnsi"/>
                <w:szCs w:val="22"/>
              </w:rPr>
            </w:pPr>
            <w:r>
              <w:rPr>
                <w:rFonts w:asciiTheme="minorHAnsi" w:hAnsiTheme="minorHAnsi"/>
                <w:szCs w:val="22"/>
              </w:rPr>
              <w:t>Write unit tests to maintain and improve the quality of legacy code base during the upgrade</w:t>
            </w:r>
          </w:p>
          <w:p w:rsidR="00212849" w:rsidRDefault="00212849" w:rsidP="00E01F6F">
            <w:pPr>
              <w:pStyle w:val="ListParagraph"/>
              <w:numPr>
                <w:ilvl w:val="0"/>
                <w:numId w:val="20"/>
              </w:numPr>
              <w:rPr>
                <w:rFonts w:asciiTheme="minorHAnsi" w:hAnsiTheme="minorHAnsi"/>
                <w:szCs w:val="22"/>
              </w:rPr>
            </w:pPr>
            <w:r>
              <w:rPr>
                <w:rFonts w:asciiTheme="minorHAnsi" w:hAnsiTheme="minorHAnsi"/>
                <w:szCs w:val="22"/>
              </w:rPr>
              <w:t>Working with QA to perform integration testing and UAT</w:t>
            </w:r>
          </w:p>
          <w:p w:rsidR="00212849" w:rsidRDefault="00212849" w:rsidP="00212849">
            <w:pPr>
              <w:rPr>
                <w:rFonts w:asciiTheme="minorHAnsi" w:hAnsiTheme="minorHAnsi"/>
                <w:b/>
                <w:szCs w:val="22"/>
              </w:rPr>
            </w:pPr>
            <w:r>
              <w:rPr>
                <w:rFonts w:asciiTheme="minorHAnsi" w:hAnsiTheme="minorHAnsi"/>
                <w:b/>
                <w:szCs w:val="22"/>
              </w:rPr>
              <w:t xml:space="preserve">Alberta Pension Service Corporation: </w:t>
            </w:r>
            <w:r>
              <w:rPr>
                <w:rFonts w:asciiTheme="minorHAnsi" w:hAnsiTheme="minorHAnsi"/>
                <w:b/>
                <w:szCs w:val="22"/>
              </w:rPr>
              <w:lastRenderedPageBreak/>
              <w:t>Employer Compliance System project, August 2010 – April 2013 (2 years and 6 months)</w:t>
            </w:r>
          </w:p>
          <w:p w:rsidR="00212849" w:rsidRDefault="00212849" w:rsidP="00E01F6F">
            <w:pPr>
              <w:pStyle w:val="ListParagraph"/>
              <w:numPr>
                <w:ilvl w:val="0"/>
                <w:numId w:val="21"/>
              </w:numPr>
              <w:rPr>
                <w:rFonts w:asciiTheme="minorHAnsi" w:hAnsiTheme="minorHAnsi"/>
                <w:szCs w:val="22"/>
              </w:rPr>
            </w:pPr>
            <w:r>
              <w:rPr>
                <w:rFonts w:asciiTheme="minorHAnsi" w:hAnsiTheme="minorHAnsi"/>
                <w:szCs w:val="22"/>
              </w:rPr>
              <w:t>Write unit tests to improve the existing employer portal</w:t>
            </w:r>
          </w:p>
          <w:p w:rsidR="00212849" w:rsidRDefault="00212849" w:rsidP="00E01F6F">
            <w:pPr>
              <w:pStyle w:val="ListParagraph"/>
              <w:numPr>
                <w:ilvl w:val="0"/>
                <w:numId w:val="21"/>
              </w:numPr>
              <w:rPr>
                <w:rFonts w:asciiTheme="minorHAnsi" w:hAnsiTheme="minorHAnsi"/>
                <w:szCs w:val="22"/>
              </w:rPr>
            </w:pPr>
            <w:r>
              <w:rPr>
                <w:rFonts w:asciiTheme="minorHAnsi" w:hAnsiTheme="minorHAnsi"/>
                <w:szCs w:val="22"/>
              </w:rPr>
              <w:t>Use test driven development process to ensure the quality of new extension system</w:t>
            </w:r>
          </w:p>
          <w:p w:rsidR="00212849" w:rsidRDefault="00212849" w:rsidP="00E01F6F">
            <w:pPr>
              <w:pStyle w:val="ListParagraph"/>
              <w:numPr>
                <w:ilvl w:val="0"/>
                <w:numId w:val="21"/>
              </w:numPr>
              <w:rPr>
                <w:rFonts w:asciiTheme="minorHAnsi" w:hAnsiTheme="minorHAnsi"/>
                <w:szCs w:val="22"/>
              </w:rPr>
            </w:pPr>
            <w:r>
              <w:rPr>
                <w:rFonts w:asciiTheme="minorHAnsi" w:hAnsiTheme="minorHAnsi"/>
                <w:szCs w:val="22"/>
              </w:rPr>
              <w:t>Working with QA team to perform integration testing and UAT</w:t>
            </w:r>
          </w:p>
          <w:p w:rsidR="00212849" w:rsidRDefault="00212849" w:rsidP="00212849">
            <w:pPr>
              <w:rPr>
                <w:rFonts w:asciiTheme="minorHAnsi" w:hAnsiTheme="minorHAnsi"/>
                <w:b/>
                <w:szCs w:val="22"/>
              </w:rPr>
            </w:pPr>
            <w:r>
              <w:rPr>
                <w:rFonts w:asciiTheme="minorHAnsi" w:hAnsiTheme="minorHAnsi"/>
                <w:b/>
                <w:szCs w:val="22"/>
              </w:rPr>
              <w:t>GE Intelligent Platforms: GE software version notification service project and Russian character support project, May 2013 – December 2013 (</w:t>
            </w:r>
            <w:r>
              <w:rPr>
                <w:rFonts w:asciiTheme="minorHAnsi" w:eastAsiaTheme="minorEastAsia" w:hAnsiTheme="minorHAnsi" w:hint="eastAsia"/>
                <w:b/>
                <w:szCs w:val="22"/>
                <w:lang w:eastAsia="zh-CN"/>
              </w:rPr>
              <w:t>8</w:t>
            </w:r>
            <w:r>
              <w:rPr>
                <w:rFonts w:asciiTheme="minorHAnsi" w:hAnsiTheme="minorHAnsi"/>
                <w:b/>
                <w:szCs w:val="22"/>
              </w:rPr>
              <w:t xml:space="preserve"> months)</w:t>
            </w:r>
          </w:p>
          <w:p w:rsidR="00212849" w:rsidRDefault="00212849" w:rsidP="00E01F6F">
            <w:pPr>
              <w:pStyle w:val="ListParagraph"/>
              <w:numPr>
                <w:ilvl w:val="0"/>
                <w:numId w:val="22"/>
              </w:numPr>
              <w:rPr>
                <w:rFonts w:asciiTheme="minorHAnsi" w:hAnsiTheme="minorHAnsi"/>
                <w:szCs w:val="22"/>
              </w:rPr>
            </w:pPr>
            <w:r>
              <w:rPr>
                <w:rFonts w:asciiTheme="minorHAnsi" w:hAnsiTheme="minorHAnsi"/>
                <w:szCs w:val="22"/>
              </w:rPr>
              <w:t>Write unit tests to improve the quality of the legacy code base</w:t>
            </w:r>
          </w:p>
          <w:p w:rsidR="00212849" w:rsidRDefault="00212849" w:rsidP="00212849">
            <w:pPr>
              <w:rPr>
                <w:rFonts w:asciiTheme="minorHAnsi" w:hAnsiTheme="minorHAnsi"/>
                <w:b/>
                <w:szCs w:val="22"/>
              </w:rPr>
            </w:pPr>
            <w:r>
              <w:rPr>
                <w:rFonts w:asciiTheme="minorHAnsi" w:hAnsiTheme="minorHAnsi"/>
                <w:b/>
                <w:szCs w:val="22"/>
              </w:rPr>
              <w:t>Enbridge Pipeline: Leak detection trainer upgrade project, January 2014 – July 2015 (1 year and 6 months)</w:t>
            </w:r>
          </w:p>
          <w:p w:rsidR="00212849" w:rsidRDefault="00212849" w:rsidP="00E01F6F">
            <w:pPr>
              <w:pStyle w:val="ListParagraph"/>
              <w:numPr>
                <w:ilvl w:val="0"/>
                <w:numId w:val="23"/>
              </w:numPr>
              <w:rPr>
                <w:rFonts w:asciiTheme="minorHAnsi" w:hAnsiTheme="minorHAnsi"/>
                <w:szCs w:val="22"/>
              </w:rPr>
            </w:pPr>
            <w:r>
              <w:rPr>
                <w:rFonts w:asciiTheme="minorHAnsi" w:hAnsiTheme="minorHAnsi"/>
                <w:szCs w:val="22"/>
              </w:rPr>
              <w:t>Follow TDD in each sprint of the development process to ensure high quality of the feature being implemented</w:t>
            </w:r>
          </w:p>
          <w:p w:rsidR="00212849" w:rsidRDefault="00212849" w:rsidP="00E01F6F">
            <w:pPr>
              <w:pStyle w:val="ListParagraph"/>
              <w:numPr>
                <w:ilvl w:val="0"/>
                <w:numId w:val="23"/>
              </w:numPr>
              <w:rPr>
                <w:rFonts w:asciiTheme="minorHAnsi" w:hAnsiTheme="minorHAnsi"/>
                <w:szCs w:val="22"/>
              </w:rPr>
            </w:pPr>
            <w:r>
              <w:rPr>
                <w:rFonts w:asciiTheme="minorHAnsi" w:hAnsiTheme="minorHAnsi"/>
                <w:szCs w:val="22"/>
              </w:rPr>
              <w:t>Working with SME for integration testing and UAT</w:t>
            </w:r>
          </w:p>
          <w:p w:rsidR="00212849" w:rsidRDefault="00212849" w:rsidP="00212849">
            <w:pPr>
              <w:rPr>
                <w:rFonts w:asciiTheme="minorHAnsi" w:hAnsiTheme="minorHAnsi"/>
                <w:b/>
                <w:szCs w:val="22"/>
              </w:rPr>
            </w:pPr>
            <w:r>
              <w:rPr>
                <w:rFonts w:asciiTheme="minorHAnsi" w:hAnsiTheme="minorHAnsi"/>
                <w:b/>
                <w:szCs w:val="22"/>
              </w:rPr>
              <w:t xml:space="preserve">iATS Payments: Universal </w:t>
            </w:r>
            <w:proofErr w:type="spellStart"/>
            <w:r>
              <w:rPr>
                <w:rFonts w:asciiTheme="minorHAnsi" w:hAnsiTheme="minorHAnsi"/>
                <w:b/>
                <w:szCs w:val="22"/>
              </w:rPr>
              <w:t>Postback</w:t>
            </w:r>
            <w:proofErr w:type="spellEnd"/>
            <w:r>
              <w:rPr>
                <w:rFonts w:asciiTheme="minorHAnsi" w:hAnsiTheme="minorHAnsi"/>
                <w:b/>
                <w:szCs w:val="22"/>
              </w:rPr>
              <w:t xml:space="preserve"> project and Next Generation project, August 2015 – January 2016 (6 months)</w:t>
            </w:r>
          </w:p>
          <w:p w:rsidR="00212849" w:rsidRDefault="00212849" w:rsidP="00E01F6F">
            <w:pPr>
              <w:pStyle w:val="ListParagraph"/>
              <w:numPr>
                <w:ilvl w:val="0"/>
                <w:numId w:val="24"/>
              </w:numPr>
              <w:rPr>
                <w:rFonts w:asciiTheme="minorHAnsi" w:hAnsiTheme="minorHAnsi"/>
                <w:szCs w:val="22"/>
              </w:rPr>
            </w:pPr>
            <w:r>
              <w:rPr>
                <w:rFonts w:asciiTheme="minorHAnsi" w:hAnsiTheme="minorHAnsi"/>
                <w:szCs w:val="22"/>
              </w:rPr>
              <w:t>Coach the development to adapt the TDD framework for new development project</w:t>
            </w:r>
          </w:p>
          <w:p w:rsidR="00212849" w:rsidRPr="00380C0E" w:rsidRDefault="00212849" w:rsidP="00E01F6F">
            <w:pPr>
              <w:pStyle w:val="ListParagraph"/>
              <w:numPr>
                <w:ilvl w:val="0"/>
                <w:numId w:val="22"/>
              </w:numPr>
              <w:rPr>
                <w:rFonts w:asciiTheme="minorHAnsi" w:hAnsiTheme="minorHAnsi"/>
                <w:szCs w:val="22"/>
              </w:rPr>
            </w:pPr>
            <w:r>
              <w:rPr>
                <w:rFonts w:asciiTheme="minorHAnsi" w:hAnsiTheme="minorHAnsi"/>
                <w:szCs w:val="22"/>
              </w:rPr>
              <w:t>Write unit tests to harness the legacy code and improve the overall quality of the new software/systems</w:t>
            </w:r>
          </w:p>
          <w:p w:rsidR="006318BB" w:rsidRPr="00212849" w:rsidRDefault="006318BB" w:rsidP="001363B4">
            <w:pPr>
              <w:rPr>
                <w:rFonts w:asciiTheme="minorHAnsi" w:hAnsiTheme="minorHAnsi"/>
                <w:szCs w:val="22"/>
                <w:lang w:val="en-CA"/>
              </w:rPr>
            </w:pPr>
          </w:p>
        </w:tc>
      </w:tr>
      <w:tr w:rsidR="006318BB" w:rsidRPr="006318BB" w:rsidTr="00B70246">
        <w:tc>
          <w:tcPr>
            <w:tcW w:w="636" w:type="dxa"/>
          </w:tcPr>
          <w:p w:rsidR="006318BB" w:rsidRPr="006318BB" w:rsidRDefault="006318BB" w:rsidP="0096481A">
            <w:pPr>
              <w:rPr>
                <w:rFonts w:asciiTheme="minorHAnsi" w:hAnsiTheme="minorHAnsi"/>
                <w:szCs w:val="22"/>
              </w:rPr>
            </w:pPr>
            <w:r w:rsidRPr="006318BB">
              <w:rPr>
                <w:rFonts w:asciiTheme="minorHAnsi" w:hAnsiTheme="minorHAnsi"/>
                <w:szCs w:val="22"/>
              </w:rPr>
              <w:lastRenderedPageBreak/>
              <w:t>M8</w:t>
            </w:r>
          </w:p>
        </w:tc>
        <w:tc>
          <w:tcPr>
            <w:tcW w:w="3060" w:type="dxa"/>
          </w:tcPr>
          <w:p w:rsidR="006318BB" w:rsidRPr="006318BB" w:rsidRDefault="006318BB" w:rsidP="00675B59">
            <w:pPr>
              <w:suppressAutoHyphens/>
              <w:rPr>
                <w:rFonts w:asciiTheme="minorHAnsi" w:hAnsiTheme="minorHAnsi"/>
                <w:color w:val="000000" w:themeColor="text1"/>
                <w:szCs w:val="22"/>
                <w:lang w:val="en-CA" w:eastAsia="en-CA"/>
              </w:rPr>
            </w:pPr>
            <w:r w:rsidRPr="006318BB">
              <w:rPr>
                <w:rFonts w:asciiTheme="minorHAnsi" w:hAnsiTheme="minorHAnsi"/>
                <w:color w:val="000000" w:themeColor="text1"/>
                <w:szCs w:val="22"/>
                <w:lang w:val="en-CA" w:eastAsia="en-CA"/>
              </w:rPr>
              <w:t xml:space="preserve">Experience in developing the Mobile Web Application </w:t>
            </w:r>
          </w:p>
        </w:tc>
        <w:tc>
          <w:tcPr>
            <w:tcW w:w="1440" w:type="dxa"/>
            <w:vAlign w:val="center"/>
          </w:tcPr>
          <w:p w:rsidR="006318BB" w:rsidRPr="006318BB" w:rsidRDefault="006318BB" w:rsidP="00675B59">
            <w:pPr>
              <w:jc w:val="center"/>
              <w:rPr>
                <w:rFonts w:asciiTheme="minorHAnsi" w:hAnsiTheme="minorHAnsi"/>
                <w:color w:val="000000" w:themeColor="text1"/>
                <w:szCs w:val="22"/>
                <w:lang w:val="en-CA" w:eastAsia="en-CA"/>
              </w:rPr>
            </w:pPr>
            <w:r w:rsidRPr="006318BB">
              <w:rPr>
                <w:rFonts w:asciiTheme="minorHAnsi" w:hAnsiTheme="minorHAnsi"/>
                <w:color w:val="000000" w:themeColor="text1"/>
                <w:szCs w:val="22"/>
                <w:lang w:val="en-CA" w:eastAsia="en-CA"/>
              </w:rPr>
              <w:t>5 years</w:t>
            </w:r>
          </w:p>
        </w:tc>
        <w:tc>
          <w:tcPr>
            <w:tcW w:w="4428" w:type="dxa"/>
          </w:tcPr>
          <w:p w:rsidR="00212849" w:rsidRPr="00212849" w:rsidRDefault="00212849" w:rsidP="009D3AF5">
            <w:pPr>
              <w:rPr>
                <w:rFonts w:asciiTheme="minorHAnsi" w:hAnsiTheme="minorHAnsi"/>
                <w:szCs w:val="22"/>
              </w:rPr>
            </w:pPr>
            <w:r>
              <w:rPr>
                <w:rFonts w:asciiTheme="minorHAnsi" w:hAnsiTheme="minorHAnsi"/>
                <w:szCs w:val="22"/>
              </w:rPr>
              <w:t>Senior resource has 5</w:t>
            </w:r>
            <w:r>
              <w:rPr>
                <w:rFonts w:asciiTheme="minorHAnsi" w:hAnsiTheme="minorHAnsi"/>
                <w:szCs w:val="22"/>
              </w:rPr>
              <w:t xml:space="preserve"> years of experi</w:t>
            </w:r>
            <w:r>
              <w:rPr>
                <w:rFonts w:asciiTheme="minorHAnsi" w:hAnsiTheme="minorHAnsi"/>
                <w:szCs w:val="22"/>
              </w:rPr>
              <w:t>ence designing and developing mobile web applications from the following:</w:t>
            </w:r>
          </w:p>
          <w:p w:rsidR="00212849" w:rsidRDefault="00212849" w:rsidP="00212849">
            <w:pPr>
              <w:rPr>
                <w:rFonts w:asciiTheme="minorHAnsi" w:hAnsiTheme="minorHAnsi"/>
                <w:b/>
                <w:szCs w:val="22"/>
              </w:rPr>
            </w:pPr>
            <w:r>
              <w:rPr>
                <w:rFonts w:asciiTheme="minorHAnsi" w:hAnsiTheme="minorHAnsi"/>
                <w:b/>
                <w:szCs w:val="22"/>
              </w:rPr>
              <w:t>Alberta Pension Service Corporation: Employer Compliance System project, August 2010 – April 2013 (2 years and 6 months)</w:t>
            </w:r>
          </w:p>
          <w:p w:rsidR="009D3AF5" w:rsidRPr="009D3AF5" w:rsidRDefault="009D3AF5" w:rsidP="00E01F6F">
            <w:pPr>
              <w:pStyle w:val="ListParagraph"/>
              <w:numPr>
                <w:ilvl w:val="0"/>
                <w:numId w:val="25"/>
              </w:numPr>
              <w:rPr>
                <w:rFonts w:asciiTheme="minorHAnsi" w:hAnsiTheme="minorHAnsi"/>
                <w:szCs w:val="22"/>
              </w:rPr>
            </w:pPr>
            <w:r>
              <w:rPr>
                <w:rFonts w:asciiTheme="minorHAnsi" w:hAnsiTheme="minorHAnsi"/>
                <w:szCs w:val="22"/>
              </w:rPr>
              <w:t>Design and develop mobile web application</w:t>
            </w:r>
          </w:p>
          <w:p w:rsidR="00212849" w:rsidRDefault="00212849" w:rsidP="00212849">
            <w:pPr>
              <w:rPr>
                <w:rFonts w:asciiTheme="minorHAnsi" w:hAnsiTheme="minorHAnsi"/>
                <w:b/>
                <w:szCs w:val="22"/>
              </w:rPr>
            </w:pPr>
            <w:r>
              <w:rPr>
                <w:rFonts w:asciiTheme="minorHAnsi" w:hAnsiTheme="minorHAnsi"/>
                <w:b/>
                <w:szCs w:val="22"/>
              </w:rPr>
              <w:t>GE Intelligent Platforms: GE software version notification service project and Russian character support project, May 2013 – December 2013 (</w:t>
            </w:r>
            <w:r>
              <w:rPr>
                <w:rFonts w:asciiTheme="minorHAnsi" w:eastAsiaTheme="minorEastAsia" w:hAnsiTheme="minorHAnsi" w:hint="eastAsia"/>
                <w:b/>
                <w:szCs w:val="22"/>
                <w:lang w:eastAsia="zh-CN"/>
              </w:rPr>
              <w:t>8</w:t>
            </w:r>
            <w:r>
              <w:rPr>
                <w:rFonts w:asciiTheme="minorHAnsi" w:hAnsiTheme="minorHAnsi"/>
                <w:b/>
                <w:szCs w:val="22"/>
              </w:rPr>
              <w:t xml:space="preserve"> months)</w:t>
            </w:r>
          </w:p>
          <w:p w:rsidR="009D3AF5" w:rsidRPr="009D3AF5" w:rsidRDefault="009D3AF5" w:rsidP="00E01F6F">
            <w:pPr>
              <w:pStyle w:val="ListParagraph"/>
              <w:numPr>
                <w:ilvl w:val="0"/>
                <w:numId w:val="26"/>
              </w:numPr>
              <w:rPr>
                <w:rFonts w:asciiTheme="minorHAnsi" w:hAnsiTheme="minorHAnsi"/>
                <w:szCs w:val="22"/>
              </w:rPr>
            </w:pPr>
            <w:r>
              <w:rPr>
                <w:rFonts w:asciiTheme="minorHAnsi" w:hAnsiTheme="minorHAnsi"/>
                <w:szCs w:val="22"/>
              </w:rPr>
              <w:t>Design and develop mobile web application</w:t>
            </w:r>
          </w:p>
          <w:p w:rsidR="00212849" w:rsidRDefault="00212849" w:rsidP="00212849">
            <w:pPr>
              <w:rPr>
                <w:rFonts w:asciiTheme="minorHAnsi" w:hAnsiTheme="minorHAnsi"/>
                <w:b/>
                <w:szCs w:val="22"/>
              </w:rPr>
            </w:pPr>
            <w:r>
              <w:rPr>
                <w:rFonts w:asciiTheme="minorHAnsi" w:hAnsiTheme="minorHAnsi"/>
                <w:b/>
                <w:szCs w:val="22"/>
              </w:rPr>
              <w:lastRenderedPageBreak/>
              <w:t>Enbridge Pipeline: Leak detection trainer upgrade project, January 2014 – July 2015 (1 year and 6 months)</w:t>
            </w:r>
          </w:p>
          <w:p w:rsidR="009D3AF5" w:rsidRPr="009D3AF5" w:rsidRDefault="009D3AF5" w:rsidP="00E01F6F">
            <w:pPr>
              <w:pStyle w:val="ListParagraph"/>
              <w:numPr>
                <w:ilvl w:val="0"/>
                <w:numId w:val="27"/>
              </w:numPr>
              <w:rPr>
                <w:rFonts w:asciiTheme="minorHAnsi" w:hAnsiTheme="minorHAnsi"/>
                <w:szCs w:val="22"/>
              </w:rPr>
            </w:pPr>
            <w:r>
              <w:rPr>
                <w:rFonts w:asciiTheme="minorHAnsi" w:hAnsiTheme="minorHAnsi"/>
                <w:szCs w:val="22"/>
              </w:rPr>
              <w:t>Design and develop mobile web application</w:t>
            </w:r>
          </w:p>
          <w:p w:rsidR="00212849" w:rsidRDefault="00212849" w:rsidP="00212849">
            <w:pPr>
              <w:rPr>
                <w:rFonts w:asciiTheme="minorHAnsi" w:hAnsiTheme="minorHAnsi"/>
                <w:b/>
                <w:szCs w:val="22"/>
              </w:rPr>
            </w:pPr>
            <w:r>
              <w:rPr>
                <w:rFonts w:asciiTheme="minorHAnsi" w:hAnsiTheme="minorHAnsi"/>
                <w:b/>
                <w:szCs w:val="22"/>
              </w:rPr>
              <w:t xml:space="preserve">iATS Payments: Universal </w:t>
            </w:r>
            <w:proofErr w:type="spellStart"/>
            <w:r>
              <w:rPr>
                <w:rFonts w:asciiTheme="minorHAnsi" w:hAnsiTheme="minorHAnsi"/>
                <w:b/>
                <w:szCs w:val="22"/>
              </w:rPr>
              <w:t>Postback</w:t>
            </w:r>
            <w:proofErr w:type="spellEnd"/>
            <w:r>
              <w:rPr>
                <w:rFonts w:asciiTheme="minorHAnsi" w:hAnsiTheme="minorHAnsi"/>
                <w:b/>
                <w:szCs w:val="22"/>
              </w:rPr>
              <w:t xml:space="preserve"> project and Next Generation project, August 2015 – January 2016 (6 months)</w:t>
            </w:r>
          </w:p>
          <w:p w:rsidR="006318BB" w:rsidRPr="009D3AF5" w:rsidRDefault="009D3AF5" w:rsidP="00E01F6F">
            <w:pPr>
              <w:pStyle w:val="ListParagraph"/>
              <w:numPr>
                <w:ilvl w:val="0"/>
                <w:numId w:val="28"/>
              </w:numPr>
              <w:rPr>
                <w:rFonts w:asciiTheme="minorHAnsi" w:hAnsiTheme="minorHAnsi"/>
                <w:szCs w:val="22"/>
              </w:rPr>
            </w:pPr>
            <w:r>
              <w:rPr>
                <w:rFonts w:asciiTheme="minorHAnsi" w:hAnsiTheme="minorHAnsi"/>
                <w:szCs w:val="22"/>
              </w:rPr>
              <w:t>Design and develop mobile web application</w:t>
            </w:r>
          </w:p>
        </w:tc>
      </w:tr>
      <w:tr w:rsidR="006318BB" w:rsidRPr="006318BB" w:rsidTr="00B70246">
        <w:tc>
          <w:tcPr>
            <w:tcW w:w="636" w:type="dxa"/>
          </w:tcPr>
          <w:p w:rsidR="006318BB" w:rsidRPr="006318BB" w:rsidRDefault="006318BB" w:rsidP="0096481A">
            <w:pPr>
              <w:rPr>
                <w:rFonts w:asciiTheme="minorHAnsi" w:hAnsiTheme="minorHAnsi"/>
                <w:szCs w:val="22"/>
              </w:rPr>
            </w:pPr>
            <w:r w:rsidRPr="006318BB">
              <w:rPr>
                <w:rFonts w:asciiTheme="minorHAnsi" w:hAnsiTheme="minorHAnsi"/>
                <w:szCs w:val="22"/>
              </w:rPr>
              <w:lastRenderedPageBreak/>
              <w:t>M9</w:t>
            </w:r>
          </w:p>
        </w:tc>
        <w:tc>
          <w:tcPr>
            <w:tcW w:w="3060" w:type="dxa"/>
          </w:tcPr>
          <w:p w:rsidR="006318BB" w:rsidRPr="006318BB" w:rsidRDefault="006318BB" w:rsidP="00675B59">
            <w:pPr>
              <w:suppressAutoHyphens/>
              <w:rPr>
                <w:rFonts w:asciiTheme="minorHAnsi" w:hAnsiTheme="minorHAnsi"/>
                <w:color w:val="000000" w:themeColor="text1"/>
                <w:szCs w:val="22"/>
                <w:lang w:val="en-CA" w:eastAsia="en-CA"/>
              </w:rPr>
            </w:pPr>
            <w:r w:rsidRPr="006318BB">
              <w:rPr>
                <w:rFonts w:asciiTheme="minorHAnsi" w:hAnsiTheme="minorHAnsi"/>
                <w:color w:val="000000" w:themeColor="text1"/>
                <w:szCs w:val="22"/>
                <w:lang w:val="en-CA" w:eastAsia="en-CA"/>
              </w:rPr>
              <w:t>Experience with data architecture planning management and associated methods and processes</w:t>
            </w:r>
          </w:p>
        </w:tc>
        <w:tc>
          <w:tcPr>
            <w:tcW w:w="1440" w:type="dxa"/>
            <w:vAlign w:val="center"/>
          </w:tcPr>
          <w:p w:rsidR="006318BB" w:rsidRPr="006318BB" w:rsidRDefault="006318BB" w:rsidP="00675B59">
            <w:pPr>
              <w:jc w:val="center"/>
              <w:rPr>
                <w:rFonts w:asciiTheme="minorHAnsi" w:hAnsiTheme="minorHAnsi"/>
                <w:color w:val="000000" w:themeColor="text1"/>
                <w:szCs w:val="22"/>
                <w:lang w:val="en-CA" w:eastAsia="en-CA"/>
              </w:rPr>
            </w:pPr>
            <w:r w:rsidRPr="006318BB">
              <w:rPr>
                <w:rFonts w:asciiTheme="minorHAnsi" w:hAnsiTheme="minorHAnsi"/>
                <w:color w:val="000000" w:themeColor="text1"/>
                <w:szCs w:val="22"/>
                <w:lang w:val="en-CA" w:eastAsia="en-CA"/>
              </w:rPr>
              <w:t>5 years</w:t>
            </w:r>
          </w:p>
        </w:tc>
        <w:tc>
          <w:tcPr>
            <w:tcW w:w="4428" w:type="dxa"/>
          </w:tcPr>
          <w:p w:rsidR="00C16EA3" w:rsidRDefault="00C16EA3" w:rsidP="00C16EA3">
            <w:pPr>
              <w:rPr>
                <w:rFonts w:asciiTheme="minorHAnsi" w:hAnsiTheme="minorHAnsi"/>
                <w:szCs w:val="22"/>
              </w:rPr>
            </w:pPr>
            <w:r>
              <w:rPr>
                <w:rFonts w:asciiTheme="minorHAnsi" w:hAnsiTheme="minorHAnsi"/>
                <w:szCs w:val="22"/>
              </w:rPr>
              <w:t xml:space="preserve">Senior resource has 7 years of experience </w:t>
            </w:r>
            <w:r w:rsidR="00A63201">
              <w:rPr>
                <w:rFonts w:asciiTheme="minorHAnsi" w:hAnsiTheme="minorHAnsi"/>
                <w:szCs w:val="22"/>
              </w:rPr>
              <w:t>with Data modelling and database design from the following:</w:t>
            </w:r>
          </w:p>
          <w:p w:rsidR="00C16EA3" w:rsidRDefault="00C16EA3" w:rsidP="00C16EA3">
            <w:pPr>
              <w:rPr>
                <w:rFonts w:asciiTheme="minorHAnsi" w:hAnsiTheme="minorHAnsi"/>
                <w:b/>
                <w:szCs w:val="22"/>
              </w:rPr>
            </w:pPr>
            <w:r>
              <w:rPr>
                <w:rFonts w:asciiTheme="minorHAnsi" w:hAnsiTheme="minorHAnsi"/>
                <w:b/>
                <w:szCs w:val="22"/>
              </w:rPr>
              <w:t>Enbridge Pipeline: SCADA server software platform upgrade project, July 2008 – July 2010 (2 years)</w:t>
            </w:r>
          </w:p>
          <w:p w:rsidR="00C16EA3" w:rsidRDefault="00A63201" w:rsidP="00E01F6F">
            <w:pPr>
              <w:pStyle w:val="ListParagraph"/>
              <w:numPr>
                <w:ilvl w:val="0"/>
                <w:numId w:val="29"/>
              </w:numPr>
              <w:rPr>
                <w:rFonts w:asciiTheme="minorHAnsi" w:hAnsiTheme="minorHAnsi"/>
                <w:szCs w:val="22"/>
              </w:rPr>
            </w:pPr>
            <w:r>
              <w:rPr>
                <w:rFonts w:asciiTheme="minorHAnsi" w:hAnsiTheme="minorHAnsi"/>
                <w:szCs w:val="22"/>
              </w:rPr>
              <w:t>Redesign the database as part of the upgrade</w:t>
            </w:r>
          </w:p>
          <w:p w:rsidR="00C16EA3" w:rsidRDefault="00C16EA3" w:rsidP="00C16EA3">
            <w:pPr>
              <w:rPr>
                <w:rFonts w:asciiTheme="minorHAnsi" w:hAnsiTheme="minorHAnsi"/>
                <w:b/>
                <w:szCs w:val="22"/>
              </w:rPr>
            </w:pPr>
            <w:r>
              <w:rPr>
                <w:rFonts w:asciiTheme="minorHAnsi" w:hAnsiTheme="minorHAnsi"/>
                <w:b/>
                <w:szCs w:val="22"/>
              </w:rPr>
              <w:t>Alberta Pension Service Corporation: Employer Compliance System project, August 2010 – April 2013 (2 years and 6 months)</w:t>
            </w:r>
          </w:p>
          <w:p w:rsidR="00A63201" w:rsidRDefault="00A63201" w:rsidP="00E01F6F">
            <w:pPr>
              <w:pStyle w:val="ListParagraph"/>
              <w:numPr>
                <w:ilvl w:val="0"/>
                <w:numId w:val="30"/>
              </w:numPr>
              <w:rPr>
                <w:rFonts w:asciiTheme="minorHAnsi" w:hAnsiTheme="minorHAnsi"/>
                <w:szCs w:val="22"/>
              </w:rPr>
            </w:pPr>
            <w:r>
              <w:rPr>
                <w:rFonts w:asciiTheme="minorHAnsi" w:hAnsiTheme="minorHAnsi"/>
                <w:szCs w:val="22"/>
              </w:rPr>
              <w:t>Analyze business requirements and translate them into data requirements.</w:t>
            </w:r>
          </w:p>
          <w:p w:rsidR="00A63201" w:rsidRPr="00A63201" w:rsidRDefault="00A63201" w:rsidP="00E01F6F">
            <w:pPr>
              <w:pStyle w:val="ListParagraph"/>
              <w:numPr>
                <w:ilvl w:val="0"/>
                <w:numId w:val="30"/>
              </w:numPr>
              <w:rPr>
                <w:rFonts w:asciiTheme="minorHAnsi" w:hAnsiTheme="minorHAnsi"/>
                <w:szCs w:val="22"/>
              </w:rPr>
            </w:pPr>
            <w:r>
              <w:rPr>
                <w:rFonts w:asciiTheme="minorHAnsi" w:hAnsiTheme="minorHAnsi"/>
                <w:szCs w:val="22"/>
              </w:rPr>
              <w:t>Design and implement the database schema</w:t>
            </w:r>
          </w:p>
          <w:p w:rsidR="00C16EA3" w:rsidRDefault="00C16EA3" w:rsidP="00C16EA3">
            <w:pPr>
              <w:rPr>
                <w:rFonts w:asciiTheme="minorHAnsi" w:hAnsiTheme="minorHAnsi"/>
                <w:b/>
                <w:szCs w:val="22"/>
              </w:rPr>
            </w:pPr>
            <w:r>
              <w:rPr>
                <w:rFonts w:asciiTheme="minorHAnsi" w:hAnsiTheme="minorHAnsi"/>
                <w:b/>
                <w:szCs w:val="22"/>
              </w:rPr>
              <w:t>GE Intelligent Platforms: GE software version notification service project and Russian character support project, May 2013 – December 2013 (</w:t>
            </w:r>
            <w:r>
              <w:rPr>
                <w:rFonts w:asciiTheme="minorHAnsi" w:eastAsiaTheme="minorEastAsia" w:hAnsiTheme="minorHAnsi" w:hint="eastAsia"/>
                <w:b/>
                <w:szCs w:val="22"/>
                <w:lang w:eastAsia="zh-CN"/>
              </w:rPr>
              <w:t>8</w:t>
            </w:r>
            <w:r>
              <w:rPr>
                <w:rFonts w:asciiTheme="minorHAnsi" w:hAnsiTheme="minorHAnsi"/>
                <w:b/>
                <w:szCs w:val="22"/>
              </w:rPr>
              <w:t xml:space="preserve"> months)</w:t>
            </w:r>
          </w:p>
          <w:p w:rsidR="00A63201" w:rsidRDefault="00A63201" w:rsidP="00E01F6F">
            <w:pPr>
              <w:pStyle w:val="ListParagraph"/>
              <w:numPr>
                <w:ilvl w:val="0"/>
                <w:numId w:val="31"/>
              </w:numPr>
              <w:rPr>
                <w:rFonts w:asciiTheme="minorHAnsi" w:hAnsiTheme="minorHAnsi"/>
                <w:szCs w:val="22"/>
              </w:rPr>
            </w:pPr>
            <w:r>
              <w:rPr>
                <w:rFonts w:asciiTheme="minorHAnsi" w:hAnsiTheme="minorHAnsi"/>
                <w:szCs w:val="22"/>
              </w:rPr>
              <w:t>Analyze business requirements and translate them into data requirements.</w:t>
            </w:r>
          </w:p>
          <w:p w:rsidR="00A63201" w:rsidRPr="00A63201" w:rsidRDefault="00A63201" w:rsidP="00E01F6F">
            <w:pPr>
              <w:pStyle w:val="ListParagraph"/>
              <w:numPr>
                <w:ilvl w:val="0"/>
                <w:numId w:val="31"/>
              </w:numPr>
              <w:rPr>
                <w:rFonts w:asciiTheme="minorHAnsi" w:hAnsiTheme="minorHAnsi"/>
                <w:szCs w:val="22"/>
              </w:rPr>
            </w:pPr>
            <w:r>
              <w:rPr>
                <w:rFonts w:asciiTheme="minorHAnsi" w:hAnsiTheme="minorHAnsi"/>
                <w:szCs w:val="22"/>
              </w:rPr>
              <w:t>Design and implement the database schema</w:t>
            </w:r>
          </w:p>
          <w:p w:rsidR="00C16EA3" w:rsidRDefault="00C16EA3" w:rsidP="00C16EA3">
            <w:pPr>
              <w:rPr>
                <w:rFonts w:asciiTheme="minorHAnsi" w:hAnsiTheme="minorHAnsi"/>
                <w:b/>
                <w:szCs w:val="22"/>
              </w:rPr>
            </w:pPr>
            <w:r>
              <w:rPr>
                <w:rFonts w:asciiTheme="minorHAnsi" w:hAnsiTheme="minorHAnsi"/>
                <w:b/>
                <w:szCs w:val="22"/>
              </w:rPr>
              <w:t>Enbridge Pipeline: Leak detection trainer upgrade project, January 2014 – July 2015 (1 year and 6 months)</w:t>
            </w:r>
          </w:p>
          <w:p w:rsidR="00A63201" w:rsidRDefault="00A63201" w:rsidP="00E01F6F">
            <w:pPr>
              <w:pStyle w:val="ListParagraph"/>
              <w:numPr>
                <w:ilvl w:val="0"/>
                <w:numId w:val="32"/>
              </w:numPr>
              <w:rPr>
                <w:rFonts w:asciiTheme="minorHAnsi" w:hAnsiTheme="minorHAnsi"/>
                <w:szCs w:val="22"/>
              </w:rPr>
            </w:pPr>
            <w:r>
              <w:rPr>
                <w:rFonts w:asciiTheme="minorHAnsi" w:hAnsiTheme="minorHAnsi"/>
                <w:szCs w:val="22"/>
              </w:rPr>
              <w:t>Analyze business requirements and translate them into data requirements.</w:t>
            </w:r>
          </w:p>
          <w:p w:rsidR="00A63201" w:rsidRPr="00A63201" w:rsidRDefault="00A63201" w:rsidP="00E01F6F">
            <w:pPr>
              <w:pStyle w:val="ListParagraph"/>
              <w:numPr>
                <w:ilvl w:val="0"/>
                <w:numId w:val="32"/>
              </w:numPr>
              <w:rPr>
                <w:rFonts w:asciiTheme="minorHAnsi" w:hAnsiTheme="minorHAnsi"/>
                <w:szCs w:val="22"/>
              </w:rPr>
            </w:pPr>
            <w:r>
              <w:rPr>
                <w:rFonts w:asciiTheme="minorHAnsi" w:hAnsiTheme="minorHAnsi"/>
                <w:szCs w:val="22"/>
              </w:rPr>
              <w:t>Design and implement the database schema</w:t>
            </w:r>
          </w:p>
          <w:p w:rsidR="00C16EA3" w:rsidRDefault="00C16EA3" w:rsidP="00C16EA3">
            <w:pPr>
              <w:rPr>
                <w:rFonts w:asciiTheme="minorHAnsi" w:hAnsiTheme="minorHAnsi"/>
                <w:b/>
                <w:szCs w:val="22"/>
              </w:rPr>
            </w:pPr>
            <w:r>
              <w:rPr>
                <w:rFonts w:asciiTheme="minorHAnsi" w:hAnsiTheme="minorHAnsi"/>
                <w:b/>
                <w:szCs w:val="22"/>
              </w:rPr>
              <w:t xml:space="preserve">iATS Payments: Universal </w:t>
            </w:r>
            <w:proofErr w:type="spellStart"/>
            <w:r>
              <w:rPr>
                <w:rFonts w:asciiTheme="minorHAnsi" w:hAnsiTheme="minorHAnsi"/>
                <w:b/>
                <w:szCs w:val="22"/>
              </w:rPr>
              <w:t>Postback</w:t>
            </w:r>
            <w:proofErr w:type="spellEnd"/>
            <w:r>
              <w:rPr>
                <w:rFonts w:asciiTheme="minorHAnsi" w:hAnsiTheme="minorHAnsi"/>
                <w:b/>
                <w:szCs w:val="22"/>
              </w:rPr>
              <w:t xml:space="preserve"> project and Next Generation project, August 2015 – January 2016 (6 months)</w:t>
            </w:r>
          </w:p>
          <w:p w:rsidR="00A63201" w:rsidRDefault="00A63201" w:rsidP="00E01F6F">
            <w:pPr>
              <w:pStyle w:val="ListParagraph"/>
              <w:numPr>
                <w:ilvl w:val="0"/>
                <w:numId w:val="33"/>
              </w:numPr>
              <w:rPr>
                <w:rFonts w:asciiTheme="minorHAnsi" w:hAnsiTheme="minorHAnsi"/>
                <w:szCs w:val="22"/>
              </w:rPr>
            </w:pPr>
            <w:r>
              <w:rPr>
                <w:rFonts w:asciiTheme="minorHAnsi" w:hAnsiTheme="minorHAnsi"/>
                <w:szCs w:val="22"/>
              </w:rPr>
              <w:t xml:space="preserve">Analyze business requirements and translate them into data </w:t>
            </w:r>
            <w:r>
              <w:rPr>
                <w:rFonts w:asciiTheme="minorHAnsi" w:hAnsiTheme="minorHAnsi"/>
                <w:szCs w:val="22"/>
              </w:rPr>
              <w:lastRenderedPageBreak/>
              <w:t>requirements.</w:t>
            </w:r>
          </w:p>
          <w:p w:rsidR="006318BB" w:rsidRPr="00A63201" w:rsidRDefault="00A63201" w:rsidP="00E01F6F">
            <w:pPr>
              <w:pStyle w:val="ListParagraph"/>
              <w:numPr>
                <w:ilvl w:val="0"/>
                <w:numId w:val="33"/>
              </w:numPr>
              <w:rPr>
                <w:rFonts w:asciiTheme="minorHAnsi" w:hAnsiTheme="minorHAnsi"/>
                <w:szCs w:val="22"/>
              </w:rPr>
            </w:pPr>
            <w:r>
              <w:rPr>
                <w:rFonts w:asciiTheme="minorHAnsi" w:hAnsiTheme="minorHAnsi"/>
                <w:szCs w:val="22"/>
              </w:rPr>
              <w:t>Design and implement the database schema</w:t>
            </w:r>
          </w:p>
        </w:tc>
      </w:tr>
      <w:tr w:rsidR="006318BB" w:rsidRPr="006318BB" w:rsidTr="00B70246">
        <w:tc>
          <w:tcPr>
            <w:tcW w:w="636" w:type="dxa"/>
          </w:tcPr>
          <w:p w:rsidR="006318BB" w:rsidRPr="006318BB" w:rsidRDefault="006318BB" w:rsidP="0096481A">
            <w:pPr>
              <w:rPr>
                <w:rFonts w:asciiTheme="minorHAnsi" w:hAnsiTheme="minorHAnsi"/>
                <w:szCs w:val="22"/>
              </w:rPr>
            </w:pPr>
            <w:r w:rsidRPr="006318BB">
              <w:rPr>
                <w:rFonts w:asciiTheme="minorHAnsi" w:hAnsiTheme="minorHAnsi"/>
                <w:szCs w:val="22"/>
              </w:rPr>
              <w:lastRenderedPageBreak/>
              <w:t>M10</w:t>
            </w:r>
          </w:p>
        </w:tc>
        <w:tc>
          <w:tcPr>
            <w:tcW w:w="3060" w:type="dxa"/>
          </w:tcPr>
          <w:p w:rsidR="006318BB" w:rsidRPr="006318BB" w:rsidRDefault="006318BB" w:rsidP="00675B59">
            <w:pPr>
              <w:suppressAutoHyphens/>
              <w:rPr>
                <w:rFonts w:asciiTheme="minorHAnsi" w:hAnsiTheme="minorHAnsi"/>
                <w:color w:val="000000" w:themeColor="text1"/>
                <w:szCs w:val="22"/>
                <w:lang w:val="en-CA" w:eastAsia="en-CA"/>
              </w:rPr>
            </w:pPr>
            <w:r w:rsidRPr="006318BB">
              <w:rPr>
                <w:rFonts w:asciiTheme="minorHAnsi" w:hAnsiTheme="minorHAnsi"/>
                <w:color w:val="000000" w:themeColor="text1"/>
                <w:szCs w:val="22"/>
                <w:lang w:val="en-CA" w:eastAsia="en-CA"/>
              </w:rPr>
              <w:t xml:space="preserve">Experience in developing solution using  Web-Services </w:t>
            </w:r>
          </w:p>
        </w:tc>
        <w:tc>
          <w:tcPr>
            <w:tcW w:w="1440" w:type="dxa"/>
            <w:vAlign w:val="center"/>
          </w:tcPr>
          <w:p w:rsidR="006318BB" w:rsidRPr="006318BB" w:rsidRDefault="006318BB" w:rsidP="00675B59">
            <w:pPr>
              <w:jc w:val="center"/>
              <w:rPr>
                <w:rFonts w:asciiTheme="minorHAnsi" w:hAnsiTheme="minorHAnsi"/>
                <w:color w:val="000000" w:themeColor="text1"/>
                <w:szCs w:val="22"/>
                <w:lang w:val="en-CA" w:eastAsia="en-CA"/>
              </w:rPr>
            </w:pPr>
            <w:r w:rsidRPr="006318BB">
              <w:rPr>
                <w:rFonts w:asciiTheme="minorHAnsi" w:hAnsiTheme="minorHAnsi"/>
                <w:color w:val="000000" w:themeColor="text1"/>
                <w:szCs w:val="22"/>
                <w:lang w:val="en-CA" w:eastAsia="en-CA"/>
              </w:rPr>
              <w:t>6 years</w:t>
            </w:r>
          </w:p>
        </w:tc>
        <w:tc>
          <w:tcPr>
            <w:tcW w:w="4428" w:type="dxa"/>
          </w:tcPr>
          <w:p w:rsidR="00303E53" w:rsidRDefault="00303E53" w:rsidP="00303E53">
            <w:pPr>
              <w:rPr>
                <w:rFonts w:asciiTheme="minorHAnsi" w:hAnsiTheme="minorHAnsi"/>
                <w:szCs w:val="22"/>
              </w:rPr>
            </w:pPr>
            <w:r>
              <w:rPr>
                <w:rFonts w:asciiTheme="minorHAnsi" w:hAnsiTheme="minorHAnsi"/>
                <w:szCs w:val="22"/>
              </w:rPr>
              <w:t xml:space="preserve">Senior resource has 7 years of experience with </w:t>
            </w:r>
            <w:r>
              <w:rPr>
                <w:rFonts w:asciiTheme="minorHAnsi" w:hAnsiTheme="minorHAnsi"/>
                <w:szCs w:val="22"/>
              </w:rPr>
              <w:t>developing solutions using web services from the following</w:t>
            </w:r>
            <w:r>
              <w:rPr>
                <w:rFonts w:asciiTheme="minorHAnsi" w:hAnsiTheme="minorHAnsi"/>
                <w:szCs w:val="22"/>
              </w:rPr>
              <w:t>:</w:t>
            </w:r>
          </w:p>
          <w:p w:rsidR="00303E53" w:rsidRDefault="00303E53" w:rsidP="00303E53">
            <w:pPr>
              <w:rPr>
                <w:rFonts w:asciiTheme="minorHAnsi" w:hAnsiTheme="minorHAnsi"/>
                <w:b/>
                <w:szCs w:val="22"/>
              </w:rPr>
            </w:pPr>
            <w:r>
              <w:rPr>
                <w:rFonts w:asciiTheme="minorHAnsi" w:hAnsiTheme="minorHAnsi"/>
                <w:b/>
                <w:szCs w:val="22"/>
              </w:rPr>
              <w:t>Enbridge Pipeline: SCADA server software platform upgrade project, July 2008 – July 2010 (2 years)</w:t>
            </w:r>
          </w:p>
          <w:p w:rsidR="00303E53" w:rsidRPr="00303E53" w:rsidRDefault="00303E53" w:rsidP="00E01F6F">
            <w:pPr>
              <w:pStyle w:val="ListParagraph"/>
              <w:numPr>
                <w:ilvl w:val="0"/>
                <w:numId w:val="34"/>
              </w:numPr>
              <w:rPr>
                <w:rFonts w:asciiTheme="minorHAnsi" w:hAnsiTheme="minorHAnsi"/>
                <w:szCs w:val="22"/>
              </w:rPr>
            </w:pPr>
            <w:r>
              <w:rPr>
                <w:rFonts w:asciiTheme="minorHAnsi" w:hAnsiTheme="minorHAnsi"/>
                <w:szCs w:val="22"/>
              </w:rPr>
              <w:t>Design and develop web services</w:t>
            </w:r>
          </w:p>
          <w:p w:rsidR="00303E53" w:rsidRDefault="00303E53" w:rsidP="00303E53">
            <w:pPr>
              <w:rPr>
                <w:rFonts w:asciiTheme="minorHAnsi" w:hAnsiTheme="minorHAnsi"/>
                <w:b/>
                <w:szCs w:val="22"/>
              </w:rPr>
            </w:pPr>
            <w:r>
              <w:rPr>
                <w:rFonts w:asciiTheme="minorHAnsi" w:hAnsiTheme="minorHAnsi"/>
                <w:b/>
                <w:szCs w:val="22"/>
              </w:rPr>
              <w:t>Alberta Pension Service Corporation: Employer Compliance System project, August 2010 – April 2013 (2 years and 6 months)</w:t>
            </w:r>
          </w:p>
          <w:p w:rsidR="00303E53" w:rsidRPr="00303E53" w:rsidRDefault="00303E53" w:rsidP="00E01F6F">
            <w:pPr>
              <w:pStyle w:val="ListParagraph"/>
              <w:numPr>
                <w:ilvl w:val="0"/>
                <w:numId w:val="35"/>
              </w:numPr>
              <w:rPr>
                <w:rFonts w:asciiTheme="minorHAnsi" w:hAnsiTheme="minorHAnsi"/>
                <w:szCs w:val="22"/>
              </w:rPr>
            </w:pPr>
            <w:r>
              <w:rPr>
                <w:rFonts w:asciiTheme="minorHAnsi" w:hAnsiTheme="minorHAnsi"/>
                <w:szCs w:val="22"/>
              </w:rPr>
              <w:t>Design and develop web services</w:t>
            </w:r>
          </w:p>
          <w:p w:rsidR="00303E53" w:rsidRDefault="00303E53" w:rsidP="00303E53">
            <w:pPr>
              <w:rPr>
                <w:rFonts w:asciiTheme="minorHAnsi" w:hAnsiTheme="minorHAnsi"/>
                <w:b/>
                <w:szCs w:val="22"/>
              </w:rPr>
            </w:pPr>
            <w:r>
              <w:rPr>
                <w:rFonts w:asciiTheme="minorHAnsi" w:hAnsiTheme="minorHAnsi"/>
                <w:b/>
                <w:szCs w:val="22"/>
              </w:rPr>
              <w:t>GE Intelligent Platforms: GE software version notification service project and Russian character support project, May 2013 – December 2013 (</w:t>
            </w:r>
            <w:r>
              <w:rPr>
                <w:rFonts w:asciiTheme="minorHAnsi" w:eastAsiaTheme="minorEastAsia" w:hAnsiTheme="minorHAnsi" w:hint="eastAsia"/>
                <w:b/>
                <w:szCs w:val="22"/>
                <w:lang w:eastAsia="zh-CN"/>
              </w:rPr>
              <w:t>8</w:t>
            </w:r>
            <w:r>
              <w:rPr>
                <w:rFonts w:asciiTheme="minorHAnsi" w:hAnsiTheme="minorHAnsi"/>
                <w:b/>
                <w:szCs w:val="22"/>
              </w:rPr>
              <w:t xml:space="preserve"> months)</w:t>
            </w:r>
          </w:p>
          <w:p w:rsidR="00303E53" w:rsidRPr="00303E53" w:rsidRDefault="00303E53" w:rsidP="00E01F6F">
            <w:pPr>
              <w:pStyle w:val="ListParagraph"/>
              <w:numPr>
                <w:ilvl w:val="0"/>
                <w:numId w:val="36"/>
              </w:numPr>
              <w:rPr>
                <w:rFonts w:asciiTheme="minorHAnsi" w:hAnsiTheme="minorHAnsi"/>
                <w:szCs w:val="22"/>
              </w:rPr>
            </w:pPr>
            <w:r>
              <w:rPr>
                <w:rFonts w:asciiTheme="minorHAnsi" w:hAnsiTheme="minorHAnsi"/>
                <w:szCs w:val="22"/>
              </w:rPr>
              <w:t>Design and develop web services</w:t>
            </w:r>
          </w:p>
          <w:p w:rsidR="00303E53" w:rsidRDefault="00303E53" w:rsidP="00303E53">
            <w:pPr>
              <w:rPr>
                <w:rFonts w:asciiTheme="minorHAnsi" w:hAnsiTheme="minorHAnsi"/>
                <w:b/>
                <w:szCs w:val="22"/>
              </w:rPr>
            </w:pPr>
            <w:r>
              <w:rPr>
                <w:rFonts w:asciiTheme="minorHAnsi" w:hAnsiTheme="minorHAnsi"/>
                <w:b/>
                <w:szCs w:val="22"/>
              </w:rPr>
              <w:t>Enbridge Pipeline: Leak detection trainer upgrade project, January 2014 – July 2015 (1 year and 6 months)</w:t>
            </w:r>
          </w:p>
          <w:p w:rsidR="00303E53" w:rsidRPr="00303E53" w:rsidRDefault="00303E53" w:rsidP="00E01F6F">
            <w:pPr>
              <w:pStyle w:val="ListParagraph"/>
              <w:numPr>
                <w:ilvl w:val="0"/>
                <w:numId w:val="37"/>
              </w:numPr>
              <w:rPr>
                <w:rFonts w:asciiTheme="minorHAnsi" w:hAnsiTheme="minorHAnsi"/>
                <w:szCs w:val="22"/>
              </w:rPr>
            </w:pPr>
            <w:r>
              <w:rPr>
                <w:rFonts w:asciiTheme="minorHAnsi" w:hAnsiTheme="minorHAnsi"/>
                <w:szCs w:val="22"/>
              </w:rPr>
              <w:t>Design and develop web services</w:t>
            </w:r>
          </w:p>
          <w:p w:rsidR="00303E53" w:rsidRDefault="00303E53" w:rsidP="00303E53">
            <w:pPr>
              <w:rPr>
                <w:rFonts w:asciiTheme="minorHAnsi" w:hAnsiTheme="minorHAnsi"/>
                <w:b/>
                <w:szCs w:val="22"/>
              </w:rPr>
            </w:pPr>
            <w:r>
              <w:rPr>
                <w:rFonts w:asciiTheme="minorHAnsi" w:hAnsiTheme="minorHAnsi"/>
                <w:b/>
                <w:szCs w:val="22"/>
              </w:rPr>
              <w:t xml:space="preserve">iATS Payments: Universal </w:t>
            </w:r>
            <w:proofErr w:type="spellStart"/>
            <w:r>
              <w:rPr>
                <w:rFonts w:asciiTheme="minorHAnsi" w:hAnsiTheme="minorHAnsi"/>
                <w:b/>
                <w:szCs w:val="22"/>
              </w:rPr>
              <w:t>Postback</w:t>
            </w:r>
            <w:proofErr w:type="spellEnd"/>
            <w:r>
              <w:rPr>
                <w:rFonts w:asciiTheme="minorHAnsi" w:hAnsiTheme="minorHAnsi"/>
                <w:b/>
                <w:szCs w:val="22"/>
              </w:rPr>
              <w:t xml:space="preserve"> project and Next Generation project, August 2015 – January 2016 (6 months)</w:t>
            </w:r>
          </w:p>
          <w:p w:rsidR="006318BB" w:rsidRPr="00303E53" w:rsidRDefault="00303E53" w:rsidP="00E01F6F">
            <w:pPr>
              <w:pStyle w:val="ListParagraph"/>
              <w:numPr>
                <w:ilvl w:val="0"/>
                <w:numId w:val="38"/>
              </w:numPr>
              <w:rPr>
                <w:rFonts w:asciiTheme="minorHAnsi" w:hAnsiTheme="minorHAnsi"/>
                <w:szCs w:val="22"/>
              </w:rPr>
            </w:pPr>
            <w:r>
              <w:rPr>
                <w:rFonts w:asciiTheme="minorHAnsi" w:hAnsiTheme="minorHAnsi"/>
                <w:szCs w:val="22"/>
              </w:rPr>
              <w:t>Design and develop web services</w:t>
            </w:r>
          </w:p>
        </w:tc>
      </w:tr>
    </w:tbl>
    <w:p w:rsidR="00D14BB8" w:rsidRPr="006318BB" w:rsidRDefault="00D14BB8" w:rsidP="00D14BB8">
      <w:pPr>
        <w:rPr>
          <w:rFonts w:asciiTheme="minorHAnsi" w:hAnsiTheme="minorHAnsi"/>
          <w:sz w:val="22"/>
          <w:szCs w:val="22"/>
        </w:rPr>
      </w:pPr>
    </w:p>
    <w:p w:rsidR="00D14BB8" w:rsidRPr="006318BB" w:rsidRDefault="00D14BB8" w:rsidP="00D14BB8">
      <w:pPr>
        <w:rPr>
          <w:rFonts w:asciiTheme="minorHAnsi" w:hAnsiTheme="minorHAnsi"/>
          <w:sz w:val="22"/>
          <w:szCs w:val="22"/>
        </w:rPr>
      </w:pPr>
    </w:p>
    <w:p w:rsidR="00D14BB8" w:rsidRPr="006318BB" w:rsidRDefault="00D14BB8" w:rsidP="00D14BB8">
      <w:pPr>
        <w:rPr>
          <w:rFonts w:asciiTheme="minorHAnsi" w:hAnsiTheme="minorHAnsi"/>
          <w:b/>
          <w:sz w:val="22"/>
          <w:szCs w:val="22"/>
        </w:rPr>
      </w:pPr>
      <w:r w:rsidRPr="006318BB">
        <w:rPr>
          <w:rFonts w:asciiTheme="minorHAnsi" w:hAnsiTheme="minorHAnsi"/>
          <w:b/>
          <w:sz w:val="22"/>
          <w:szCs w:val="22"/>
        </w:rPr>
        <w:t>Desirable Skills and Attributes</w:t>
      </w:r>
    </w:p>
    <w:tbl>
      <w:tblPr>
        <w:tblStyle w:val="TableGrid"/>
        <w:tblW w:w="11016" w:type="dxa"/>
        <w:tblLook w:val="04A0" w:firstRow="1" w:lastRow="0" w:firstColumn="1" w:lastColumn="0" w:noHBand="0" w:noVBand="1"/>
      </w:tblPr>
      <w:tblGrid>
        <w:gridCol w:w="648"/>
        <w:gridCol w:w="3060"/>
        <w:gridCol w:w="1440"/>
        <w:gridCol w:w="4428"/>
        <w:gridCol w:w="1440"/>
      </w:tblGrid>
      <w:tr w:rsidR="00D14BB8" w:rsidRPr="006318BB" w:rsidTr="006318BB">
        <w:trPr>
          <w:gridAfter w:val="1"/>
          <w:wAfter w:w="1440" w:type="dxa"/>
        </w:trPr>
        <w:tc>
          <w:tcPr>
            <w:tcW w:w="648" w:type="dxa"/>
            <w:tcBorders>
              <w:bottom w:val="single" w:sz="4" w:space="0" w:color="auto"/>
            </w:tcBorders>
          </w:tcPr>
          <w:p w:rsidR="00D14BB8" w:rsidRPr="006318BB" w:rsidRDefault="00D14BB8" w:rsidP="001363B4">
            <w:pPr>
              <w:rPr>
                <w:rFonts w:asciiTheme="minorHAnsi" w:hAnsiTheme="minorHAnsi"/>
                <w:szCs w:val="22"/>
              </w:rPr>
            </w:pPr>
          </w:p>
        </w:tc>
        <w:tc>
          <w:tcPr>
            <w:tcW w:w="3060" w:type="dxa"/>
            <w:tcBorders>
              <w:bottom w:val="single" w:sz="4" w:space="0" w:color="auto"/>
            </w:tcBorders>
          </w:tcPr>
          <w:p w:rsidR="00D14BB8" w:rsidRPr="006318BB" w:rsidRDefault="00D14BB8" w:rsidP="001363B4">
            <w:pPr>
              <w:rPr>
                <w:rFonts w:asciiTheme="minorHAnsi" w:hAnsiTheme="minorHAnsi"/>
                <w:szCs w:val="22"/>
              </w:rPr>
            </w:pPr>
          </w:p>
        </w:tc>
        <w:tc>
          <w:tcPr>
            <w:tcW w:w="1440" w:type="dxa"/>
            <w:tcBorders>
              <w:bottom w:val="single" w:sz="4" w:space="0" w:color="auto"/>
            </w:tcBorders>
          </w:tcPr>
          <w:p w:rsidR="00D14BB8" w:rsidRPr="006318BB" w:rsidRDefault="0042005A" w:rsidP="00D14BB8">
            <w:pPr>
              <w:jc w:val="center"/>
              <w:rPr>
                <w:rFonts w:asciiTheme="minorHAnsi" w:hAnsiTheme="minorHAnsi"/>
                <w:b/>
                <w:szCs w:val="22"/>
              </w:rPr>
            </w:pPr>
            <w:r w:rsidRPr="006318BB">
              <w:rPr>
                <w:rFonts w:asciiTheme="minorHAnsi" w:hAnsiTheme="minorHAnsi"/>
                <w:b/>
                <w:szCs w:val="22"/>
              </w:rPr>
              <w:t>*</w:t>
            </w:r>
            <w:r w:rsidR="00D14BB8" w:rsidRPr="006318BB">
              <w:rPr>
                <w:rFonts w:asciiTheme="minorHAnsi" w:hAnsiTheme="minorHAnsi"/>
                <w:b/>
                <w:szCs w:val="22"/>
              </w:rPr>
              <w:t>Minimum Experience</w:t>
            </w:r>
          </w:p>
        </w:tc>
        <w:tc>
          <w:tcPr>
            <w:tcW w:w="4428" w:type="dxa"/>
          </w:tcPr>
          <w:p w:rsidR="00D14BB8" w:rsidRPr="006318BB" w:rsidRDefault="0042005A" w:rsidP="0042005A">
            <w:pPr>
              <w:jc w:val="center"/>
              <w:rPr>
                <w:rFonts w:asciiTheme="minorHAnsi" w:hAnsiTheme="minorHAnsi"/>
                <w:b/>
                <w:szCs w:val="22"/>
              </w:rPr>
            </w:pPr>
            <w:r w:rsidRPr="006318BB">
              <w:rPr>
                <w:rFonts w:asciiTheme="minorHAnsi" w:hAnsiTheme="minorHAnsi"/>
                <w:b/>
                <w:szCs w:val="22"/>
              </w:rPr>
              <w:t>**</w:t>
            </w:r>
            <w:r w:rsidR="00D14BB8" w:rsidRPr="006318BB">
              <w:rPr>
                <w:rFonts w:asciiTheme="minorHAnsi" w:hAnsiTheme="minorHAnsi"/>
                <w:b/>
                <w:szCs w:val="22"/>
              </w:rPr>
              <w:t>Candidate Response</w:t>
            </w:r>
          </w:p>
        </w:tc>
      </w:tr>
      <w:tr w:rsidR="006318BB" w:rsidRPr="006318BB" w:rsidTr="006318BB">
        <w:tc>
          <w:tcPr>
            <w:tcW w:w="648" w:type="dxa"/>
            <w:shd w:val="clear" w:color="auto" w:fill="auto"/>
          </w:tcPr>
          <w:p w:rsidR="006318BB" w:rsidRPr="006318BB" w:rsidRDefault="006318BB" w:rsidP="001363B4">
            <w:pPr>
              <w:rPr>
                <w:rFonts w:asciiTheme="minorHAnsi" w:hAnsiTheme="minorHAnsi"/>
                <w:szCs w:val="22"/>
              </w:rPr>
            </w:pPr>
            <w:r w:rsidRPr="006318BB">
              <w:rPr>
                <w:rFonts w:asciiTheme="minorHAnsi" w:hAnsiTheme="minorHAnsi"/>
                <w:szCs w:val="22"/>
              </w:rPr>
              <w:t>D1</w:t>
            </w:r>
          </w:p>
        </w:tc>
        <w:tc>
          <w:tcPr>
            <w:tcW w:w="3060" w:type="dxa"/>
            <w:shd w:val="clear" w:color="auto" w:fill="auto"/>
          </w:tcPr>
          <w:p w:rsidR="006318BB" w:rsidRPr="006318BB" w:rsidRDefault="006318BB" w:rsidP="006F2ABF">
            <w:pPr>
              <w:rPr>
                <w:rFonts w:asciiTheme="minorHAnsi" w:hAnsiTheme="minorHAnsi"/>
                <w:szCs w:val="22"/>
                <w:lang w:val="en-CA" w:eastAsia="en-CA"/>
              </w:rPr>
            </w:pPr>
            <w:r w:rsidRPr="006318BB">
              <w:rPr>
                <w:rFonts w:asciiTheme="minorHAnsi" w:hAnsiTheme="minorHAnsi"/>
                <w:szCs w:val="22"/>
                <w:lang w:val="en-CA" w:eastAsia="en-CA"/>
              </w:rPr>
              <w:t>Experience in enterprise application development.</w:t>
            </w:r>
          </w:p>
        </w:tc>
        <w:tc>
          <w:tcPr>
            <w:tcW w:w="1440" w:type="dxa"/>
            <w:shd w:val="clear" w:color="auto" w:fill="auto"/>
            <w:vAlign w:val="center"/>
          </w:tcPr>
          <w:p w:rsidR="006318BB" w:rsidRPr="006318BB" w:rsidRDefault="006318BB" w:rsidP="006F2ABF">
            <w:pPr>
              <w:jc w:val="center"/>
              <w:rPr>
                <w:rFonts w:asciiTheme="minorHAnsi" w:hAnsiTheme="minorHAnsi"/>
                <w:szCs w:val="22"/>
                <w:lang w:val="en-CA" w:eastAsia="en-CA"/>
              </w:rPr>
            </w:pPr>
            <w:r w:rsidRPr="006318BB">
              <w:rPr>
                <w:rFonts w:asciiTheme="minorHAnsi" w:hAnsiTheme="minorHAnsi"/>
                <w:szCs w:val="22"/>
                <w:lang w:val="en-CA" w:eastAsia="en-CA"/>
              </w:rPr>
              <w:t>4 years</w:t>
            </w:r>
          </w:p>
        </w:tc>
        <w:tc>
          <w:tcPr>
            <w:tcW w:w="4428" w:type="dxa"/>
          </w:tcPr>
          <w:p w:rsidR="0091288A" w:rsidRDefault="0091288A" w:rsidP="0091288A">
            <w:pPr>
              <w:rPr>
                <w:rFonts w:asciiTheme="minorHAnsi" w:hAnsiTheme="minorHAnsi"/>
                <w:szCs w:val="22"/>
              </w:rPr>
            </w:pPr>
            <w:r>
              <w:rPr>
                <w:rFonts w:asciiTheme="minorHAnsi" w:hAnsiTheme="minorHAnsi"/>
                <w:szCs w:val="22"/>
              </w:rPr>
              <w:t xml:space="preserve">Senior resource has 7 years of experience </w:t>
            </w:r>
            <w:r>
              <w:rPr>
                <w:rFonts w:asciiTheme="minorHAnsi" w:hAnsiTheme="minorHAnsi"/>
                <w:szCs w:val="22"/>
              </w:rPr>
              <w:t xml:space="preserve">in enterprise application development </w:t>
            </w:r>
            <w:r>
              <w:rPr>
                <w:rFonts w:asciiTheme="minorHAnsi" w:hAnsiTheme="minorHAnsi"/>
                <w:szCs w:val="22"/>
              </w:rPr>
              <w:t>from the following:</w:t>
            </w:r>
          </w:p>
          <w:p w:rsidR="0091288A" w:rsidRPr="0091288A" w:rsidRDefault="0091288A" w:rsidP="00E01F6F">
            <w:pPr>
              <w:pStyle w:val="ListParagraph"/>
              <w:numPr>
                <w:ilvl w:val="0"/>
                <w:numId w:val="39"/>
              </w:numPr>
              <w:rPr>
                <w:rFonts w:asciiTheme="minorHAnsi" w:hAnsiTheme="minorHAnsi"/>
                <w:szCs w:val="22"/>
              </w:rPr>
            </w:pPr>
            <w:r w:rsidRPr="0091288A">
              <w:rPr>
                <w:rFonts w:asciiTheme="minorHAnsi" w:hAnsiTheme="minorHAnsi"/>
                <w:b/>
                <w:szCs w:val="22"/>
              </w:rPr>
              <w:t>Enbridge Pipeline: SCADA server software platform upgrade project, July 2008 – July 2010 (2 years)</w:t>
            </w:r>
          </w:p>
          <w:p w:rsidR="0091288A" w:rsidRPr="0091288A" w:rsidRDefault="0091288A" w:rsidP="00E01F6F">
            <w:pPr>
              <w:pStyle w:val="ListParagraph"/>
              <w:numPr>
                <w:ilvl w:val="0"/>
                <w:numId w:val="39"/>
              </w:numPr>
              <w:rPr>
                <w:rFonts w:asciiTheme="minorHAnsi" w:hAnsiTheme="minorHAnsi"/>
                <w:szCs w:val="22"/>
              </w:rPr>
            </w:pPr>
            <w:r w:rsidRPr="0091288A">
              <w:rPr>
                <w:rFonts w:asciiTheme="minorHAnsi" w:hAnsiTheme="minorHAnsi"/>
                <w:b/>
                <w:szCs w:val="22"/>
              </w:rPr>
              <w:t>Alberta Pension Service Corporation: Employer Compliance System project, August 2010 – April 2013 (2 years and 6 months)</w:t>
            </w:r>
          </w:p>
          <w:p w:rsidR="0091288A" w:rsidRPr="0091288A" w:rsidRDefault="0091288A" w:rsidP="00E01F6F">
            <w:pPr>
              <w:pStyle w:val="ListParagraph"/>
              <w:numPr>
                <w:ilvl w:val="0"/>
                <w:numId w:val="39"/>
              </w:numPr>
              <w:rPr>
                <w:rFonts w:asciiTheme="minorHAnsi" w:hAnsiTheme="minorHAnsi"/>
                <w:szCs w:val="22"/>
              </w:rPr>
            </w:pPr>
            <w:r w:rsidRPr="0091288A">
              <w:rPr>
                <w:rFonts w:asciiTheme="minorHAnsi" w:hAnsiTheme="minorHAnsi"/>
                <w:b/>
                <w:szCs w:val="22"/>
              </w:rPr>
              <w:t>GE Intelligent Platforms: GE software version notification service project and Russian character support project, May 2013 – December 2013 (</w:t>
            </w:r>
            <w:r w:rsidRPr="0091288A">
              <w:rPr>
                <w:rFonts w:asciiTheme="minorHAnsi" w:eastAsiaTheme="minorEastAsia" w:hAnsiTheme="minorHAnsi" w:hint="eastAsia"/>
                <w:b/>
                <w:szCs w:val="22"/>
                <w:lang w:eastAsia="zh-CN"/>
              </w:rPr>
              <w:t>8</w:t>
            </w:r>
            <w:r w:rsidRPr="0091288A">
              <w:rPr>
                <w:rFonts w:asciiTheme="minorHAnsi" w:hAnsiTheme="minorHAnsi"/>
                <w:b/>
                <w:szCs w:val="22"/>
              </w:rPr>
              <w:t xml:space="preserve"> months)</w:t>
            </w:r>
          </w:p>
          <w:p w:rsidR="0091288A" w:rsidRPr="0091288A" w:rsidRDefault="0091288A" w:rsidP="00E01F6F">
            <w:pPr>
              <w:pStyle w:val="ListParagraph"/>
              <w:numPr>
                <w:ilvl w:val="0"/>
                <w:numId w:val="39"/>
              </w:numPr>
              <w:rPr>
                <w:rFonts w:asciiTheme="minorHAnsi" w:hAnsiTheme="minorHAnsi"/>
                <w:b/>
                <w:szCs w:val="22"/>
              </w:rPr>
            </w:pPr>
            <w:r w:rsidRPr="0091288A">
              <w:rPr>
                <w:rFonts w:asciiTheme="minorHAnsi" w:hAnsiTheme="minorHAnsi"/>
                <w:b/>
                <w:szCs w:val="22"/>
              </w:rPr>
              <w:t xml:space="preserve">Enbridge Pipeline: Leak detection </w:t>
            </w:r>
            <w:r w:rsidRPr="0091288A">
              <w:rPr>
                <w:rFonts w:asciiTheme="minorHAnsi" w:hAnsiTheme="minorHAnsi"/>
                <w:b/>
                <w:szCs w:val="22"/>
              </w:rPr>
              <w:lastRenderedPageBreak/>
              <w:t>trainer upgrade project, January 2014 – July 2015 (1 year and 6 months)</w:t>
            </w:r>
          </w:p>
          <w:p w:rsidR="006318BB" w:rsidRPr="0091288A" w:rsidRDefault="0091288A" w:rsidP="00E01F6F">
            <w:pPr>
              <w:pStyle w:val="ListParagraph"/>
              <w:numPr>
                <w:ilvl w:val="0"/>
                <w:numId w:val="39"/>
              </w:numPr>
              <w:rPr>
                <w:rFonts w:asciiTheme="minorHAnsi" w:hAnsiTheme="minorHAnsi"/>
                <w:color w:val="000000" w:themeColor="text1"/>
                <w:szCs w:val="22"/>
              </w:rPr>
            </w:pPr>
            <w:r w:rsidRPr="0091288A">
              <w:rPr>
                <w:rFonts w:asciiTheme="minorHAnsi" w:hAnsiTheme="minorHAnsi"/>
                <w:b/>
                <w:szCs w:val="22"/>
              </w:rPr>
              <w:t xml:space="preserve">iATS Payments: Universal </w:t>
            </w:r>
            <w:proofErr w:type="spellStart"/>
            <w:r w:rsidRPr="0091288A">
              <w:rPr>
                <w:rFonts w:asciiTheme="minorHAnsi" w:hAnsiTheme="minorHAnsi"/>
                <w:b/>
                <w:szCs w:val="22"/>
              </w:rPr>
              <w:t>Postback</w:t>
            </w:r>
            <w:proofErr w:type="spellEnd"/>
            <w:r w:rsidRPr="0091288A">
              <w:rPr>
                <w:rFonts w:asciiTheme="minorHAnsi" w:hAnsiTheme="minorHAnsi"/>
                <w:b/>
                <w:szCs w:val="22"/>
              </w:rPr>
              <w:t xml:space="preserve"> project and Next Generation project, August 2015 – January 2016 (6 months)</w:t>
            </w:r>
          </w:p>
        </w:tc>
        <w:tc>
          <w:tcPr>
            <w:tcW w:w="1440" w:type="dxa"/>
            <w:vAlign w:val="center"/>
          </w:tcPr>
          <w:p w:rsidR="006318BB" w:rsidRPr="006318BB" w:rsidRDefault="006318BB" w:rsidP="00675B59">
            <w:pPr>
              <w:jc w:val="center"/>
              <w:rPr>
                <w:rFonts w:asciiTheme="minorHAnsi" w:hAnsiTheme="minorHAnsi"/>
                <w:color w:val="000000" w:themeColor="text1"/>
                <w:szCs w:val="22"/>
                <w:lang w:val="en-CA" w:eastAsia="en-CA"/>
              </w:rPr>
            </w:pPr>
          </w:p>
        </w:tc>
      </w:tr>
      <w:tr w:rsidR="006318BB" w:rsidRPr="006318BB" w:rsidTr="006318BB">
        <w:trPr>
          <w:gridAfter w:val="1"/>
          <w:wAfter w:w="1440" w:type="dxa"/>
        </w:trPr>
        <w:tc>
          <w:tcPr>
            <w:tcW w:w="648" w:type="dxa"/>
            <w:shd w:val="clear" w:color="auto" w:fill="auto"/>
          </w:tcPr>
          <w:p w:rsidR="006318BB" w:rsidRPr="006318BB" w:rsidRDefault="006318BB" w:rsidP="00675B59">
            <w:pPr>
              <w:rPr>
                <w:rFonts w:asciiTheme="minorHAnsi" w:hAnsiTheme="minorHAnsi"/>
                <w:szCs w:val="22"/>
              </w:rPr>
            </w:pPr>
            <w:r w:rsidRPr="006318BB">
              <w:rPr>
                <w:rFonts w:asciiTheme="minorHAnsi" w:hAnsiTheme="minorHAnsi"/>
                <w:szCs w:val="22"/>
              </w:rPr>
              <w:lastRenderedPageBreak/>
              <w:t>D2</w:t>
            </w:r>
          </w:p>
        </w:tc>
        <w:tc>
          <w:tcPr>
            <w:tcW w:w="3060" w:type="dxa"/>
            <w:shd w:val="clear" w:color="auto" w:fill="auto"/>
          </w:tcPr>
          <w:p w:rsidR="006318BB" w:rsidRPr="006318BB" w:rsidRDefault="006318BB" w:rsidP="00675B59">
            <w:pPr>
              <w:suppressAutoHyphens/>
              <w:rPr>
                <w:rFonts w:asciiTheme="minorHAnsi" w:hAnsiTheme="minorHAnsi"/>
                <w:color w:val="000000" w:themeColor="text1"/>
                <w:szCs w:val="22"/>
                <w:lang w:val="en-CA" w:eastAsia="en-CA"/>
              </w:rPr>
            </w:pPr>
            <w:r w:rsidRPr="006318BB">
              <w:rPr>
                <w:rFonts w:asciiTheme="minorHAnsi" w:hAnsiTheme="minorHAnsi"/>
                <w:color w:val="000000" w:themeColor="text1"/>
                <w:szCs w:val="22"/>
                <w:lang w:val="en-CA" w:eastAsia="en-CA"/>
              </w:rPr>
              <w:t xml:space="preserve">Experience with SQL Server(2008 and above)  </w:t>
            </w:r>
          </w:p>
        </w:tc>
        <w:tc>
          <w:tcPr>
            <w:tcW w:w="1440" w:type="dxa"/>
            <w:shd w:val="clear" w:color="auto" w:fill="auto"/>
            <w:vAlign w:val="center"/>
          </w:tcPr>
          <w:p w:rsidR="006318BB" w:rsidRPr="006318BB" w:rsidRDefault="006318BB" w:rsidP="00675B59">
            <w:pPr>
              <w:jc w:val="center"/>
              <w:rPr>
                <w:rFonts w:asciiTheme="minorHAnsi" w:hAnsiTheme="minorHAnsi"/>
                <w:color w:val="000000" w:themeColor="text1"/>
                <w:szCs w:val="22"/>
                <w:lang w:val="en-CA" w:eastAsia="en-CA"/>
              </w:rPr>
            </w:pPr>
            <w:r w:rsidRPr="006318BB">
              <w:rPr>
                <w:rFonts w:asciiTheme="minorHAnsi" w:hAnsiTheme="minorHAnsi"/>
                <w:color w:val="000000" w:themeColor="text1"/>
                <w:szCs w:val="22"/>
                <w:lang w:val="en-CA" w:eastAsia="en-CA"/>
              </w:rPr>
              <w:t>2 years</w:t>
            </w:r>
          </w:p>
        </w:tc>
        <w:tc>
          <w:tcPr>
            <w:tcW w:w="4428" w:type="dxa"/>
          </w:tcPr>
          <w:p w:rsidR="00DC68EA" w:rsidRDefault="00DC68EA" w:rsidP="00DC68EA">
            <w:pPr>
              <w:rPr>
                <w:rFonts w:asciiTheme="minorHAnsi" w:hAnsiTheme="minorHAnsi"/>
                <w:szCs w:val="22"/>
              </w:rPr>
            </w:pPr>
            <w:r>
              <w:rPr>
                <w:rFonts w:asciiTheme="minorHAnsi" w:hAnsiTheme="minorHAnsi"/>
                <w:szCs w:val="22"/>
              </w:rPr>
              <w:t>Senior resource has 7 years of experience</w:t>
            </w:r>
            <w:r>
              <w:rPr>
                <w:rFonts w:asciiTheme="minorHAnsi" w:hAnsiTheme="minorHAnsi"/>
                <w:szCs w:val="22"/>
              </w:rPr>
              <w:t xml:space="preserve"> working with SQL server </w:t>
            </w:r>
            <w:r>
              <w:rPr>
                <w:rFonts w:asciiTheme="minorHAnsi" w:hAnsiTheme="minorHAnsi"/>
                <w:szCs w:val="22"/>
              </w:rPr>
              <w:t>from the following:</w:t>
            </w:r>
          </w:p>
          <w:p w:rsidR="00DC68EA" w:rsidRPr="0091288A" w:rsidRDefault="00DC68EA" w:rsidP="00E01F6F">
            <w:pPr>
              <w:pStyle w:val="ListParagraph"/>
              <w:numPr>
                <w:ilvl w:val="0"/>
                <w:numId w:val="40"/>
              </w:numPr>
              <w:rPr>
                <w:rFonts w:asciiTheme="minorHAnsi" w:hAnsiTheme="minorHAnsi"/>
                <w:szCs w:val="22"/>
              </w:rPr>
            </w:pPr>
            <w:r w:rsidRPr="0091288A">
              <w:rPr>
                <w:rFonts w:asciiTheme="minorHAnsi" w:hAnsiTheme="minorHAnsi"/>
                <w:b/>
                <w:szCs w:val="22"/>
              </w:rPr>
              <w:t>Enbridge Pipeline: SCADA server software platform upgrade project, July 2008 – July 2010 (2 years)</w:t>
            </w:r>
          </w:p>
          <w:p w:rsidR="00DC68EA" w:rsidRPr="0091288A" w:rsidRDefault="00DC68EA" w:rsidP="00E01F6F">
            <w:pPr>
              <w:pStyle w:val="ListParagraph"/>
              <w:numPr>
                <w:ilvl w:val="0"/>
                <w:numId w:val="40"/>
              </w:numPr>
              <w:rPr>
                <w:rFonts w:asciiTheme="minorHAnsi" w:hAnsiTheme="minorHAnsi"/>
                <w:szCs w:val="22"/>
              </w:rPr>
            </w:pPr>
            <w:r w:rsidRPr="0091288A">
              <w:rPr>
                <w:rFonts w:asciiTheme="minorHAnsi" w:hAnsiTheme="minorHAnsi"/>
                <w:b/>
                <w:szCs w:val="22"/>
              </w:rPr>
              <w:t>Alberta Pension Service Corporation: Employer Compliance System project, August 2010 – April 2013 (2 years and 6 months)</w:t>
            </w:r>
          </w:p>
          <w:p w:rsidR="00DC68EA" w:rsidRPr="0091288A" w:rsidRDefault="00DC68EA" w:rsidP="00E01F6F">
            <w:pPr>
              <w:pStyle w:val="ListParagraph"/>
              <w:numPr>
                <w:ilvl w:val="0"/>
                <w:numId w:val="40"/>
              </w:numPr>
              <w:rPr>
                <w:rFonts w:asciiTheme="minorHAnsi" w:hAnsiTheme="minorHAnsi"/>
                <w:szCs w:val="22"/>
              </w:rPr>
            </w:pPr>
            <w:r w:rsidRPr="0091288A">
              <w:rPr>
                <w:rFonts w:asciiTheme="minorHAnsi" w:hAnsiTheme="minorHAnsi"/>
                <w:b/>
                <w:szCs w:val="22"/>
              </w:rPr>
              <w:t>GE Intelligent Platforms: GE software version notification service project and Russian character support project, May 2013 – December 2013 (</w:t>
            </w:r>
            <w:r w:rsidRPr="0091288A">
              <w:rPr>
                <w:rFonts w:asciiTheme="minorHAnsi" w:eastAsiaTheme="minorEastAsia" w:hAnsiTheme="minorHAnsi" w:hint="eastAsia"/>
                <w:b/>
                <w:szCs w:val="22"/>
                <w:lang w:eastAsia="zh-CN"/>
              </w:rPr>
              <w:t>8</w:t>
            </w:r>
            <w:r w:rsidRPr="0091288A">
              <w:rPr>
                <w:rFonts w:asciiTheme="minorHAnsi" w:hAnsiTheme="minorHAnsi"/>
                <w:b/>
                <w:szCs w:val="22"/>
              </w:rPr>
              <w:t xml:space="preserve"> months)</w:t>
            </w:r>
          </w:p>
          <w:p w:rsidR="00DC68EA" w:rsidRPr="0091288A" w:rsidRDefault="00DC68EA" w:rsidP="00E01F6F">
            <w:pPr>
              <w:pStyle w:val="ListParagraph"/>
              <w:numPr>
                <w:ilvl w:val="0"/>
                <w:numId w:val="40"/>
              </w:numPr>
              <w:rPr>
                <w:rFonts w:asciiTheme="minorHAnsi" w:hAnsiTheme="minorHAnsi"/>
                <w:b/>
                <w:szCs w:val="22"/>
              </w:rPr>
            </w:pPr>
            <w:r w:rsidRPr="0091288A">
              <w:rPr>
                <w:rFonts w:asciiTheme="minorHAnsi" w:hAnsiTheme="minorHAnsi"/>
                <w:b/>
                <w:szCs w:val="22"/>
              </w:rPr>
              <w:t>Enbridge Pipeline: Leak detection trainer upgrade project, January 2014 – July 2015 (1 year and 6 months)</w:t>
            </w:r>
          </w:p>
          <w:p w:rsidR="006318BB" w:rsidRPr="00DC68EA" w:rsidRDefault="00DC68EA" w:rsidP="00E01F6F">
            <w:pPr>
              <w:pStyle w:val="ListParagraph"/>
              <w:numPr>
                <w:ilvl w:val="0"/>
                <w:numId w:val="40"/>
              </w:numPr>
              <w:rPr>
                <w:rFonts w:asciiTheme="minorHAnsi" w:hAnsiTheme="minorHAnsi"/>
                <w:szCs w:val="22"/>
              </w:rPr>
            </w:pPr>
            <w:r w:rsidRPr="00DC68EA">
              <w:rPr>
                <w:rFonts w:asciiTheme="minorHAnsi" w:hAnsiTheme="minorHAnsi"/>
                <w:b/>
                <w:szCs w:val="22"/>
              </w:rPr>
              <w:t xml:space="preserve">iATS Payments: Universal </w:t>
            </w:r>
            <w:proofErr w:type="spellStart"/>
            <w:r w:rsidRPr="00DC68EA">
              <w:rPr>
                <w:rFonts w:asciiTheme="minorHAnsi" w:hAnsiTheme="minorHAnsi"/>
                <w:b/>
                <w:szCs w:val="22"/>
              </w:rPr>
              <w:t>Postback</w:t>
            </w:r>
            <w:proofErr w:type="spellEnd"/>
            <w:r w:rsidRPr="00DC68EA">
              <w:rPr>
                <w:rFonts w:asciiTheme="minorHAnsi" w:hAnsiTheme="minorHAnsi"/>
                <w:b/>
                <w:szCs w:val="22"/>
              </w:rPr>
              <w:t xml:space="preserve"> project and Next Generation project, August 2015 – January 2016 (6 months)</w:t>
            </w:r>
          </w:p>
        </w:tc>
      </w:tr>
      <w:tr w:rsidR="00625957" w:rsidRPr="006318BB" w:rsidTr="006318BB">
        <w:trPr>
          <w:gridAfter w:val="1"/>
          <w:wAfter w:w="1440" w:type="dxa"/>
        </w:trPr>
        <w:tc>
          <w:tcPr>
            <w:tcW w:w="648" w:type="dxa"/>
            <w:shd w:val="clear" w:color="auto" w:fill="auto"/>
          </w:tcPr>
          <w:p w:rsidR="00625957" w:rsidRPr="006318BB" w:rsidRDefault="00625957" w:rsidP="00675B59">
            <w:pPr>
              <w:rPr>
                <w:rFonts w:asciiTheme="minorHAnsi" w:hAnsiTheme="minorHAnsi"/>
                <w:szCs w:val="22"/>
              </w:rPr>
            </w:pPr>
            <w:r w:rsidRPr="006318BB">
              <w:rPr>
                <w:rFonts w:asciiTheme="minorHAnsi" w:hAnsiTheme="minorHAnsi"/>
                <w:szCs w:val="22"/>
              </w:rPr>
              <w:t>D3</w:t>
            </w:r>
          </w:p>
        </w:tc>
        <w:tc>
          <w:tcPr>
            <w:tcW w:w="3060" w:type="dxa"/>
            <w:shd w:val="clear" w:color="auto" w:fill="auto"/>
          </w:tcPr>
          <w:p w:rsidR="00625957" w:rsidRPr="006318BB" w:rsidRDefault="00625957" w:rsidP="006F2ABF">
            <w:pPr>
              <w:suppressAutoHyphens/>
              <w:rPr>
                <w:rFonts w:asciiTheme="minorHAnsi" w:hAnsiTheme="minorHAnsi"/>
                <w:szCs w:val="22"/>
                <w:lang w:val="en-CA" w:eastAsia="en-CA"/>
              </w:rPr>
            </w:pPr>
            <w:r w:rsidRPr="006318BB">
              <w:rPr>
                <w:rFonts w:asciiTheme="minorHAnsi" w:hAnsiTheme="minorHAnsi"/>
                <w:szCs w:val="22"/>
                <w:lang w:val="en-CA" w:eastAsia="en-CA"/>
              </w:rPr>
              <w:t>Experience in designing applications in web-based development environment with mobile platforms</w:t>
            </w:r>
          </w:p>
        </w:tc>
        <w:tc>
          <w:tcPr>
            <w:tcW w:w="1440" w:type="dxa"/>
            <w:shd w:val="clear" w:color="auto" w:fill="auto"/>
            <w:vAlign w:val="center"/>
          </w:tcPr>
          <w:p w:rsidR="00625957" w:rsidRPr="006318BB" w:rsidRDefault="00625957" w:rsidP="006F2ABF">
            <w:pPr>
              <w:jc w:val="center"/>
              <w:rPr>
                <w:rFonts w:asciiTheme="minorHAnsi" w:hAnsiTheme="minorHAnsi"/>
                <w:szCs w:val="22"/>
                <w:lang w:val="en-CA" w:eastAsia="en-CA"/>
              </w:rPr>
            </w:pPr>
            <w:r w:rsidRPr="006318BB">
              <w:rPr>
                <w:rFonts w:asciiTheme="minorHAnsi" w:hAnsiTheme="minorHAnsi"/>
                <w:szCs w:val="22"/>
                <w:lang w:val="en-CA" w:eastAsia="en-CA"/>
              </w:rPr>
              <w:t>2 years</w:t>
            </w:r>
          </w:p>
        </w:tc>
        <w:tc>
          <w:tcPr>
            <w:tcW w:w="4428" w:type="dxa"/>
          </w:tcPr>
          <w:p w:rsidR="00625957" w:rsidRPr="00212849" w:rsidRDefault="00625957" w:rsidP="006B0B69">
            <w:pPr>
              <w:rPr>
                <w:rFonts w:asciiTheme="minorHAnsi" w:hAnsiTheme="minorHAnsi"/>
                <w:szCs w:val="22"/>
              </w:rPr>
            </w:pPr>
            <w:r>
              <w:rPr>
                <w:rFonts w:asciiTheme="minorHAnsi" w:hAnsiTheme="minorHAnsi"/>
                <w:szCs w:val="22"/>
              </w:rPr>
              <w:t>Senior resource has 5</w:t>
            </w:r>
            <w:r>
              <w:rPr>
                <w:rFonts w:asciiTheme="minorHAnsi" w:hAnsiTheme="minorHAnsi"/>
                <w:szCs w:val="22"/>
              </w:rPr>
              <w:t xml:space="preserve"> years of experi</w:t>
            </w:r>
            <w:r>
              <w:rPr>
                <w:rFonts w:asciiTheme="minorHAnsi" w:hAnsiTheme="minorHAnsi"/>
                <w:szCs w:val="22"/>
              </w:rPr>
              <w:t>ence designing and developing mobile web applications from the following:</w:t>
            </w:r>
          </w:p>
          <w:p w:rsidR="00625957" w:rsidRDefault="00625957" w:rsidP="006B0B69">
            <w:pPr>
              <w:rPr>
                <w:rFonts w:asciiTheme="minorHAnsi" w:hAnsiTheme="minorHAnsi"/>
                <w:b/>
                <w:szCs w:val="22"/>
              </w:rPr>
            </w:pPr>
            <w:r>
              <w:rPr>
                <w:rFonts w:asciiTheme="minorHAnsi" w:hAnsiTheme="minorHAnsi"/>
                <w:b/>
                <w:szCs w:val="22"/>
              </w:rPr>
              <w:t>Alberta Pension Service Corporation: Employer Compliance System project, August 2010 – April 2013 (2 years and 6 months)</w:t>
            </w:r>
          </w:p>
          <w:p w:rsidR="00625957" w:rsidRPr="009D3AF5" w:rsidRDefault="00625957" w:rsidP="00E01F6F">
            <w:pPr>
              <w:pStyle w:val="ListParagraph"/>
              <w:numPr>
                <w:ilvl w:val="0"/>
                <w:numId w:val="41"/>
              </w:numPr>
              <w:rPr>
                <w:rFonts w:asciiTheme="minorHAnsi" w:hAnsiTheme="minorHAnsi"/>
                <w:szCs w:val="22"/>
              </w:rPr>
            </w:pPr>
            <w:r>
              <w:rPr>
                <w:rFonts w:asciiTheme="minorHAnsi" w:hAnsiTheme="minorHAnsi"/>
                <w:szCs w:val="22"/>
              </w:rPr>
              <w:t>Design and develop mobile web application</w:t>
            </w:r>
          </w:p>
          <w:p w:rsidR="00625957" w:rsidRDefault="00625957" w:rsidP="006B0B69">
            <w:pPr>
              <w:rPr>
                <w:rFonts w:asciiTheme="minorHAnsi" w:hAnsiTheme="minorHAnsi"/>
                <w:b/>
                <w:szCs w:val="22"/>
              </w:rPr>
            </w:pPr>
            <w:r>
              <w:rPr>
                <w:rFonts w:asciiTheme="minorHAnsi" w:hAnsiTheme="minorHAnsi"/>
                <w:b/>
                <w:szCs w:val="22"/>
              </w:rPr>
              <w:t>GE Intelligent Platforms: GE software version notification service project and Russian character support project, May 2013 – December 2013 (</w:t>
            </w:r>
            <w:r>
              <w:rPr>
                <w:rFonts w:asciiTheme="minorHAnsi" w:eastAsiaTheme="minorEastAsia" w:hAnsiTheme="minorHAnsi" w:hint="eastAsia"/>
                <w:b/>
                <w:szCs w:val="22"/>
                <w:lang w:eastAsia="zh-CN"/>
              </w:rPr>
              <w:t>8</w:t>
            </w:r>
            <w:r>
              <w:rPr>
                <w:rFonts w:asciiTheme="minorHAnsi" w:hAnsiTheme="minorHAnsi"/>
                <w:b/>
                <w:szCs w:val="22"/>
              </w:rPr>
              <w:t xml:space="preserve"> months)</w:t>
            </w:r>
          </w:p>
          <w:p w:rsidR="00625957" w:rsidRPr="009D3AF5" w:rsidRDefault="00625957" w:rsidP="00E01F6F">
            <w:pPr>
              <w:pStyle w:val="ListParagraph"/>
              <w:numPr>
                <w:ilvl w:val="0"/>
                <w:numId w:val="42"/>
              </w:numPr>
              <w:rPr>
                <w:rFonts w:asciiTheme="minorHAnsi" w:hAnsiTheme="minorHAnsi"/>
                <w:szCs w:val="22"/>
              </w:rPr>
            </w:pPr>
            <w:r>
              <w:rPr>
                <w:rFonts w:asciiTheme="minorHAnsi" w:hAnsiTheme="minorHAnsi"/>
                <w:szCs w:val="22"/>
              </w:rPr>
              <w:t>Design and develop mobile web application</w:t>
            </w:r>
          </w:p>
          <w:p w:rsidR="00625957" w:rsidRDefault="00625957" w:rsidP="006B0B69">
            <w:pPr>
              <w:rPr>
                <w:rFonts w:asciiTheme="minorHAnsi" w:hAnsiTheme="minorHAnsi"/>
                <w:b/>
                <w:szCs w:val="22"/>
              </w:rPr>
            </w:pPr>
            <w:r>
              <w:rPr>
                <w:rFonts w:asciiTheme="minorHAnsi" w:hAnsiTheme="minorHAnsi"/>
                <w:b/>
                <w:szCs w:val="22"/>
              </w:rPr>
              <w:t>Enbridge Pipeline: Leak detection trainer upgrade project, January 2014 – July 2015 (1 year and 6 months)</w:t>
            </w:r>
          </w:p>
          <w:p w:rsidR="00625957" w:rsidRPr="009D3AF5" w:rsidRDefault="00625957" w:rsidP="00E01F6F">
            <w:pPr>
              <w:pStyle w:val="ListParagraph"/>
              <w:numPr>
                <w:ilvl w:val="0"/>
                <w:numId w:val="43"/>
              </w:numPr>
              <w:rPr>
                <w:rFonts w:asciiTheme="minorHAnsi" w:hAnsiTheme="minorHAnsi"/>
                <w:szCs w:val="22"/>
              </w:rPr>
            </w:pPr>
            <w:r>
              <w:rPr>
                <w:rFonts w:asciiTheme="minorHAnsi" w:hAnsiTheme="minorHAnsi"/>
                <w:szCs w:val="22"/>
              </w:rPr>
              <w:t>Design and develop mobile web application</w:t>
            </w:r>
          </w:p>
          <w:p w:rsidR="00625957" w:rsidRDefault="00625957" w:rsidP="006B0B69">
            <w:pPr>
              <w:rPr>
                <w:rFonts w:asciiTheme="minorHAnsi" w:hAnsiTheme="minorHAnsi"/>
                <w:b/>
                <w:szCs w:val="22"/>
              </w:rPr>
            </w:pPr>
            <w:r>
              <w:rPr>
                <w:rFonts w:asciiTheme="minorHAnsi" w:hAnsiTheme="minorHAnsi"/>
                <w:b/>
                <w:szCs w:val="22"/>
              </w:rPr>
              <w:t xml:space="preserve">iATS Payments: Universal </w:t>
            </w:r>
            <w:proofErr w:type="spellStart"/>
            <w:r>
              <w:rPr>
                <w:rFonts w:asciiTheme="minorHAnsi" w:hAnsiTheme="minorHAnsi"/>
                <w:b/>
                <w:szCs w:val="22"/>
              </w:rPr>
              <w:t>Postback</w:t>
            </w:r>
            <w:proofErr w:type="spellEnd"/>
            <w:r>
              <w:rPr>
                <w:rFonts w:asciiTheme="minorHAnsi" w:hAnsiTheme="minorHAnsi"/>
                <w:b/>
                <w:szCs w:val="22"/>
              </w:rPr>
              <w:t xml:space="preserve"> project and Next Generation project, August 2015 – </w:t>
            </w:r>
            <w:r>
              <w:rPr>
                <w:rFonts w:asciiTheme="minorHAnsi" w:hAnsiTheme="minorHAnsi"/>
                <w:b/>
                <w:szCs w:val="22"/>
              </w:rPr>
              <w:lastRenderedPageBreak/>
              <w:t>January 2016 (6 months)</w:t>
            </w:r>
          </w:p>
          <w:p w:rsidR="00625957" w:rsidRPr="009D3AF5" w:rsidRDefault="00625957" w:rsidP="00E01F6F">
            <w:pPr>
              <w:pStyle w:val="ListParagraph"/>
              <w:numPr>
                <w:ilvl w:val="0"/>
                <w:numId w:val="44"/>
              </w:numPr>
              <w:rPr>
                <w:rFonts w:asciiTheme="minorHAnsi" w:hAnsiTheme="minorHAnsi"/>
                <w:szCs w:val="22"/>
              </w:rPr>
            </w:pPr>
            <w:r>
              <w:rPr>
                <w:rFonts w:asciiTheme="minorHAnsi" w:hAnsiTheme="minorHAnsi"/>
                <w:szCs w:val="22"/>
              </w:rPr>
              <w:t>Design and develop mobile web application</w:t>
            </w:r>
          </w:p>
        </w:tc>
      </w:tr>
      <w:tr w:rsidR="00625957" w:rsidRPr="006318BB" w:rsidTr="006318BB">
        <w:trPr>
          <w:gridAfter w:val="1"/>
          <w:wAfter w:w="1440" w:type="dxa"/>
        </w:trPr>
        <w:tc>
          <w:tcPr>
            <w:tcW w:w="648" w:type="dxa"/>
            <w:shd w:val="clear" w:color="auto" w:fill="auto"/>
          </w:tcPr>
          <w:p w:rsidR="00625957" w:rsidRPr="006318BB" w:rsidRDefault="00625957" w:rsidP="00675B59">
            <w:pPr>
              <w:rPr>
                <w:rFonts w:asciiTheme="minorHAnsi" w:hAnsiTheme="minorHAnsi"/>
                <w:szCs w:val="22"/>
              </w:rPr>
            </w:pPr>
            <w:r w:rsidRPr="006318BB">
              <w:rPr>
                <w:rFonts w:asciiTheme="minorHAnsi" w:hAnsiTheme="minorHAnsi"/>
                <w:szCs w:val="22"/>
              </w:rPr>
              <w:lastRenderedPageBreak/>
              <w:t>D4</w:t>
            </w:r>
          </w:p>
        </w:tc>
        <w:tc>
          <w:tcPr>
            <w:tcW w:w="3060" w:type="dxa"/>
            <w:shd w:val="clear" w:color="auto" w:fill="auto"/>
          </w:tcPr>
          <w:p w:rsidR="00625957" w:rsidRPr="006318BB" w:rsidRDefault="00625957" w:rsidP="006F2ABF">
            <w:pPr>
              <w:suppressAutoHyphens/>
              <w:rPr>
                <w:rFonts w:asciiTheme="minorHAnsi" w:hAnsiTheme="minorHAnsi"/>
                <w:szCs w:val="22"/>
                <w:lang w:val="en-CA" w:eastAsia="en-CA"/>
              </w:rPr>
            </w:pPr>
            <w:r w:rsidRPr="006318BB">
              <w:rPr>
                <w:rFonts w:asciiTheme="minorHAnsi" w:hAnsiTheme="minorHAnsi"/>
                <w:szCs w:val="22"/>
              </w:rPr>
              <w:t>Experience with Oracle 10g or higher, and related tools like TOAD</w:t>
            </w:r>
          </w:p>
        </w:tc>
        <w:tc>
          <w:tcPr>
            <w:tcW w:w="1440" w:type="dxa"/>
            <w:shd w:val="clear" w:color="auto" w:fill="auto"/>
            <w:vAlign w:val="center"/>
          </w:tcPr>
          <w:p w:rsidR="00625957" w:rsidRPr="006318BB" w:rsidRDefault="00625957" w:rsidP="006F2ABF">
            <w:pPr>
              <w:jc w:val="center"/>
              <w:rPr>
                <w:rFonts w:asciiTheme="minorHAnsi" w:hAnsiTheme="minorHAnsi"/>
                <w:szCs w:val="22"/>
                <w:lang w:val="en-CA" w:eastAsia="en-CA"/>
              </w:rPr>
            </w:pPr>
            <w:r w:rsidRPr="006318BB">
              <w:rPr>
                <w:rFonts w:asciiTheme="minorHAnsi" w:hAnsiTheme="minorHAnsi"/>
                <w:szCs w:val="22"/>
                <w:lang w:val="en-CA" w:eastAsia="en-CA"/>
              </w:rPr>
              <w:t>5 years</w:t>
            </w:r>
          </w:p>
        </w:tc>
        <w:tc>
          <w:tcPr>
            <w:tcW w:w="4428" w:type="dxa"/>
          </w:tcPr>
          <w:p w:rsidR="00625957" w:rsidRDefault="00C20205" w:rsidP="001363B4">
            <w:pPr>
              <w:rPr>
                <w:rFonts w:asciiTheme="minorHAnsi" w:hAnsiTheme="minorHAnsi"/>
                <w:szCs w:val="22"/>
              </w:rPr>
            </w:pPr>
            <w:r>
              <w:rPr>
                <w:rFonts w:asciiTheme="minorHAnsi" w:hAnsiTheme="minorHAnsi"/>
                <w:szCs w:val="22"/>
              </w:rPr>
              <w:t>Senior resource has more than 2 years working with Oracle database from the following:</w:t>
            </w:r>
          </w:p>
          <w:p w:rsidR="00C20205" w:rsidRPr="00C20205" w:rsidRDefault="00C20205" w:rsidP="00C20205">
            <w:pPr>
              <w:rPr>
                <w:rFonts w:asciiTheme="minorHAnsi" w:hAnsiTheme="minorHAnsi"/>
                <w:b/>
                <w:szCs w:val="22"/>
              </w:rPr>
            </w:pPr>
            <w:r>
              <w:rPr>
                <w:rFonts w:asciiTheme="minorHAnsi" w:hAnsiTheme="minorHAnsi"/>
                <w:b/>
                <w:szCs w:val="22"/>
              </w:rPr>
              <w:t>Alberta Pension Service Corporation: Employer Compliance System project, August 2010 – April 2013 (2 years and 6 months)</w:t>
            </w:r>
          </w:p>
        </w:tc>
      </w:tr>
      <w:tr w:rsidR="00625957" w:rsidRPr="006318BB" w:rsidTr="006318BB">
        <w:trPr>
          <w:gridAfter w:val="1"/>
          <w:wAfter w:w="1440" w:type="dxa"/>
        </w:trPr>
        <w:tc>
          <w:tcPr>
            <w:tcW w:w="648" w:type="dxa"/>
            <w:shd w:val="clear" w:color="auto" w:fill="auto"/>
          </w:tcPr>
          <w:p w:rsidR="00625957" w:rsidRPr="006318BB" w:rsidRDefault="00625957" w:rsidP="00675B59">
            <w:pPr>
              <w:rPr>
                <w:rFonts w:asciiTheme="minorHAnsi" w:hAnsiTheme="minorHAnsi"/>
                <w:szCs w:val="22"/>
              </w:rPr>
            </w:pPr>
            <w:r w:rsidRPr="006318BB">
              <w:rPr>
                <w:rFonts w:asciiTheme="minorHAnsi" w:hAnsiTheme="minorHAnsi"/>
                <w:szCs w:val="22"/>
              </w:rPr>
              <w:t>D5</w:t>
            </w:r>
          </w:p>
        </w:tc>
        <w:tc>
          <w:tcPr>
            <w:tcW w:w="3060" w:type="dxa"/>
            <w:shd w:val="clear" w:color="auto" w:fill="auto"/>
          </w:tcPr>
          <w:p w:rsidR="00625957" w:rsidRPr="006318BB" w:rsidRDefault="00625957" w:rsidP="006F2ABF">
            <w:pPr>
              <w:suppressAutoHyphens/>
              <w:rPr>
                <w:rFonts w:asciiTheme="minorHAnsi" w:hAnsiTheme="minorHAnsi"/>
                <w:szCs w:val="22"/>
                <w:lang w:val="en-CA" w:eastAsia="en-CA"/>
              </w:rPr>
            </w:pPr>
            <w:r w:rsidRPr="006318BB">
              <w:rPr>
                <w:rFonts w:asciiTheme="minorHAnsi" w:hAnsiTheme="minorHAnsi"/>
                <w:szCs w:val="22"/>
                <w:lang w:val="en-CA" w:eastAsia="en-CA"/>
              </w:rPr>
              <w:t>Experience in developing Mobile Apps</w:t>
            </w:r>
          </w:p>
        </w:tc>
        <w:tc>
          <w:tcPr>
            <w:tcW w:w="1440" w:type="dxa"/>
            <w:shd w:val="clear" w:color="auto" w:fill="auto"/>
            <w:vAlign w:val="center"/>
          </w:tcPr>
          <w:p w:rsidR="00625957" w:rsidRPr="006318BB" w:rsidRDefault="00625957" w:rsidP="006F2ABF">
            <w:pPr>
              <w:jc w:val="center"/>
              <w:rPr>
                <w:rFonts w:asciiTheme="minorHAnsi" w:hAnsiTheme="minorHAnsi"/>
                <w:szCs w:val="22"/>
                <w:lang w:val="en-CA" w:eastAsia="en-CA"/>
              </w:rPr>
            </w:pPr>
            <w:r w:rsidRPr="006318BB">
              <w:rPr>
                <w:rFonts w:asciiTheme="minorHAnsi" w:hAnsiTheme="minorHAnsi"/>
                <w:szCs w:val="22"/>
                <w:lang w:val="en-CA" w:eastAsia="en-CA"/>
              </w:rPr>
              <w:t>5 years</w:t>
            </w:r>
          </w:p>
        </w:tc>
        <w:tc>
          <w:tcPr>
            <w:tcW w:w="4428" w:type="dxa"/>
          </w:tcPr>
          <w:p w:rsidR="00625957" w:rsidRPr="006318BB" w:rsidRDefault="00C20205" w:rsidP="001363B4">
            <w:pPr>
              <w:rPr>
                <w:rFonts w:asciiTheme="minorHAnsi" w:hAnsiTheme="minorHAnsi"/>
                <w:szCs w:val="22"/>
              </w:rPr>
            </w:pPr>
            <w:r>
              <w:rPr>
                <w:rFonts w:asciiTheme="minorHAnsi" w:hAnsiTheme="minorHAnsi"/>
                <w:szCs w:val="22"/>
              </w:rPr>
              <w:t>N/A</w:t>
            </w:r>
          </w:p>
        </w:tc>
      </w:tr>
      <w:tr w:rsidR="00625957" w:rsidRPr="006318BB" w:rsidTr="006318BB">
        <w:trPr>
          <w:gridAfter w:val="1"/>
          <w:wAfter w:w="1440" w:type="dxa"/>
        </w:trPr>
        <w:tc>
          <w:tcPr>
            <w:tcW w:w="648" w:type="dxa"/>
            <w:shd w:val="clear" w:color="auto" w:fill="auto"/>
          </w:tcPr>
          <w:p w:rsidR="00625957" w:rsidRPr="006318BB" w:rsidRDefault="00625957" w:rsidP="00675B59">
            <w:pPr>
              <w:rPr>
                <w:rFonts w:asciiTheme="minorHAnsi" w:hAnsiTheme="minorHAnsi"/>
                <w:szCs w:val="22"/>
              </w:rPr>
            </w:pPr>
            <w:r w:rsidRPr="006318BB">
              <w:rPr>
                <w:rFonts w:asciiTheme="minorHAnsi" w:hAnsiTheme="minorHAnsi"/>
                <w:szCs w:val="22"/>
              </w:rPr>
              <w:t>D6</w:t>
            </w:r>
          </w:p>
        </w:tc>
        <w:tc>
          <w:tcPr>
            <w:tcW w:w="3060" w:type="dxa"/>
            <w:shd w:val="clear" w:color="auto" w:fill="auto"/>
          </w:tcPr>
          <w:p w:rsidR="00625957" w:rsidRPr="006318BB" w:rsidRDefault="00625957" w:rsidP="006F2ABF">
            <w:pPr>
              <w:suppressAutoHyphens/>
              <w:rPr>
                <w:rFonts w:asciiTheme="minorHAnsi" w:hAnsiTheme="minorHAnsi"/>
                <w:szCs w:val="22"/>
                <w:lang w:val="en-CA" w:eastAsia="en-CA"/>
              </w:rPr>
            </w:pPr>
            <w:r w:rsidRPr="006318BB">
              <w:rPr>
                <w:rFonts w:asciiTheme="minorHAnsi" w:hAnsiTheme="minorHAnsi"/>
                <w:szCs w:val="22"/>
                <w:lang w:val="en-CA" w:eastAsia="en-CA"/>
              </w:rPr>
              <w:t>Experience for having transitioned an application to Application Management with specified guidelines from PMO.</w:t>
            </w:r>
          </w:p>
        </w:tc>
        <w:tc>
          <w:tcPr>
            <w:tcW w:w="1440" w:type="dxa"/>
            <w:shd w:val="clear" w:color="auto" w:fill="auto"/>
            <w:vAlign w:val="center"/>
          </w:tcPr>
          <w:p w:rsidR="00625957" w:rsidRPr="006318BB" w:rsidRDefault="00625957" w:rsidP="006F2ABF">
            <w:pPr>
              <w:jc w:val="center"/>
              <w:rPr>
                <w:rFonts w:asciiTheme="minorHAnsi" w:hAnsiTheme="minorHAnsi"/>
                <w:szCs w:val="22"/>
                <w:lang w:val="en-CA" w:eastAsia="en-CA"/>
              </w:rPr>
            </w:pPr>
            <w:r w:rsidRPr="006318BB">
              <w:rPr>
                <w:rFonts w:asciiTheme="minorHAnsi" w:hAnsiTheme="minorHAnsi"/>
                <w:szCs w:val="22"/>
                <w:lang w:val="en-CA" w:eastAsia="en-CA"/>
              </w:rPr>
              <w:t>2 years</w:t>
            </w:r>
          </w:p>
        </w:tc>
        <w:tc>
          <w:tcPr>
            <w:tcW w:w="4428" w:type="dxa"/>
          </w:tcPr>
          <w:p w:rsidR="00C20205" w:rsidRDefault="00C20205" w:rsidP="00C20205">
            <w:pPr>
              <w:rPr>
                <w:rFonts w:asciiTheme="minorHAnsi" w:hAnsiTheme="minorHAnsi"/>
                <w:szCs w:val="22"/>
              </w:rPr>
            </w:pPr>
            <w:r>
              <w:rPr>
                <w:rFonts w:asciiTheme="minorHAnsi" w:hAnsiTheme="minorHAnsi"/>
                <w:szCs w:val="22"/>
              </w:rPr>
              <w:t>Senior resource has 7 years of experience</w:t>
            </w:r>
            <w:r>
              <w:rPr>
                <w:rFonts w:asciiTheme="minorHAnsi" w:hAnsiTheme="minorHAnsi"/>
                <w:szCs w:val="22"/>
              </w:rPr>
              <w:t xml:space="preserve"> with transition an application to support team following guidelines</w:t>
            </w:r>
            <w:r>
              <w:rPr>
                <w:rFonts w:asciiTheme="minorHAnsi" w:hAnsiTheme="minorHAnsi"/>
                <w:szCs w:val="22"/>
              </w:rPr>
              <w:t>:</w:t>
            </w:r>
          </w:p>
          <w:p w:rsidR="00C20205" w:rsidRPr="0091288A" w:rsidRDefault="00C20205" w:rsidP="00E01F6F">
            <w:pPr>
              <w:pStyle w:val="ListParagraph"/>
              <w:numPr>
                <w:ilvl w:val="0"/>
                <w:numId w:val="46"/>
              </w:numPr>
              <w:rPr>
                <w:rFonts w:asciiTheme="minorHAnsi" w:hAnsiTheme="minorHAnsi"/>
                <w:szCs w:val="22"/>
              </w:rPr>
            </w:pPr>
            <w:r w:rsidRPr="0091288A">
              <w:rPr>
                <w:rFonts w:asciiTheme="minorHAnsi" w:hAnsiTheme="minorHAnsi"/>
                <w:b/>
                <w:szCs w:val="22"/>
              </w:rPr>
              <w:t>Enbridge Pipeline: SCADA server software platform upgrade project, July 2008 – July 2010 (2 years)</w:t>
            </w:r>
          </w:p>
          <w:p w:rsidR="00C20205" w:rsidRPr="0091288A" w:rsidRDefault="00C20205" w:rsidP="00E01F6F">
            <w:pPr>
              <w:pStyle w:val="ListParagraph"/>
              <w:numPr>
                <w:ilvl w:val="0"/>
                <w:numId w:val="46"/>
              </w:numPr>
              <w:rPr>
                <w:rFonts w:asciiTheme="minorHAnsi" w:hAnsiTheme="minorHAnsi"/>
                <w:szCs w:val="22"/>
              </w:rPr>
            </w:pPr>
            <w:r w:rsidRPr="0091288A">
              <w:rPr>
                <w:rFonts w:asciiTheme="minorHAnsi" w:hAnsiTheme="minorHAnsi"/>
                <w:b/>
                <w:szCs w:val="22"/>
              </w:rPr>
              <w:t>Alberta Pension Service Corporation: Employer Compliance System project, August 2010 – April 2013 (2 years and 6 months)</w:t>
            </w:r>
          </w:p>
          <w:p w:rsidR="00C20205" w:rsidRPr="0091288A" w:rsidRDefault="00C20205" w:rsidP="00E01F6F">
            <w:pPr>
              <w:pStyle w:val="ListParagraph"/>
              <w:numPr>
                <w:ilvl w:val="0"/>
                <w:numId w:val="46"/>
              </w:numPr>
              <w:rPr>
                <w:rFonts w:asciiTheme="minorHAnsi" w:hAnsiTheme="minorHAnsi"/>
                <w:szCs w:val="22"/>
              </w:rPr>
            </w:pPr>
            <w:r w:rsidRPr="0091288A">
              <w:rPr>
                <w:rFonts w:asciiTheme="minorHAnsi" w:hAnsiTheme="minorHAnsi"/>
                <w:b/>
                <w:szCs w:val="22"/>
              </w:rPr>
              <w:t>GE Intelligent Platforms: GE software version notification service project and Russian character support project, May 2013 – December 2013 (</w:t>
            </w:r>
            <w:r w:rsidRPr="0091288A">
              <w:rPr>
                <w:rFonts w:asciiTheme="minorHAnsi" w:eastAsiaTheme="minorEastAsia" w:hAnsiTheme="minorHAnsi" w:hint="eastAsia"/>
                <w:b/>
                <w:szCs w:val="22"/>
                <w:lang w:eastAsia="zh-CN"/>
              </w:rPr>
              <w:t>8</w:t>
            </w:r>
            <w:r w:rsidRPr="0091288A">
              <w:rPr>
                <w:rFonts w:asciiTheme="minorHAnsi" w:hAnsiTheme="minorHAnsi"/>
                <w:b/>
                <w:szCs w:val="22"/>
              </w:rPr>
              <w:t xml:space="preserve"> months)</w:t>
            </w:r>
          </w:p>
          <w:p w:rsidR="00C20205" w:rsidRPr="0091288A" w:rsidRDefault="00C20205" w:rsidP="00E01F6F">
            <w:pPr>
              <w:pStyle w:val="ListParagraph"/>
              <w:numPr>
                <w:ilvl w:val="0"/>
                <w:numId w:val="46"/>
              </w:numPr>
              <w:rPr>
                <w:rFonts w:asciiTheme="minorHAnsi" w:hAnsiTheme="minorHAnsi"/>
                <w:b/>
                <w:szCs w:val="22"/>
              </w:rPr>
            </w:pPr>
            <w:r w:rsidRPr="0091288A">
              <w:rPr>
                <w:rFonts w:asciiTheme="minorHAnsi" w:hAnsiTheme="minorHAnsi"/>
                <w:b/>
                <w:szCs w:val="22"/>
              </w:rPr>
              <w:t>Enbridge Pipeline: Leak detection trainer upgrade project, January 2014 – July 2015 (1 year and 6 months)</w:t>
            </w:r>
          </w:p>
          <w:p w:rsidR="00625957" w:rsidRPr="00C20205" w:rsidRDefault="00C20205" w:rsidP="00E01F6F">
            <w:pPr>
              <w:pStyle w:val="ListParagraph"/>
              <w:numPr>
                <w:ilvl w:val="0"/>
                <w:numId w:val="46"/>
              </w:numPr>
              <w:rPr>
                <w:rFonts w:asciiTheme="minorHAnsi" w:hAnsiTheme="minorHAnsi"/>
                <w:szCs w:val="22"/>
              </w:rPr>
            </w:pPr>
            <w:r w:rsidRPr="00C20205">
              <w:rPr>
                <w:rFonts w:asciiTheme="minorHAnsi" w:hAnsiTheme="minorHAnsi"/>
                <w:b/>
                <w:szCs w:val="22"/>
              </w:rPr>
              <w:t xml:space="preserve">iATS Payments: Universal </w:t>
            </w:r>
            <w:proofErr w:type="spellStart"/>
            <w:r w:rsidRPr="00C20205">
              <w:rPr>
                <w:rFonts w:asciiTheme="minorHAnsi" w:hAnsiTheme="minorHAnsi"/>
                <w:b/>
                <w:szCs w:val="22"/>
              </w:rPr>
              <w:t>Postback</w:t>
            </w:r>
            <w:proofErr w:type="spellEnd"/>
            <w:r w:rsidRPr="00C20205">
              <w:rPr>
                <w:rFonts w:asciiTheme="minorHAnsi" w:hAnsiTheme="minorHAnsi"/>
                <w:b/>
                <w:szCs w:val="22"/>
              </w:rPr>
              <w:t xml:space="preserve"> project and Next Generation project, August 2015 – January 2016 (6 months)</w:t>
            </w:r>
          </w:p>
          <w:p w:rsidR="00625957" w:rsidRPr="006318BB" w:rsidRDefault="00625957" w:rsidP="001363B4">
            <w:pPr>
              <w:ind w:firstLine="720"/>
              <w:rPr>
                <w:rFonts w:asciiTheme="minorHAnsi" w:hAnsiTheme="minorHAnsi"/>
                <w:szCs w:val="22"/>
              </w:rPr>
            </w:pPr>
          </w:p>
        </w:tc>
      </w:tr>
      <w:tr w:rsidR="00625957" w:rsidRPr="006318BB" w:rsidTr="006318BB">
        <w:trPr>
          <w:gridAfter w:val="1"/>
          <w:wAfter w:w="1440" w:type="dxa"/>
        </w:trPr>
        <w:tc>
          <w:tcPr>
            <w:tcW w:w="648" w:type="dxa"/>
            <w:shd w:val="clear" w:color="auto" w:fill="auto"/>
          </w:tcPr>
          <w:p w:rsidR="00625957" w:rsidRPr="006318BB" w:rsidRDefault="00625957" w:rsidP="00675B59">
            <w:pPr>
              <w:rPr>
                <w:rFonts w:asciiTheme="minorHAnsi" w:hAnsiTheme="minorHAnsi"/>
                <w:szCs w:val="22"/>
              </w:rPr>
            </w:pPr>
            <w:r w:rsidRPr="006318BB">
              <w:rPr>
                <w:rFonts w:asciiTheme="minorHAnsi" w:hAnsiTheme="minorHAnsi"/>
                <w:szCs w:val="22"/>
              </w:rPr>
              <w:t>D7</w:t>
            </w:r>
          </w:p>
        </w:tc>
        <w:tc>
          <w:tcPr>
            <w:tcW w:w="3060" w:type="dxa"/>
            <w:shd w:val="clear" w:color="auto" w:fill="auto"/>
          </w:tcPr>
          <w:p w:rsidR="00625957" w:rsidRPr="006318BB" w:rsidRDefault="00625957" w:rsidP="006F2ABF">
            <w:pPr>
              <w:suppressAutoHyphens/>
              <w:rPr>
                <w:rFonts w:asciiTheme="minorHAnsi" w:hAnsiTheme="minorHAnsi"/>
                <w:szCs w:val="22"/>
                <w:lang w:val="en-CA" w:eastAsia="en-CA"/>
              </w:rPr>
            </w:pPr>
            <w:r w:rsidRPr="006318BB">
              <w:rPr>
                <w:rFonts w:asciiTheme="minorHAnsi" w:hAnsiTheme="minorHAnsi"/>
                <w:szCs w:val="22"/>
                <w:lang w:val="en-CA" w:eastAsia="en-CA"/>
              </w:rPr>
              <w:t xml:space="preserve">Experience with SQL Server(2008 and above)  tools </w:t>
            </w:r>
          </w:p>
          <w:p w:rsidR="00625957" w:rsidRPr="006318BB" w:rsidRDefault="00625957" w:rsidP="00E01F6F">
            <w:pPr>
              <w:pStyle w:val="ListParagraph"/>
              <w:numPr>
                <w:ilvl w:val="0"/>
                <w:numId w:val="4"/>
              </w:numPr>
              <w:suppressAutoHyphens/>
              <w:contextualSpacing/>
              <w:rPr>
                <w:rFonts w:asciiTheme="minorHAnsi" w:hAnsiTheme="minorHAnsi"/>
                <w:szCs w:val="22"/>
              </w:rPr>
            </w:pPr>
            <w:r w:rsidRPr="006318BB">
              <w:rPr>
                <w:rFonts w:asciiTheme="minorHAnsi" w:hAnsiTheme="minorHAnsi"/>
                <w:szCs w:val="22"/>
              </w:rPr>
              <w:t>Analysis Service</w:t>
            </w:r>
          </w:p>
          <w:p w:rsidR="00625957" w:rsidRPr="006318BB" w:rsidRDefault="00625957" w:rsidP="00E01F6F">
            <w:pPr>
              <w:pStyle w:val="ListParagraph"/>
              <w:numPr>
                <w:ilvl w:val="0"/>
                <w:numId w:val="4"/>
              </w:numPr>
              <w:suppressAutoHyphens/>
              <w:contextualSpacing/>
              <w:rPr>
                <w:rFonts w:asciiTheme="minorHAnsi" w:hAnsiTheme="minorHAnsi"/>
                <w:szCs w:val="22"/>
              </w:rPr>
            </w:pPr>
            <w:r w:rsidRPr="006318BB">
              <w:rPr>
                <w:rFonts w:asciiTheme="minorHAnsi" w:hAnsiTheme="minorHAnsi"/>
                <w:szCs w:val="22"/>
              </w:rPr>
              <w:t>Reporting Services</w:t>
            </w:r>
          </w:p>
          <w:p w:rsidR="00625957" w:rsidRPr="006318BB" w:rsidRDefault="00625957" w:rsidP="00E01F6F">
            <w:pPr>
              <w:pStyle w:val="ListParagraph"/>
              <w:numPr>
                <w:ilvl w:val="0"/>
                <w:numId w:val="4"/>
              </w:numPr>
              <w:suppressAutoHyphens/>
              <w:rPr>
                <w:rFonts w:asciiTheme="minorHAnsi" w:hAnsiTheme="minorHAnsi"/>
                <w:szCs w:val="22"/>
                <w:lang w:val="en-GB"/>
              </w:rPr>
            </w:pPr>
            <w:r w:rsidRPr="006318BB">
              <w:rPr>
                <w:rFonts w:asciiTheme="minorHAnsi" w:hAnsiTheme="minorHAnsi"/>
                <w:szCs w:val="22"/>
              </w:rPr>
              <w:t>Information Services</w:t>
            </w:r>
          </w:p>
        </w:tc>
        <w:tc>
          <w:tcPr>
            <w:tcW w:w="1440" w:type="dxa"/>
            <w:shd w:val="clear" w:color="auto" w:fill="auto"/>
            <w:vAlign w:val="center"/>
          </w:tcPr>
          <w:p w:rsidR="00625957" w:rsidRPr="006318BB" w:rsidRDefault="00625957" w:rsidP="006F2ABF">
            <w:pPr>
              <w:jc w:val="center"/>
              <w:rPr>
                <w:rFonts w:asciiTheme="minorHAnsi" w:hAnsiTheme="minorHAnsi"/>
                <w:szCs w:val="22"/>
                <w:lang w:val="en-CA" w:eastAsia="en-CA"/>
              </w:rPr>
            </w:pPr>
            <w:r w:rsidRPr="006318BB">
              <w:rPr>
                <w:rFonts w:asciiTheme="minorHAnsi" w:hAnsiTheme="minorHAnsi"/>
                <w:szCs w:val="22"/>
                <w:lang w:val="en-CA" w:eastAsia="en-CA"/>
              </w:rPr>
              <w:t>2 years</w:t>
            </w:r>
          </w:p>
        </w:tc>
        <w:tc>
          <w:tcPr>
            <w:tcW w:w="4428" w:type="dxa"/>
          </w:tcPr>
          <w:p w:rsidR="00625957" w:rsidRDefault="00AF5E31" w:rsidP="001363B4">
            <w:pPr>
              <w:rPr>
                <w:rFonts w:asciiTheme="minorHAnsi" w:hAnsiTheme="minorHAnsi"/>
                <w:szCs w:val="22"/>
              </w:rPr>
            </w:pPr>
            <w:r>
              <w:rPr>
                <w:rFonts w:asciiTheme="minorHAnsi" w:hAnsiTheme="minorHAnsi"/>
                <w:szCs w:val="22"/>
              </w:rPr>
              <w:t>Senior resource has 8 months of experience working with SQL Server Reporting Service from the following:</w:t>
            </w:r>
          </w:p>
          <w:p w:rsidR="00AF5E31" w:rsidRPr="00BD28C1" w:rsidRDefault="00BD28C1" w:rsidP="00E01F6F">
            <w:pPr>
              <w:pStyle w:val="ListParagraph"/>
              <w:numPr>
                <w:ilvl w:val="0"/>
                <w:numId w:val="49"/>
              </w:numPr>
              <w:rPr>
                <w:rFonts w:asciiTheme="minorHAnsi" w:hAnsiTheme="minorHAnsi"/>
                <w:szCs w:val="22"/>
              </w:rPr>
            </w:pPr>
            <w:r w:rsidRPr="0091288A">
              <w:rPr>
                <w:rFonts w:asciiTheme="minorHAnsi" w:hAnsiTheme="minorHAnsi"/>
                <w:b/>
                <w:szCs w:val="22"/>
              </w:rPr>
              <w:t>GE Intelligent Platforms: GE software version notification service project and Russian character support project, May 2013 – December 2013 (</w:t>
            </w:r>
            <w:r w:rsidRPr="0091288A">
              <w:rPr>
                <w:rFonts w:asciiTheme="minorHAnsi" w:eastAsiaTheme="minorEastAsia" w:hAnsiTheme="minorHAnsi" w:hint="eastAsia"/>
                <w:b/>
                <w:szCs w:val="22"/>
                <w:lang w:eastAsia="zh-CN"/>
              </w:rPr>
              <w:t>8</w:t>
            </w:r>
            <w:r w:rsidRPr="0091288A">
              <w:rPr>
                <w:rFonts w:asciiTheme="minorHAnsi" w:hAnsiTheme="minorHAnsi"/>
                <w:b/>
                <w:szCs w:val="22"/>
              </w:rPr>
              <w:t xml:space="preserve"> months)</w:t>
            </w:r>
          </w:p>
        </w:tc>
      </w:tr>
      <w:tr w:rsidR="00625957" w:rsidRPr="006318BB" w:rsidTr="006318BB">
        <w:trPr>
          <w:gridAfter w:val="1"/>
          <w:wAfter w:w="1440" w:type="dxa"/>
        </w:trPr>
        <w:tc>
          <w:tcPr>
            <w:tcW w:w="648" w:type="dxa"/>
            <w:shd w:val="clear" w:color="auto" w:fill="auto"/>
          </w:tcPr>
          <w:p w:rsidR="00625957" w:rsidRPr="006318BB" w:rsidRDefault="00625957" w:rsidP="00675B59">
            <w:pPr>
              <w:rPr>
                <w:rFonts w:asciiTheme="minorHAnsi" w:hAnsiTheme="minorHAnsi"/>
                <w:szCs w:val="22"/>
              </w:rPr>
            </w:pPr>
            <w:r w:rsidRPr="006318BB">
              <w:rPr>
                <w:rFonts w:asciiTheme="minorHAnsi" w:hAnsiTheme="minorHAnsi"/>
                <w:szCs w:val="22"/>
              </w:rPr>
              <w:t>D8</w:t>
            </w:r>
          </w:p>
        </w:tc>
        <w:tc>
          <w:tcPr>
            <w:tcW w:w="3060" w:type="dxa"/>
            <w:shd w:val="clear" w:color="auto" w:fill="auto"/>
          </w:tcPr>
          <w:p w:rsidR="00625957" w:rsidRPr="006318BB" w:rsidRDefault="00625957" w:rsidP="006F2ABF">
            <w:pPr>
              <w:rPr>
                <w:rFonts w:asciiTheme="minorHAnsi" w:hAnsiTheme="minorHAnsi"/>
                <w:szCs w:val="22"/>
              </w:rPr>
            </w:pPr>
            <w:r w:rsidRPr="006318BB">
              <w:rPr>
                <w:rFonts w:asciiTheme="minorHAnsi" w:hAnsiTheme="minorHAnsi"/>
                <w:szCs w:val="22"/>
              </w:rPr>
              <w:t>Demonstrated experience with software development and delivery methodologies such as iterative (model-based) or agile methods</w:t>
            </w:r>
          </w:p>
        </w:tc>
        <w:tc>
          <w:tcPr>
            <w:tcW w:w="1440" w:type="dxa"/>
            <w:shd w:val="clear" w:color="auto" w:fill="auto"/>
            <w:vAlign w:val="center"/>
          </w:tcPr>
          <w:p w:rsidR="00625957" w:rsidRPr="006318BB" w:rsidRDefault="00625957" w:rsidP="006F2ABF">
            <w:pPr>
              <w:jc w:val="center"/>
              <w:rPr>
                <w:rFonts w:asciiTheme="minorHAnsi" w:hAnsiTheme="minorHAnsi"/>
                <w:szCs w:val="22"/>
              </w:rPr>
            </w:pPr>
            <w:r w:rsidRPr="006318BB">
              <w:rPr>
                <w:rFonts w:asciiTheme="minorHAnsi" w:hAnsiTheme="minorHAnsi"/>
                <w:szCs w:val="22"/>
              </w:rPr>
              <w:t>8 years</w:t>
            </w:r>
          </w:p>
        </w:tc>
        <w:tc>
          <w:tcPr>
            <w:tcW w:w="4428" w:type="dxa"/>
          </w:tcPr>
          <w:p w:rsidR="00C20205" w:rsidRDefault="00C20205" w:rsidP="00C20205">
            <w:pPr>
              <w:rPr>
                <w:rFonts w:asciiTheme="minorHAnsi" w:hAnsiTheme="minorHAnsi"/>
                <w:szCs w:val="22"/>
              </w:rPr>
            </w:pPr>
            <w:r>
              <w:rPr>
                <w:rFonts w:asciiTheme="minorHAnsi" w:hAnsiTheme="minorHAnsi"/>
                <w:szCs w:val="22"/>
              </w:rPr>
              <w:t xml:space="preserve">Senior resource has 7 years of experience with </w:t>
            </w:r>
          </w:p>
          <w:p w:rsidR="00C20205" w:rsidRDefault="00C20205" w:rsidP="00C20205">
            <w:pPr>
              <w:rPr>
                <w:rFonts w:asciiTheme="minorHAnsi" w:hAnsiTheme="minorHAnsi"/>
                <w:szCs w:val="22"/>
              </w:rPr>
            </w:pPr>
            <w:r>
              <w:rPr>
                <w:rFonts w:asciiTheme="minorHAnsi" w:hAnsiTheme="minorHAnsi"/>
                <w:szCs w:val="22"/>
              </w:rPr>
              <w:t>Iterative development and agile development practices from the following:</w:t>
            </w:r>
          </w:p>
          <w:p w:rsidR="00C20205" w:rsidRPr="0091288A" w:rsidRDefault="00C20205" w:rsidP="00E01F6F">
            <w:pPr>
              <w:pStyle w:val="ListParagraph"/>
              <w:numPr>
                <w:ilvl w:val="0"/>
                <w:numId w:val="47"/>
              </w:numPr>
              <w:rPr>
                <w:rFonts w:asciiTheme="minorHAnsi" w:hAnsiTheme="minorHAnsi"/>
                <w:szCs w:val="22"/>
              </w:rPr>
            </w:pPr>
            <w:r w:rsidRPr="0091288A">
              <w:rPr>
                <w:rFonts w:asciiTheme="minorHAnsi" w:hAnsiTheme="minorHAnsi"/>
                <w:b/>
                <w:szCs w:val="22"/>
              </w:rPr>
              <w:t>Enbridge Pipeline: SCADA server software platform upgrade project, July 2008 – July 2010 (2 years)</w:t>
            </w:r>
          </w:p>
          <w:p w:rsidR="00C20205" w:rsidRPr="0091288A" w:rsidRDefault="00C20205" w:rsidP="00E01F6F">
            <w:pPr>
              <w:pStyle w:val="ListParagraph"/>
              <w:numPr>
                <w:ilvl w:val="0"/>
                <w:numId w:val="47"/>
              </w:numPr>
              <w:rPr>
                <w:rFonts w:asciiTheme="minorHAnsi" w:hAnsiTheme="minorHAnsi"/>
                <w:szCs w:val="22"/>
              </w:rPr>
            </w:pPr>
            <w:r w:rsidRPr="0091288A">
              <w:rPr>
                <w:rFonts w:asciiTheme="minorHAnsi" w:hAnsiTheme="minorHAnsi"/>
                <w:b/>
                <w:szCs w:val="22"/>
              </w:rPr>
              <w:lastRenderedPageBreak/>
              <w:t>Alberta Pension Service Corporation: Employer Compliance System project, August 2010 – April 2013 (2 years and 6 months)</w:t>
            </w:r>
          </w:p>
          <w:p w:rsidR="00C20205" w:rsidRPr="0091288A" w:rsidRDefault="00C20205" w:rsidP="00E01F6F">
            <w:pPr>
              <w:pStyle w:val="ListParagraph"/>
              <w:numPr>
                <w:ilvl w:val="0"/>
                <w:numId w:val="47"/>
              </w:numPr>
              <w:rPr>
                <w:rFonts w:asciiTheme="minorHAnsi" w:hAnsiTheme="minorHAnsi"/>
                <w:szCs w:val="22"/>
              </w:rPr>
            </w:pPr>
            <w:r w:rsidRPr="0091288A">
              <w:rPr>
                <w:rFonts w:asciiTheme="minorHAnsi" w:hAnsiTheme="minorHAnsi"/>
                <w:b/>
                <w:szCs w:val="22"/>
              </w:rPr>
              <w:t>GE Intelligent Platforms: GE software version notification service project and Russian character support project, May 2013 – December 2013 (</w:t>
            </w:r>
            <w:r w:rsidRPr="0091288A">
              <w:rPr>
                <w:rFonts w:asciiTheme="minorHAnsi" w:eastAsiaTheme="minorEastAsia" w:hAnsiTheme="minorHAnsi" w:hint="eastAsia"/>
                <w:b/>
                <w:szCs w:val="22"/>
                <w:lang w:eastAsia="zh-CN"/>
              </w:rPr>
              <w:t>8</w:t>
            </w:r>
            <w:r w:rsidRPr="0091288A">
              <w:rPr>
                <w:rFonts w:asciiTheme="minorHAnsi" w:hAnsiTheme="minorHAnsi"/>
                <w:b/>
                <w:szCs w:val="22"/>
              </w:rPr>
              <w:t xml:space="preserve"> months)</w:t>
            </w:r>
          </w:p>
          <w:p w:rsidR="00C20205" w:rsidRPr="0091288A" w:rsidRDefault="00C20205" w:rsidP="00E01F6F">
            <w:pPr>
              <w:pStyle w:val="ListParagraph"/>
              <w:numPr>
                <w:ilvl w:val="0"/>
                <w:numId w:val="47"/>
              </w:numPr>
              <w:rPr>
                <w:rFonts w:asciiTheme="minorHAnsi" w:hAnsiTheme="minorHAnsi"/>
                <w:b/>
                <w:szCs w:val="22"/>
              </w:rPr>
            </w:pPr>
            <w:r w:rsidRPr="0091288A">
              <w:rPr>
                <w:rFonts w:asciiTheme="minorHAnsi" w:hAnsiTheme="minorHAnsi"/>
                <w:b/>
                <w:szCs w:val="22"/>
              </w:rPr>
              <w:t>Enbridge Pipeline: Leak detection trainer upgrade project, January 2014 – July 2015 (1 year and 6 months)</w:t>
            </w:r>
          </w:p>
          <w:p w:rsidR="00625957" w:rsidRPr="00C20205" w:rsidRDefault="00C20205" w:rsidP="00E01F6F">
            <w:pPr>
              <w:pStyle w:val="ListParagraph"/>
              <w:numPr>
                <w:ilvl w:val="0"/>
                <w:numId w:val="47"/>
              </w:numPr>
              <w:rPr>
                <w:rFonts w:asciiTheme="minorHAnsi" w:hAnsiTheme="minorHAnsi"/>
                <w:szCs w:val="22"/>
              </w:rPr>
            </w:pPr>
            <w:r w:rsidRPr="00C20205">
              <w:rPr>
                <w:rFonts w:asciiTheme="minorHAnsi" w:hAnsiTheme="minorHAnsi"/>
                <w:b/>
                <w:szCs w:val="22"/>
              </w:rPr>
              <w:t xml:space="preserve">iATS Payments: Universal </w:t>
            </w:r>
            <w:proofErr w:type="spellStart"/>
            <w:r w:rsidRPr="00C20205">
              <w:rPr>
                <w:rFonts w:asciiTheme="minorHAnsi" w:hAnsiTheme="minorHAnsi"/>
                <w:b/>
                <w:szCs w:val="22"/>
              </w:rPr>
              <w:t>Postback</w:t>
            </w:r>
            <w:proofErr w:type="spellEnd"/>
            <w:r w:rsidRPr="00C20205">
              <w:rPr>
                <w:rFonts w:asciiTheme="minorHAnsi" w:hAnsiTheme="minorHAnsi"/>
                <w:b/>
                <w:szCs w:val="22"/>
              </w:rPr>
              <w:t xml:space="preserve"> project and Next Generation project, August 2015 – January 2016 (6 months)</w:t>
            </w:r>
          </w:p>
        </w:tc>
      </w:tr>
      <w:tr w:rsidR="00625957" w:rsidRPr="006318BB" w:rsidTr="006318BB">
        <w:trPr>
          <w:gridAfter w:val="1"/>
          <w:wAfter w:w="1440" w:type="dxa"/>
        </w:trPr>
        <w:tc>
          <w:tcPr>
            <w:tcW w:w="648" w:type="dxa"/>
            <w:shd w:val="clear" w:color="auto" w:fill="auto"/>
          </w:tcPr>
          <w:p w:rsidR="00625957" w:rsidRPr="006318BB" w:rsidRDefault="00625957" w:rsidP="00675B59">
            <w:pPr>
              <w:rPr>
                <w:rFonts w:asciiTheme="minorHAnsi" w:hAnsiTheme="minorHAnsi"/>
                <w:szCs w:val="22"/>
              </w:rPr>
            </w:pPr>
            <w:r w:rsidRPr="006318BB">
              <w:rPr>
                <w:rFonts w:asciiTheme="minorHAnsi" w:hAnsiTheme="minorHAnsi"/>
                <w:szCs w:val="22"/>
              </w:rPr>
              <w:lastRenderedPageBreak/>
              <w:t>D9</w:t>
            </w:r>
          </w:p>
        </w:tc>
        <w:tc>
          <w:tcPr>
            <w:tcW w:w="3060" w:type="dxa"/>
            <w:shd w:val="clear" w:color="auto" w:fill="auto"/>
          </w:tcPr>
          <w:p w:rsidR="00625957" w:rsidRPr="006318BB" w:rsidRDefault="00625957" w:rsidP="006F2ABF">
            <w:pPr>
              <w:rPr>
                <w:rFonts w:asciiTheme="minorHAnsi" w:hAnsiTheme="minorHAnsi"/>
                <w:szCs w:val="22"/>
              </w:rPr>
            </w:pPr>
            <w:r w:rsidRPr="006318BB">
              <w:rPr>
                <w:rFonts w:asciiTheme="minorHAnsi" w:hAnsiTheme="minorHAnsi"/>
                <w:szCs w:val="22"/>
              </w:rPr>
              <w:t>Knowledge of application architecture trends, frameworks, methods and guidelines and related concepts</w:t>
            </w:r>
          </w:p>
        </w:tc>
        <w:tc>
          <w:tcPr>
            <w:tcW w:w="1440" w:type="dxa"/>
            <w:shd w:val="clear" w:color="auto" w:fill="auto"/>
            <w:vAlign w:val="center"/>
          </w:tcPr>
          <w:p w:rsidR="00625957" w:rsidRPr="006318BB" w:rsidRDefault="00625957" w:rsidP="006F2ABF">
            <w:pPr>
              <w:jc w:val="center"/>
              <w:rPr>
                <w:rFonts w:asciiTheme="minorHAnsi" w:hAnsiTheme="minorHAnsi"/>
                <w:szCs w:val="22"/>
              </w:rPr>
            </w:pPr>
            <w:r w:rsidRPr="006318BB">
              <w:rPr>
                <w:rFonts w:asciiTheme="minorHAnsi" w:hAnsiTheme="minorHAnsi"/>
                <w:szCs w:val="22"/>
              </w:rPr>
              <w:t>7 years</w:t>
            </w:r>
          </w:p>
        </w:tc>
        <w:tc>
          <w:tcPr>
            <w:tcW w:w="4428" w:type="dxa"/>
          </w:tcPr>
          <w:p w:rsidR="00241E7A" w:rsidRDefault="00241E7A" w:rsidP="00241E7A">
            <w:pPr>
              <w:rPr>
                <w:rFonts w:asciiTheme="minorHAnsi" w:hAnsiTheme="minorHAnsi"/>
                <w:szCs w:val="22"/>
              </w:rPr>
            </w:pPr>
            <w:r>
              <w:rPr>
                <w:rFonts w:asciiTheme="minorHAnsi" w:hAnsiTheme="minorHAnsi"/>
                <w:szCs w:val="22"/>
              </w:rPr>
              <w:t xml:space="preserve">Senior resource has 7 years of experience with </w:t>
            </w:r>
            <w:r>
              <w:rPr>
                <w:rFonts w:asciiTheme="minorHAnsi" w:hAnsiTheme="minorHAnsi"/>
                <w:szCs w:val="22"/>
              </w:rPr>
              <w:t>introducing the latest architecture trends, frameworks and methods</w:t>
            </w:r>
            <w:r>
              <w:rPr>
                <w:rFonts w:asciiTheme="minorHAnsi" w:hAnsiTheme="minorHAnsi"/>
                <w:szCs w:val="22"/>
              </w:rPr>
              <w:t xml:space="preserve"> </w:t>
            </w:r>
            <w:r>
              <w:rPr>
                <w:rFonts w:asciiTheme="minorHAnsi" w:hAnsiTheme="minorHAnsi"/>
                <w:szCs w:val="22"/>
              </w:rPr>
              <w:t xml:space="preserve">into projects </w:t>
            </w:r>
            <w:r>
              <w:rPr>
                <w:rFonts w:asciiTheme="minorHAnsi" w:hAnsiTheme="minorHAnsi"/>
                <w:szCs w:val="22"/>
              </w:rPr>
              <w:t>from the following:</w:t>
            </w:r>
          </w:p>
          <w:p w:rsidR="00241E7A" w:rsidRPr="0091288A" w:rsidRDefault="00241E7A" w:rsidP="00E01F6F">
            <w:pPr>
              <w:pStyle w:val="ListParagraph"/>
              <w:numPr>
                <w:ilvl w:val="0"/>
                <w:numId w:val="48"/>
              </w:numPr>
              <w:rPr>
                <w:rFonts w:asciiTheme="minorHAnsi" w:hAnsiTheme="minorHAnsi"/>
                <w:szCs w:val="22"/>
              </w:rPr>
            </w:pPr>
            <w:r w:rsidRPr="0091288A">
              <w:rPr>
                <w:rFonts w:asciiTheme="minorHAnsi" w:hAnsiTheme="minorHAnsi"/>
                <w:b/>
                <w:szCs w:val="22"/>
              </w:rPr>
              <w:t>Enbridge Pipeline: SCADA server software platform upgrade project, July 2008 – July 2010 (2 years)</w:t>
            </w:r>
          </w:p>
          <w:p w:rsidR="00241E7A" w:rsidRPr="0091288A" w:rsidRDefault="00241E7A" w:rsidP="00E01F6F">
            <w:pPr>
              <w:pStyle w:val="ListParagraph"/>
              <w:numPr>
                <w:ilvl w:val="0"/>
                <w:numId w:val="48"/>
              </w:numPr>
              <w:rPr>
                <w:rFonts w:asciiTheme="minorHAnsi" w:hAnsiTheme="minorHAnsi"/>
                <w:szCs w:val="22"/>
              </w:rPr>
            </w:pPr>
            <w:r w:rsidRPr="0091288A">
              <w:rPr>
                <w:rFonts w:asciiTheme="minorHAnsi" w:hAnsiTheme="minorHAnsi"/>
                <w:b/>
                <w:szCs w:val="22"/>
              </w:rPr>
              <w:t>Alberta Pension Service Corporation: Employer Compliance System project, August 2010 – April 2013 (2 years and 6 months)</w:t>
            </w:r>
          </w:p>
          <w:p w:rsidR="00241E7A" w:rsidRPr="0091288A" w:rsidRDefault="00241E7A" w:rsidP="00E01F6F">
            <w:pPr>
              <w:pStyle w:val="ListParagraph"/>
              <w:numPr>
                <w:ilvl w:val="0"/>
                <w:numId w:val="48"/>
              </w:numPr>
              <w:rPr>
                <w:rFonts w:asciiTheme="minorHAnsi" w:hAnsiTheme="minorHAnsi"/>
                <w:szCs w:val="22"/>
              </w:rPr>
            </w:pPr>
            <w:r w:rsidRPr="0091288A">
              <w:rPr>
                <w:rFonts w:asciiTheme="minorHAnsi" w:hAnsiTheme="minorHAnsi"/>
                <w:b/>
                <w:szCs w:val="22"/>
              </w:rPr>
              <w:t>GE Intelligent Platforms: GE software version notification service project and Russian character support project, May 2013 – December 2013 (</w:t>
            </w:r>
            <w:r w:rsidRPr="0091288A">
              <w:rPr>
                <w:rFonts w:asciiTheme="minorHAnsi" w:eastAsiaTheme="minorEastAsia" w:hAnsiTheme="minorHAnsi" w:hint="eastAsia"/>
                <w:b/>
                <w:szCs w:val="22"/>
                <w:lang w:eastAsia="zh-CN"/>
              </w:rPr>
              <w:t>8</w:t>
            </w:r>
            <w:r w:rsidRPr="0091288A">
              <w:rPr>
                <w:rFonts w:asciiTheme="minorHAnsi" w:hAnsiTheme="minorHAnsi"/>
                <w:b/>
                <w:szCs w:val="22"/>
              </w:rPr>
              <w:t xml:space="preserve"> months)</w:t>
            </w:r>
          </w:p>
          <w:p w:rsidR="00241E7A" w:rsidRPr="0091288A" w:rsidRDefault="00241E7A" w:rsidP="00E01F6F">
            <w:pPr>
              <w:pStyle w:val="ListParagraph"/>
              <w:numPr>
                <w:ilvl w:val="0"/>
                <w:numId w:val="48"/>
              </w:numPr>
              <w:rPr>
                <w:rFonts w:asciiTheme="minorHAnsi" w:hAnsiTheme="minorHAnsi"/>
                <w:b/>
                <w:szCs w:val="22"/>
              </w:rPr>
            </w:pPr>
            <w:r w:rsidRPr="0091288A">
              <w:rPr>
                <w:rFonts w:asciiTheme="minorHAnsi" w:hAnsiTheme="minorHAnsi"/>
                <w:b/>
                <w:szCs w:val="22"/>
              </w:rPr>
              <w:t>Enbridge Pipeline: Leak detection trainer upgrade project, January 2014 – July 2015 (1 year and 6 months)</w:t>
            </w:r>
          </w:p>
          <w:p w:rsidR="00625957" w:rsidRPr="00241E7A" w:rsidRDefault="00241E7A" w:rsidP="00E01F6F">
            <w:pPr>
              <w:pStyle w:val="ListParagraph"/>
              <w:numPr>
                <w:ilvl w:val="0"/>
                <w:numId w:val="48"/>
              </w:numPr>
              <w:rPr>
                <w:rFonts w:asciiTheme="minorHAnsi" w:hAnsiTheme="minorHAnsi"/>
                <w:szCs w:val="22"/>
              </w:rPr>
            </w:pPr>
            <w:r w:rsidRPr="00241E7A">
              <w:rPr>
                <w:rFonts w:asciiTheme="minorHAnsi" w:hAnsiTheme="minorHAnsi"/>
                <w:b/>
                <w:szCs w:val="22"/>
              </w:rPr>
              <w:t xml:space="preserve">iATS Payments: Universal </w:t>
            </w:r>
            <w:proofErr w:type="spellStart"/>
            <w:r w:rsidRPr="00241E7A">
              <w:rPr>
                <w:rFonts w:asciiTheme="minorHAnsi" w:hAnsiTheme="minorHAnsi"/>
                <w:b/>
                <w:szCs w:val="22"/>
              </w:rPr>
              <w:t>Postback</w:t>
            </w:r>
            <w:proofErr w:type="spellEnd"/>
            <w:r w:rsidRPr="00241E7A">
              <w:rPr>
                <w:rFonts w:asciiTheme="minorHAnsi" w:hAnsiTheme="minorHAnsi"/>
                <w:b/>
                <w:szCs w:val="22"/>
              </w:rPr>
              <w:t xml:space="preserve"> project and Next Generation project, August 2015 – January 2016 (6 months)</w:t>
            </w:r>
          </w:p>
        </w:tc>
      </w:tr>
      <w:tr w:rsidR="00625957" w:rsidRPr="006318BB" w:rsidTr="006318BB">
        <w:trPr>
          <w:gridAfter w:val="1"/>
          <w:wAfter w:w="1440" w:type="dxa"/>
        </w:trPr>
        <w:tc>
          <w:tcPr>
            <w:tcW w:w="648" w:type="dxa"/>
            <w:shd w:val="clear" w:color="auto" w:fill="auto"/>
          </w:tcPr>
          <w:p w:rsidR="00625957" w:rsidRPr="006318BB" w:rsidRDefault="00625957" w:rsidP="00675B59">
            <w:pPr>
              <w:rPr>
                <w:rFonts w:asciiTheme="minorHAnsi" w:hAnsiTheme="minorHAnsi"/>
                <w:szCs w:val="22"/>
              </w:rPr>
            </w:pPr>
            <w:r w:rsidRPr="006318BB">
              <w:rPr>
                <w:rFonts w:asciiTheme="minorHAnsi" w:hAnsiTheme="minorHAnsi"/>
                <w:szCs w:val="22"/>
              </w:rPr>
              <w:t>D10</w:t>
            </w:r>
          </w:p>
        </w:tc>
        <w:tc>
          <w:tcPr>
            <w:tcW w:w="3060" w:type="dxa"/>
            <w:shd w:val="clear" w:color="auto" w:fill="auto"/>
          </w:tcPr>
          <w:p w:rsidR="00625957" w:rsidRPr="006318BB" w:rsidRDefault="00625957" w:rsidP="006F2ABF">
            <w:pPr>
              <w:suppressAutoHyphens/>
              <w:rPr>
                <w:rFonts w:asciiTheme="minorHAnsi" w:hAnsiTheme="minorHAnsi"/>
                <w:szCs w:val="22"/>
                <w:lang w:val="en-CA" w:eastAsia="en-CA"/>
              </w:rPr>
            </w:pPr>
            <w:r w:rsidRPr="006318BB">
              <w:rPr>
                <w:rFonts w:asciiTheme="minorHAnsi" w:hAnsiTheme="minorHAnsi"/>
                <w:szCs w:val="22"/>
                <w:lang w:val="en-GB" w:eastAsia="en-CA"/>
              </w:rPr>
              <w:t xml:space="preserve">Experience in design and development of enterprise solution and integration with other enterprise application for spatial and other information for an organization sizeable and complex  equivalence to Alberta Transportation </w:t>
            </w:r>
          </w:p>
        </w:tc>
        <w:tc>
          <w:tcPr>
            <w:tcW w:w="1440" w:type="dxa"/>
            <w:shd w:val="clear" w:color="auto" w:fill="auto"/>
            <w:vAlign w:val="center"/>
          </w:tcPr>
          <w:p w:rsidR="00625957" w:rsidRPr="006318BB" w:rsidRDefault="00625957" w:rsidP="006F2ABF">
            <w:pPr>
              <w:jc w:val="center"/>
              <w:rPr>
                <w:rFonts w:asciiTheme="minorHAnsi" w:hAnsiTheme="minorHAnsi"/>
                <w:szCs w:val="22"/>
                <w:lang w:val="en-CA" w:eastAsia="en-CA"/>
              </w:rPr>
            </w:pPr>
            <w:r w:rsidRPr="006318BB">
              <w:rPr>
                <w:rFonts w:asciiTheme="minorHAnsi" w:hAnsiTheme="minorHAnsi"/>
                <w:szCs w:val="22"/>
                <w:lang w:val="en-CA" w:eastAsia="en-CA"/>
              </w:rPr>
              <w:t>2 years</w:t>
            </w:r>
          </w:p>
        </w:tc>
        <w:tc>
          <w:tcPr>
            <w:tcW w:w="4428" w:type="dxa"/>
          </w:tcPr>
          <w:p w:rsidR="00625957" w:rsidRDefault="00625957" w:rsidP="00625957">
            <w:pPr>
              <w:rPr>
                <w:rFonts w:asciiTheme="minorHAnsi" w:hAnsiTheme="minorHAnsi"/>
                <w:szCs w:val="22"/>
              </w:rPr>
            </w:pPr>
            <w:r>
              <w:rPr>
                <w:rFonts w:asciiTheme="minorHAnsi" w:hAnsiTheme="minorHAnsi"/>
                <w:szCs w:val="22"/>
              </w:rPr>
              <w:t xml:space="preserve">Senior resource has 7 years of experience working </w:t>
            </w:r>
            <w:r>
              <w:rPr>
                <w:rFonts w:asciiTheme="minorHAnsi" w:hAnsiTheme="minorHAnsi"/>
                <w:szCs w:val="22"/>
              </w:rPr>
              <w:t>for an organization complex equivalence to Alberta Transportations</w:t>
            </w:r>
            <w:r>
              <w:rPr>
                <w:rFonts w:asciiTheme="minorHAnsi" w:hAnsiTheme="minorHAnsi"/>
                <w:szCs w:val="22"/>
              </w:rPr>
              <w:t xml:space="preserve"> from the following:</w:t>
            </w:r>
          </w:p>
          <w:p w:rsidR="00625957" w:rsidRPr="0091288A" w:rsidRDefault="00625957" w:rsidP="00E01F6F">
            <w:pPr>
              <w:pStyle w:val="ListParagraph"/>
              <w:numPr>
                <w:ilvl w:val="0"/>
                <w:numId w:val="45"/>
              </w:numPr>
              <w:rPr>
                <w:rFonts w:asciiTheme="minorHAnsi" w:hAnsiTheme="minorHAnsi"/>
                <w:szCs w:val="22"/>
              </w:rPr>
            </w:pPr>
            <w:r w:rsidRPr="0091288A">
              <w:rPr>
                <w:rFonts w:asciiTheme="minorHAnsi" w:hAnsiTheme="minorHAnsi"/>
                <w:b/>
                <w:szCs w:val="22"/>
              </w:rPr>
              <w:t>Enbridge Pipeline: SCADA server software platform upgrade project, July 2008 – July 2010 (2 years)</w:t>
            </w:r>
          </w:p>
          <w:p w:rsidR="00625957" w:rsidRPr="0091288A" w:rsidRDefault="00625957" w:rsidP="00E01F6F">
            <w:pPr>
              <w:pStyle w:val="ListParagraph"/>
              <w:numPr>
                <w:ilvl w:val="0"/>
                <w:numId w:val="45"/>
              </w:numPr>
              <w:rPr>
                <w:rFonts w:asciiTheme="minorHAnsi" w:hAnsiTheme="minorHAnsi"/>
                <w:szCs w:val="22"/>
              </w:rPr>
            </w:pPr>
            <w:r w:rsidRPr="0091288A">
              <w:rPr>
                <w:rFonts w:asciiTheme="minorHAnsi" w:hAnsiTheme="minorHAnsi"/>
                <w:b/>
                <w:szCs w:val="22"/>
              </w:rPr>
              <w:t xml:space="preserve">Alberta Pension Service Corporation: Employer Compliance System project, </w:t>
            </w:r>
            <w:r w:rsidRPr="0091288A">
              <w:rPr>
                <w:rFonts w:asciiTheme="minorHAnsi" w:hAnsiTheme="minorHAnsi"/>
                <w:b/>
                <w:szCs w:val="22"/>
              </w:rPr>
              <w:lastRenderedPageBreak/>
              <w:t>August 2010 – April 2013 (2 years and 6 months)</w:t>
            </w:r>
          </w:p>
          <w:p w:rsidR="00625957" w:rsidRPr="0091288A" w:rsidRDefault="00625957" w:rsidP="00E01F6F">
            <w:pPr>
              <w:pStyle w:val="ListParagraph"/>
              <w:numPr>
                <w:ilvl w:val="0"/>
                <w:numId w:val="45"/>
              </w:numPr>
              <w:rPr>
                <w:rFonts w:asciiTheme="minorHAnsi" w:hAnsiTheme="minorHAnsi"/>
                <w:szCs w:val="22"/>
              </w:rPr>
            </w:pPr>
            <w:r w:rsidRPr="0091288A">
              <w:rPr>
                <w:rFonts w:asciiTheme="minorHAnsi" w:hAnsiTheme="minorHAnsi"/>
                <w:b/>
                <w:szCs w:val="22"/>
              </w:rPr>
              <w:t>GE Intelligent Platforms: GE software version notification service project and Russian character support project, May 2013 – December 2013 (</w:t>
            </w:r>
            <w:r w:rsidRPr="0091288A">
              <w:rPr>
                <w:rFonts w:asciiTheme="minorHAnsi" w:eastAsiaTheme="minorEastAsia" w:hAnsiTheme="minorHAnsi" w:hint="eastAsia"/>
                <w:b/>
                <w:szCs w:val="22"/>
                <w:lang w:eastAsia="zh-CN"/>
              </w:rPr>
              <w:t>8</w:t>
            </w:r>
            <w:r w:rsidRPr="0091288A">
              <w:rPr>
                <w:rFonts w:asciiTheme="minorHAnsi" w:hAnsiTheme="minorHAnsi"/>
                <w:b/>
                <w:szCs w:val="22"/>
              </w:rPr>
              <w:t xml:space="preserve"> months)</w:t>
            </w:r>
          </w:p>
          <w:p w:rsidR="00625957" w:rsidRPr="0091288A" w:rsidRDefault="00625957" w:rsidP="00E01F6F">
            <w:pPr>
              <w:pStyle w:val="ListParagraph"/>
              <w:numPr>
                <w:ilvl w:val="0"/>
                <w:numId w:val="45"/>
              </w:numPr>
              <w:rPr>
                <w:rFonts w:asciiTheme="minorHAnsi" w:hAnsiTheme="minorHAnsi"/>
                <w:b/>
                <w:szCs w:val="22"/>
              </w:rPr>
            </w:pPr>
            <w:r w:rsidRPr="0091288A">
              <w:rPr>
                <w:rFonts w:asciiTheme="minorHAnsi" w:hAnsiTheme="minorHAnsi"/>
                <w:b/>
                <w:szCs w:val="22"/>
              </w:rPr>
              <w:t>Enbridge Pipeline: Leak detection trainer upgrade project, January 2014 – July 2015 (1 year and 6 months)</w:t>
            </w:r>
          </w:p>
          <w:p w:rsidR="00625957" w:rsidRPr="00625957" w:rsidRDefault="00625957" w:rsidP="00E01F6F">
            <w:pPr>
              <w:pStyle w:val="ListParagraph"/>
              <w:numPr>
                <w:ilvl w:val="0"/>
                <w:numId w:val="45"/>
              </w:numPr>
              <w:rPr>
                <w:rFonts w:asciiTheme="minorHAnsi" w:hAnsiTheme="minorHAnsi"/>
                <w:szCs w:val="22"/>
              </w:rPr>
            </w:pPr>
            <w:r w:rsidRPr="00625957">
              <w:rPr>
                <w:rFonts w:asciiTheme="minorHAnsi" w:hAnsiTheme="minorHAnsi"/>
                <w:b/>
                <w:szCs w:val="22"/>
              </w:rPr>
              <w:t xml:space="preserve">iATS Payments: Universal </w:t>
            </w:r>
            <w:proofErr w:type="spellStart"/>
            <w:r w:rsidRPr="00625957">
              <w:rPr>
                <w:rFonts w:asciiTheme="minorHAnsi" w:hAnsiTheme="minorHAnsi"/>
                <w:b/>
                <w:szCs w:val="22"/>
              </w:rPr>
              <w:t>Postback</w:t>
            </w:r>
            <w:proofErr w:type="spellEnd"/>
            <w:r w:rsidRPr="00625957">
              <w:rPr>
                <w:rFonts w:asciiTheme="minorHAnsi" w:hAnsiTheme="minorHAnsi"/>
                <w:b/>
                <w:szCs w:val="22"/>
              </w:rPr>
              <w:t xml:space="preserve"> project and Next Generation project, August 2015 – January 2016 (6 months)</w:t>
            </w:r>
          </w:p>
        </w:tc>
      </w:tr>
      <w:tr w:rsidR="00625957" w:rsidRPr="006318BB" w:rsidTr="006318BB">
        <w:trPr>
          <w:gridAfter w:val="1"/>
          <w:wAfter w:w="1440" w:type="dxa"/>
        </w:trPr>
        <w:tc>
          <w:tcPr>
            <w:tcW w:w="648" w:type="dxa"/>
            <w:shd w:val="clear" w:color="auto" w:fill="auto"/>
          </w:tcPr>
          <w:p w:rsidR="00625957" w:rsidRPr="006318BB" w:rsidRDefault="00625957" w:rsidP="00675B59">
            <w:pPr>
              <w:rPr>
                <w:rFonts w:asciiTheme="minorHAnsi" w:hAnsiTheme="minorHAnsi"/>
                <w:szCs w:val="22"/>
              </w:rPr>
            </w:pPr>
            <w:r w:rsidRPr="006318BB">
              <w:rPr>
                <w:rFonts w:asciiTheme="minorHAnsi" w:hAnsiTheme="minorHAnsi"/>
                <w:szCs w:val="22"/>
              </w:rPr>
              <w:lastRenderedPageBreak/>
              <w:t>D11</w:t>
            </w:r>
          </w:p>
        </w:tc>
        <w:tc>
          <w:tcPr>
            <w:tcW w:w="3060" w:type="dxa"/>
            <w:shd w:val="clear" w:color="auto" w:fill="auto"/>
          </w:tcPr>
          <w:p w:rsidR="00625957" w:rsidRPr="006318BB" w:rsidRDefault="00625957" w:rsidP="006F2ABF">
            <w:pPr>
              <w:suppressAutoHyphens/>
              <w:rPr>
                <w:rFonts w:asciiTheme="minorHAnsi" w:hAnsiTheme="minorHAnsi"/>
                <w:szCs w:val="22"/>
                <w:lang w:val="en-GB" w:eastAsia="en-CA"/>
              </w:rPr>
            </w:pPr>
            <w:r w:rsidRPr="006318BB">
              <w:rPr>
                <w:rFonts w:asciiTheme="minorHAnsi" w:hAnsiTheme="minorHAnsi"/>
                <w:szCs w:val="22"/>
                <w:lang w:val="en-GB" w:eastAsia="en-CA"/>
              </w:rPr>
              <w:t xml:space="preserve">Available to begin work in Jan 2016 </w:t>
            </w:r>
          </w:p>
        </w:tc>
        <w:tc>
          <w:tcPr>
            <w:tcW w:w="1440" w:type="dxa"/>
            <w:shd w:val="clear" w:color="auto" w:fill="auto"/>
            <w:vAlign w:val="center"/>
          </w:tcPr>
          <w:p w:rsidR="00625957" w:rsidRPr="006318BB" w:rsidRDefault="00625957" w:rsidP="006F2ABF">
            <w:pPr>
              <w:jc w:val="center"/>
              <w:rPr>
                <w:rFonts w:asciiTheme="minorHAnsi" w:hAnsiTheme="minorHAnsi"/>
                <w:szCs w:val="22"/>
                <w:lang w:val="en-CA" w:eastAsia="en-CA"/>
              </w:rPr>
            </w:pPr>
            <w:r w:rsidRPr="006318BB">
              <w:rPr>
                <w:rFonts w:asciiTheme="minorHAnsi" w:hAnsiTheme="minorHAnsi"/>
                <w:szCs w:val="22"/>
                <w:lang w:val="en-CA" w:eastAsia="en-CA"/>
              </w:rPr>
              <w:t>Yes/No</w:t>
            </w:r>
          </w:p>
        </w:tc>
        <w:tc>
          <w:tcPr>
            <w:tcW w:w="4428" w:type="dxa"/>
          </w:tcPr>
          <w:p w:rsidR="00625957" w:rsidRPr="006318BB" w:rsidRDefault="00625957" w:rsidP="001363B4">
            <w:pPr>
              <w:rPr>
                <w:rFonts w:asciiTheme="minorHAnsi" w:hAnsiTheme="minorHAnsi"/>
                <w:szCs w:val="22"/>
              </w:rPr>
            </w:pPr>
            <w:r>
              <w:rPr>
                <w:rFonts w:asciiTheme="minorHAnsi" w:hAnsiTheme="minorHAnsi"/>
                <w:szCs w:val="22"/>
              </w:rPr>
              <w:t>Yes</w:t>
            </w:r>
          </w:p>
        </w:tc>
      </w:tr>
      <w:tr w:rsidR="00625957" w:rsidRPr="006318BB" w:rsidTr="006318BB">
        <w:trPr>
          <w:gridAfter w:val="1"/>
          <w:wAfter w:w="1440" w:type="dxa"/>
        </w:trPr>
        <w:tc>
          <w:tcPr>
            <w:tcW w:w="648" w:type="dxa"/>
            <w:shd w:val="clear" w:color="auto" w:fill="auto"/>
          </w:tcPr>
          <w:p w:rsidR="00625957" w:rsidRPr="006318BB" w:rsidRDefault="00625957" w:rsidP="00675B59">
            <w:pPr>
              <w:rPr>
                <w:rFonts w:asciiTheme="minorHAnsi" w:hAnsiTheme="minorHAnsi"/>
                <w:szCs w:val="22"/>
              </w:rPr>
            </w:pPr>
            <w:r w:rsidRPr="006318BB">
              <w:rPr>
                <w:rFonts w:asciiTheme="minorHAnsi" w:hAnsiTheme="minorHAnsi"/>
                <w:szCs w:val="22"/>
              </w:rPr>
              <w:t>D12</w:t>
            </w:r>
          </w:p>
        </w:tc>
        <w:tc>
          <w:tcPr>
            <w:tcW w:w="3060" w:type="dxa"/>
            <w:shd w:val="clear" w:color="auto" w:fill="auto"/>
          </w:tcPr>
          <w:p w:rsidR="00625957" w:rsidRPr="006318BB" w:rsidRDefault="00625957" w:rsidP="006F2ABF">
            <w:pPr>
              <w:pStyle w:val="CommentText"/>
              <w:rPr>
                <w:rFonts w:asciiTheme="minorHAnsi" w:hAnsiTheme="minorHAnsi"/>
                <w:sz w:val="22"/>
                <w:szCs w:val="22"/>
                <w:lang w:val="en-GB" w:eastAsia="en-CA"/>
              </w:rPr>
            </w:pPr>
            <w:r w:rsidRPr="006318BB">
              <w:rPr>
                <w:rFonts w:asciiTheme="minorHAnsi" w:hAnsiTheme="minorHAnsi"/>
                <w:sz w:val="22"/>
                <w:szCs w:val="22"/>
                <w:lang w:val="en-GB" w:eastAsia="en-CA"/>
              </w:rPr>
              <w:t>Able to start in the middle of an existing development project with minimum transition and impact.</w:t>
            </w:r>
          </w:p>
          <w:p w:rsidR="00625957" w:rsidRPr="006318BB" w:rsidRDefault="00625957" w:rsidP="006F2ABF">
            <w:pPr>
              <w:suppressAutoHyphens/>
              <w:rPr>
                <w:rFonts w:asciiTheme="minorHAnsi" w:hAnsiTheme="minorHAnsi"/>
                <w:szCs w:val="22"/>
                <w:lang w:val="en-GB" w:eastAsia="en-CA"/>
              </w:rPr>
            </w:pPr>
          </w:p>
        </w:tc>
        <w:tc>
          <w:tcPr>
            <w:tcW w:w="1440" w:type="dxa"/>
            <w:shd w:val="clear" w:color="auto" w:fill="auto"/>
            <w:vAlign w:val="center"/>
          </w:tcPr>
          <w:p w:rsidR="00625957" w:rsidRPr="006318BB" w:rsidRDefault="00625957" w:rsidP="006F2ABF">
            <w:pPr>
              <w:jc w:val="center"/>
              <w:rPr>
                <w:rFonts w:asciiTheme="minorHAnsi" w:hAnsiTheme="minorHAnsi"/>
                <w:szCs w:val="22"/>
                <w:lang w:val="en-CA" w:eastAsia="en-CA"/>
              </w:rPr>
            </w:pPr>
            <w:r w:rsidRPr="006318BB">
              <w:rPr>
                <w:rFonts w:asciiTheme="minorHAnsi" w:hAnsiTheme="minorHAnsi"/>
                <w:szCs w:val="22"/>
                <w:lang w:val="en-CA" w:eastAsia="en-CA"/>
              </w:rPr>
              <w:t>Yes/No</w:t>
            </w:r>
          </w:p>
        </w:tc>
        <w:tc>
          <w:tcPr>
            <w:tcW w:w="4428" w:type="dxa"/>
          </w:tcPr>
          <w:p w:rsidR="00625957" w:rsidRPr="006318BB" w:rsidRDefault="00625957" w:rsidP="001363B4">
            <w:pPr>
              <w:rPr>
                <w:rFonts w:asciiTheme="minorHAnsi" w:hAnsiTheme="minorHAnsi"/>
                <w:szCs w:val="22"/>
              </w:rPr>
            </w:pPr>
            <w:r>
              <w:rPr>
                <w:rFonts w:asciiTheme="minorHAnsi" w:hAnsiTheme="minorHAnsi"/>
                <w:szCs w:val="22"/>
              </w:rPr>
              <w:t>Yes</w:t>
            </w:r>
          </w:p>
        </w:tc>
      </w:tr>
      <w:tr w:rsidR="00625957" w:rsidRPr="006318BB" w:rsidTr="006318BB">
        <w:trPr>
          <w:gridAfter w:val="1"/>
          <w:wAfter w:w="1440" w:type="dxa"/>
        </w:trPr>
        <w:tc>
          <w:tcPr>
            <w:tcW w:w="648" w:type="dxa"/>
            <w:shd w:val="clear" w:color="auto" w:fill="auto"/>
          </w:tcPr>
          <w:p w:rsidR="00625957" w:rsidRPr="006318BB" w:rsidRDefault="00625957" w:rsidP="001363B4">
            <w:pPr>
              <w:rPr>
                <w:rFonts w:asciiTheme="minorHAnsi" w:hAnsiTheme="minorHAnsi"/>
                <w:szCs w:val="22"/>
              </w:rPr>
            </w:pPr>
            <w:r w:rsidRPr="006318BB">
              <w:rPr>
                <w:rFonts w:asciiTheme="minorHAnsi" w:hAnsiTheme="minorHAnsi"/>
                <w:szCs w:val="22"/>
              </w:rPr>
              <w:t>D13</w:t>
            </w:r>
          </w:p>
        </w:tc>
        <w:tc>
          <w:tcPr>
            <w:tcW w:w="3060" w:type="dxa"/>
            <w:shd w:val="clear" w:color="auto" w:fill="auto"/>
          </w:tcPr>
          <w:p w:rsidR="00625957" w:rsidRPr="006318BB" w:rsidRDefault="00625957" w:rsidP="006F2ABF">
            <w:pPr>
              <w:rPr>
                <w:rFonts w:asciiTheme="minorHAnsi" w:hAnsiTheme="minorHAnsi"/>
                <w:szCs w:val="22"/>
              </w:rPr>
            </w:pPr>
            <w:r w:rsidRPr="006318BB">
              <w:rPr>
                <w:rFonts w:asciiTheme="minorHAnsi" w:hAnsiTheme="minorHAnsi"/>
                <w:szCs w:val="22"/>
                <w:lang w:val="en-CA" w:eastAsia="en-CA"/>
              </w:rPr>
              <w:t>Experience in using web mapping in a Java/Oracle spatial environment</w:t>
            </w:r>
          </w:p>
        </w:tc>
        <w:tc>
          <w:tcPr>
            <w:tcW w:w="1440" w:type="dxa"/>
            <w:shd w:val="clear" w:color="auto" w:fill="auto"/>
            <w:vAlign w:val="center"/>
          </w:tcPr>
          <w:p w:rsidR="00625957" w:rsidRPr="006318BB" w:rsidRDefault="00625957" w:rsidP="006F2ABF">
            <w:pPr>
              <w:jc w:val="center"/>
              <w:rPr>
                <w:rFonts w:asciiTheme="minorHAnsi" w:hAnsiTheme="minorHAnsi"/>
                <w:szCs w:val="22"/>
              </w:rPr>
            </w:pPr>
            <w:r w:rsidRPr="006318BB">
              <w:rPr>
                <w:rFonts w:asciiTheme="minorHAnsi" w:hAnsiTheme="minorHAnsi"/>
                <w:szCs w:val="22"/>
                <w:lang w:val="en-CA" w:eastAsia="en-CA"/>
              </w:rPr>
              <w:t>2 years</w:t>
            </w:r>
          </w:p>
        </w:tc>
        <w:tc>
          <w:tcPr>
            <w:tcW w:w="4428" w:type="dxa"/>
          </w:tcPr>
          <w:p w:rsidR="00625957" w:rsidRPr="006318BB" w:rsidRDefault="00625957" w:rsidP="001363B4">
            <w:pPr>
              <w:rPr>
                <w:rFonts w:asciiTheme="minorHAnsi" w:hAnsiTheme="minorHAnsi"/>
                <w:szCs w:val="22"/>
              </w:rPr>
            </w:pPr>
            <w:r>
              <w:rPr>
                <w:rFonts w:asciiTheme="minorHAnsi" w:hAnsiTheme="minorHAnsi"/>
                <w:szCs w:val="22"/>
              </w:rPr>
              <w:t>N/A</w:t>
            </w:r>
          </w:p>
        </w:tc>
      </w:tr>
    </w:tbl>
    <w:p w:rsidR="000F03D0" w:rsidRPr="006318BB" w:rsidRDefault="000F03D0" w:rsidP="000F03D0">
      <w:pPr>
        <w:rPr>
          <w:rFonts w:asciiTheme="minorHAnsi" w:hAnsiTheme="minorHAnsi"/>
          <w:sz w:val="22"/>
          <w:szCs w:val="22"/>
        </w:rPr>
      </w:pPr>
    </w:p>
    <w:p w:rsidR="0042005A" w:rsidRPr="006318BB" w:rsidRDefault="0042005A" w:rsidP="0042005A">
      <w:pPr>
        <w:rPr>
          <w:rFonts w:asciiTheme="minorHAnsi" w:hAnsiTheme="minorHAnsi"/>
          <w:sz w:val="22"/>
          <w:szCs w:val="22"/>
        </w:rPr>
      </w:pPr>
      <w:r w:rsidRPr="006318BB">
        <w:rPr>
          <w:rFonts w:asciiTheme="minorHAnsi" w:hAnsiTheme="minorHAnsi"/>
          <w:sz w:val="22"/>
          <w:szCs w:val="22"/>
        </w:rPr>
        <w:t>* A higher score is awarded in evaluation for demonstrated experience exceeding the minimum for ‘Mandatory Requirements’ and ‘Desirable Skill and Attributes’</w:t>
      </w:r>
    </w:p>
    <w:p w:rsidR="0042005A" w:rsidRPr="006318BB" w:rsidRDefault="0042005A" w:rsidP="0042005A">
      <w:pPr>
        <w:rPr>
          <w:rFonts w:asciiTheme="minorHAnsi" w:hAnsiTheme="minorHAnsi"/>
          <w:sz w:val="22"/>
          <w:szCs w:val="22"/>
        </w:rPr>
      </w:pPr>
      <w:r w:rsidRPr="006318BB">
        <w:rPr>
          <w:rFonts w:asciiTheme="minorHAnsi" w:hAnsiTheme="minorHAnsi"/>
          <w:sz w:val="22"/>
          <w:szCs w:val="22"/>
        </w:rPr>
        <w:t xml:space="preserve">** Vendors may append to this matrix project descriptions, lessons learned and ‘hi-lites’ which demonstrate claimed experience </w:t>
      </w:r>
    </w:p>
    <w:p w:rsidR="0042005A" w:rsidRPr="006318BB" w:rsidRDefault="0042005A" w:rsidP="0042005A">
      <w:pPr>
        <w:ind w:firstLine="720"/>
        <w:rPr>
          <w:rFonts w:asciiTheme="minorHAnsi" w:hAnsiTheme="minorHAnsi"/>
          <w:sz w:val="22"/>
          <w:szCs w:val="22"/>
        </w:rPr>
      </w:pPr>
    </w:p>
    <w:p w:rsidR="007709C5" w:rsidRPr="006318BB" w:rsidRDefault="007709C5" w:rsidP="0042005A">
      <w:pPr>
        <w:rPr>
          <w:rFonts w:asciiTheme="minorHAnsi" w:hAnsiTheme="minorHAnsi"/>
          <w:sz w:val="22"/>
          <w:szCs w:val="22"/>
        </w:rPr>
      </w:pPr>
      <w:r w:rsidRPr="006318BB">
        <w:rPr>
          <w:rFonts w:asciiTheme="minorHAnsi" w:hAnsiTheme="minorHAnsi"/>
          <w:sz w:val="22"/>
          <w:szCs w:val="22"/>
        </w:rPr>
        <w:t xml:space="preserve">Answers provided by candidates to questions posed during the interview phase of the selection </w:t>
      </w:r>
      <w:proofErr w:type="gramStart"/>
      <w:r w:rsidRPr="006318BB">
        <w:rPr>
          <w:rFonts w:asciiTheme="minorHAnsi" w:hAnsiTheme="minorHAnsi"/>
          <w:sz w:val="22"/>
          <w:szCs w:val="22"/>
        </w:rPr>
        <w:t>process are</w:t>
      </w:r>
      <w:proofErr w:type="gramEnd"/>
      <w:r w:rsidRPr="006318BB">
        <w:rPr>
          <w:rFonts w:asciiTheme="minorHAnsi" w:hAnsiTheme="minorHAnsi"/>
          <w:sz w:val="22"/>
          <w:szCs w:val="22"/>
        </w:rPr>
        <w:t xml:space="preserve"> used to validate claims made in the written response and therefore may contribute to the final scoring.  The GoA may conduct reference checks of proposed candidates.  The GoA may contact references, including references other than those submitted by the proposed candidate.  The proposed candidate may be rejected if, in the opinion of the GoA, the proposed resource receives unsatisfactory references.</w:t>
      </w:r>
    </w:p>
    <w:p w:rsidR="007709C5" w:rsidRPr="006318BB" w:rsidRDefault="007709C5" w:rsidP="0042005A">
      <w:pPr>
        <w:rPr>
          <w:rFonts w:asciiTheme="minorHAnsi" w:hAnsiTheme="minorHAnsi"/>
          <w:b/>
          <w:sz w:val="22"/>
          <w:szCs w:val="22"/>
        </w:rPr>
      </w:pPr>
    </w:p>
    <w:p w:rsidR="0042005A" w:rsidRPr="006318BB" w:rsidRDefault="0042005A" w:rsidP="0042005A">
      <w:pPr>
        <w:rPr>
          <w:rFonts w:asciiTheme="minorHAnsi" w:hAnsiTheme="minorHAnsi"/>
          <w:b/>
          <w:sz w:val="22"/>
          <w:szCs w:val="22"/>
        </w:rPr>
      </w:pPr>
      <w:r w:rsidRPr="006318BB">
        <w:rPr>
          <w:rFonts w:asciiTheme="minorHAnsi" w:hAnsiTheme="minorHAnsi"/>
          <w:b/>
          <w:sz w:val="22"/>
          <w:szCs w:val="22"/>
        </w:rPr>
        <w:t>Resource References</w:t>
      </w:r>
    </w:p>
    <w:p w:rsidR="0042005A" w:rsidRPr="006318BB" w:rsidRDefault="0042005A" w:rsidP="0042005A">
      <w:pPr>
        <w:spacing w:before="29"/>
        <w:rPr>
          <w:rFonts w:asciiTheme="minorHAnsi" w:hAnsiTheme="minorHAnsi"/>
          <w:sz w:val="22"/>
          <w:szCs w:val="22"/>
        </w:rPr>
      </w:pPr>
      <w:r w:rsidRPr="006318BB">
        <w:rPr>
          <w:rFonts w:asciiTheme="minorHAnsi" w:hAnsiTheme="minorHAnsi"/>
          <w:sz w:val="22"/>
          <w:szCs w:val="22"/>
        </w:rPr>
        <w:t>Three refer</w:t>
      </w:r>
      <w:r w:rsidRPr="006318BB">
        <w:rPr>
          <w:rFonts w:asciiTheme="minorHAnsi" w:hAnsiTheme="minorHAnsi"/>
          <w:spacing w:val="-1"/>
          <w:sz w:val="22"/>
          <w:szCs w:val="22"/>
        </w:rPr>
        <w:t>e</w:t>
      </w:r>
      <w:r w:rsidRPr="006318BB">
        <w:rPr>
          <w:rFonts w:asciiTheme="minorHAnsi" w:hAnsiTheme="minorHAnsi"/>
          <w:sz w:val="22"/>
          <w:szCs w:val="22"/>
        </w:rPr>
        <w:t xml:space="preserve">nces, for </w:t>
      </w:r>
      <w:proofErr w:type="gramStart"/>
      <w:r w:rsidRPr="006318BB">
        <w:rPr>
          <w:rFonts w:asciiTheme="minorHAnsi" w:hAnsiTheme="minorHAnsi"/>
          <w:sz w:val="22"/>
          <w:szCs w:val="22"/>
        </w:rPr>
        <w:t>whom</w:t>
      </w:r>
      <w:proofErr w:type="gramEnd"/>
      <w:r w:rsidRPr="006318BB">
        <w:rPr>
          <w:rFonts w:asciiTheme="minorHAnsi" w:hAnsiTheme="minorHAnsi"/>
          <w:spacing w:val="-2"/>
          <w:sz w:val="22"/>
          <w:szCs w:val="22"/>
        </w:rPr>
        <w:t xml:space="preserve"> </w:t>
      </w:r>
      <w:r w:rsidRPr="006318BB">
        <w:rPr>
          <w:rFonts w:asciiTheme="minorHAnsi" w:hAnsiTheme="minorHAnsi"/>
          <w:sz w:val="22"/>
          <w:szCs w:val="22"/>
        </w:rPr>
        <w:t>s</w:t>
      </w:r>
      <w:r w:rsidRPr="006318BB">
        <w:rPr>
          <w:rFonts w:asciiTheme="minorHAnsi" w:hAnsiTheme="minorHAnsi"/>
          <w:spacing w:val="2"/>
          <w:sz w:val="22"/>
          <w:szCs w:val="22"/>
        </w:rPr>
        <w:t>i</w:t>
      </w:r>
      <w:r w:rsidRPr="006318BB">
        <w:rPr>
          <w:rFonts w:asciiTheme="minorHAnsi" w:hAnsiTheme="minorHAnsi"/>
          <w:spacing w:val="-2"/>
          <w:sz w:val="22"/>
          <w:szCs w:val="22"/>
        </w:rPr>
        <w:t>m</w:t>
      </w:r>
      <w:r w:rsidRPr="006318BB">
        <w:rPr>
          <w:rFonts w:asciiTheme="minorHAnsi" w:hAnsiTheme="minorHAnsi"/>
          <w:sz w:val="22"/>
          <w:szCs w:val="22"/>
        </w:rPr>
        <w:t>ilar work has</w:t>
      </w:r>
      <w:r w:rsidRPr="006318BB">
        <w:rPr>
          <w:rFonts w:asciiTheme="minorHAnsi" w:hAnsiTheme="minorHAnsi"/>
          <w:spacing w:val="-1"/>
          <w:sz w:val="22"/>
          <w:szCs w:val="22"/>
        </w:rPr>
        <w:t xml:space="preserve"> </w:t>
      </w:r>
      <w:r w:rsidRPr="006318BB">
        <w:rPr>
          <w:rFonts w:asciiTheme="minorHAnsi" w:hAnsiTheme="minorHAnsi"/>
          <w:sz w:val="22"/>
          <w:szCs w:val="22"/>
        </w:rPr>
        <w:t>been perfor</w:t>
      </w:r>
      <w:r w:rsidRPr="006318BB">
        <w:rPr>
          <w:rFonts w:asciiTheme="minorHAnsi" w:hAnsiTheme="minorHAnsi"/>
          <w:spacing w:val="-2"/>
          <w:sz w:val="22"/>
          <w:szCs w:val="22"/>
        </w:rPr>
        <w:t>m</w:t>
      </w:r>
      <w:r w:rsidRPr="006318BB">
        <w:rPr>
          <w:rFonts w:asciiTheme="minorHAnsi" w:hAnsiTheme="minorHAnsi"/>
          <w:spacing w:val="1"/>
          <w:sz w:val="22"/>
          <w:szCs w:val="22"/>
        </w:rPr>
        <w:t>e</w:t>
      </w:r>
      <w:r w:rsidRPr="006318BB">
        <w:rPr>
          <w:rFonts w:asciiTheme="minorHAnsi" w:hAnsiTheme="minorHAnsi"/>
          <w:sz w:val="22"/>
          <w:szCs w:val="22"/>
        </w:rPr>
        <w:t xml:space="preserve">d should be provided with response or must be provided </w:t>
      </w:r>
      <w:r w:rsidRPr="006318BB">
        <w:rPr>
          <w:rFonts w:asciiTheme="minorHAnsi" w:hAnsiTheme="minorHAnsi"/>
          <w:spacing w:val="-3"/>
          <w:sz w:val="22"/>
          <w:szCs w:val="22"/>
        </w:rPr>
        <w:t>within one (1) Business Day, upon written request</w:t>
      </w:r>
      <w:r w:rsidRPr="006318BB">
        <w:rPr>
          <w:rFonts w:asciiTheme="minorHAnsi" w:hAnsiTheme="minorHAnsi"/>
          <w:sz w:val="22"/>
          <w:szCs w:val="22"/>
        </w:rPr>
        <w:t xml:space="preserve">. The </w:t>
      </w:r>
      <w:r w:rsidRPr="006318BB">
        <w:rPr>
          <w:rFonts w:asciiTheme="minorHAnsi" w:hAnsiTheme="minorHAnsi"/>
          <w:spacing w:val="-2"/>
          <w:sz w:val="22"/>
          <w:szCs w:val="22"/>
        </w:rPr>
        <w:t>m</w:t>
      </w:r>
      <w:r w:rsidRPr="006318BB">
        <w:rPr>
          <w:rFonts w:asciiTheme="minorHAnsi" w:hAnsiTheme="minorHAnsi"/>
          <w:sz w:val="22"/>
          <w:szCs w:val="22"/>
        </w:rPr>
        <w:t>ost recent reference should be listed first.</w:t>
      </w:r>
    </w:p>
    <w:p w:rsidR="0042005A" w:rsidRPr="006318BB" w:rsidRDefault="0042005A" w:rsidP="0042005A">
      <w:pPr>
        <w:spacing w:before="29"/>
        <w:ind w:left="360"/>
        <w:rPr>
          <w:rFonts w:asciiTheme="minorHAnsi" w:hAnsiTheme="minorHAnsi"/>
          <w:sz w:val="22"/>
          <w:szCs w:val="22"/>
        </w:rPr>
      </w:pPr>
    </w:p>
    <w:p w:rsidR="0042005A" w:rsidRPr="006318BB" w:rsidRDefault="0042005A" w:rsidP="0042005A">
      <w:pPr>
        <w:spacing w:before="29"/>
        <w:rPr>
          <w:rFonts w:asciiTheme="minorHAnsi" w:hAnsiTheme="minorHAnsi"/>
          <w:sz w:val="22"/>
          <w:szCs w:val="22"/>
        </w:rPr>
      </w:pPr>
      <w:r w:rsidRPr="006318BB">
        <w:rPr>
          <w:rFonts w:asciiTheme="minorHAnsi" w:hAnsiTheme="minorHAnsi"/>
          <w:sz w:val="22"/>
          <w:szCs w:val="22"/>
        </w:rPr>
        <w:t xml:space="preserve">Reference checks </w:t>
      </w:r>
      <w:r w:rsidRPr="006318BB">
        <w:rPr>
          <w:rFonts w:asciiTheme="minorHAnsi" w:hAnsiTheme="minorHAnsi"/>
          <w:spacing w:val="-2"/>
          <w:sz w:val="22"/>
          <w:szCs w:val="22"/>
        </w:rPr>
        <w:t>m</w:t>
      </w:r>
      <w:r w:rsidRPr="006318BB">
        <w:rPr>
          <w:rFonts w:asciiTheme="minorHAnsi" w:hAnsiTheme="minorHAnsi"/>
          <w:sz w:val="22"/>
          <w:szCs w:val="22"/>
        </w:rPr>
        <w:t xml:space="preserve">ay or </w:t>
      </w:r>
      <w:r w:rsidRPr="006318BB">
        <w:rPr>
          <w:rFonts w:asciiTheme="minorHAnsi" w:hAnsiTheme="minorHAnsi"/>
          <w:spacing w:val="-2"/>
          <w:sz w:val="22"/>
          <w:szCs w:val="22"/>
        </w:rPr>
        <w:t>m</w:t>
      </w:r>
      <w:r w:rsidRPr="006318BB">
        <w:rPr>
          <w:rFonts w:asciiTheme="minorHAnsi" w:hAnsiTheme="minorHAnsi"/>
          <w:sz w:val="22"/>
          <w:szCs w:val="22"/>
        </w:rPr>
        <w:t>ay not be co</w:t>
      </w:r>
      <w:r w:rsidRPr="006318BB">
        <w:rPr>
          <w:rFonts w:asciiTheme="minorHAnsi" w:hAnsiTheme="minorHAnsi"/>
          <w:spacing w:val="-2"/>
          <w:sz w:val="22"/>
          <w:szCs w:val="22"/>
        </w:rPr>
        <w:t>m</w:t>
      </w:r>
      <w:r w:rsidRPr="006318BB">
        <w:rPr>
          <w:rFonts w:asciiTheme="minorHAnsi" w:hAnsiTheme="minorHAnsi"/>
          <w:sz w:val="22"/>
          <w:szCs w:val="22"/>
        </w:rPr>
        <w:t>pleted to assist with scoring of the proposed resource.</w:t>
      </w:r>
    </w:p>
    <w:p w:rsidR="0042005A" w:rsidRPr="006318BB" w:rsidRDefault="0042005A" w:rsidP="0042005A">
      <w:pPr>
        <w:spacing w:before="16" w:line="260" w:lineRule="exact"/>
        <w:ind w:left="360"/>
        <w:rPr>
          <w:rFonts w:asciiTheme="minorHAnsi" w:hAnsiTheme="minorHAnsi"/>
          <w:sz w:val="22"/>
          <w:szCs w:val="22"/>
        </w:rPr>
      </w:pPr>
    </w:p>
    <w:p w:rsidR="0042005A" w:rsidRPr="006318BB" w:rsidRDefault="0042005A" w:rsidP="0042005A">
      <w:pPr>
        <w:rPr>
          <w:rFonts w:asciiTheme="minorHAnsi" w:hAnsiTheme="minorHAnsi"/>
          <w:sz w:val="22"/>
          <w:szCs w:val="22"/>
        </w:rPr>
      </w:pPr>
      <w:r w:rsidRPr="006318BB">
        <w:rPr>
          <w:rFonts w:asciiTheme="minorHAnsi" w:hAnsiTheme="minorHAnsi"/>
          <w:sz w:val="22"/>
          <w:szCs w:val="22"/>
        </w:rPr>
        <w:t>The Department</w:t>
      </w:r>
      <w:r w:rsidRPr="006318BB">
        <w:rPr>
          <w:rFonts w:asciiTheme="minorHAnsi" w:hAnsiTheme="minorHAnsi"/>
          <w:spacing w:val="-2"/>
          <w:sz w:val="22"/>
          <w:szCs w:val="22"/>
        </w:rPr>
        <w:t xml:space="preserve"> </w:t>
      </w:r>
      <w:r w:rsidRPr="006318BB">
        <w:rPr>
          <w:rFonts w:asciiTheme="minorHAnsi" w:hAnsiTheme="minorHAnsi"/>
          <w:sz w:val="22"/>
          <w:szCs w:val="22"/>
        </w:rPr>
        <w:t>reser</w:t>
      </w:r>
      <w:r w:rsidRPr="006318BB">
        <w:rPr>
          <w:rFonts w:asciiTheme="minorHAnsi" w:hAnsiTheme="minorHAnsi"/>
          <w:spacing w:val="-1"/>
          <w:sz w:val="22"/>
          <w:szCs w:val="22"/>
        </w:rPr>
        <w:t>v</w:t>
      </w:r>
      <w:r w:rsidRPr="006318BB">
        <w:rPr>
          <w:rFonts w:asciiTheme="minorHAnsi" w:hAnsiTheme="minorHAnsi"/>
          <w:sz w:val="22"/>
          <w:szCs w:val="22"/>
        </w:rPr>
        <w:t>es t</w:t>
      </w:r>
      <w:r w:rsidRPr="006318BB">
        <w:rPr>
          <w:rFonts w:asciiTheme="minorHAnsi" w:hAnsiTheme="minorHAnsi"/>
          <w:spacing w:val="-1"/>
          <w:sz w:val="22"/>
          <w:szCs w:val="22"/>
        </w:rPr>
        <w:t>h</w:t>
      </w:r>
      <w:r w:rsidRPr="006318BB">
        <w:rPr>
          <w:rFonts w:asciiTheme="minorHAnsi" w:hAnsiTheme="minorHAnsi"/>
          <w:sz w:val="22"/>
          <w:szCs w:val="22"/>
        </w:rPr>
        <w:t>e</w:t>
      </w:r>
      <w:r w:rsidRPr="006318BB">
        <w:rPr>
          <w:rFonts w:asciiTheme="minorHAnsi" w:hAnsiTheme="minorHAnsi"/>
          <w:spacing w:val="-1"/>
          <w:sz w:val="22"/>
          <w:szCs w:val="22"/>
        </w:rPr>
        <w:t xml:space="preserve"> </w:t>
      </w:r>
      <w:r w:rsidRPr="006318BB">
        <w:rPr>
          <w:rFonts w:asciiTheme="minorHAnsi" w:hAnsiTheme="minorHAnsi"/>
          <w:sz w:val="22"/>
          <w:szCs w:val="22"/>
        </w:rPr>
        <w:t>right to co</w:t>
      </w:r>
      <w:r w:rsidRPr="006318BB">
        <w:rPr>
          <w:rFonts w:asciiTheme="minorHAnsi" w:hAnsiTheme="minorHAnsi"/>
          <w:spacing w:val="-1"/>
          <w:sz w:val="22"/>
          <w:szCs w:val="22"/>
        </w:rPr>
        <w:t>n</w:t>
      </w:r>
      <w:r w:rsidRPr="006318BB">
        <w:rPr>
          <w:rFonts w:asciiTheme="minorHAnsi" w:hAnsiTheme="minorHAnsi"/>
          <w:spacing w:val="1"/>
          <w:sz w:val="22"/>
          <w:szCs w:val="22"/>
        </w:rPr>
        <w:t>t</w:t>
      </w:r>
      <w:r w:rsidRPr="006318BB">
        <w:rPr>
          <w:rFonts w:asciiTheme="minorHAnsi" w:hAnsiTheme="minorHAnsi"/>
          <w:sz w:val="22"/>
          <w:szCs w:val="22"/>
        </w:rPr>
        <w:t>act the stated and other references without providing prior notification to the Pre-Qualified Contractor.</w:t>
      </w:r>
    </w:p>
    <w:p w:rsidR="0042005A" w:rsidRPr="006318BB" w:rsidRDefault="0042005A" w:rsidP="0042005A">
      <w:pPr>
        <w:ind w:left="360"/>
        <w:rPr>
          <w:rFonts w:asciiTheme="minorHAnsi" w:hAnsiTheme="minorHAnsi"/>
          <w:sz w:val="22"/>
          <w:szCs w:val="22"/>
        </w:rPr>
      </w:pPr>
    </w:p>
    <w:p w:rsidR="0042005A" w:rsidRPr="006318BB" w:rsidRDefault="0042005A" w:rsidP="0042005A">
      <w:pPr>
        <w:keepNext/>
        <w:ind w:left="360"/>
        <w:rPr>
          <w:rFonts w:asciiTheme="minorHAnsi" w:hAnsiTheme="minorHAnsi"/>
          <w:b/>
          <w:sz w:val="22"/>
          <w:szCs w:val="22"/>
        </w:rPr>
      </w:pPr>
      <w:r w:rsidRPr="006318BB">
        <w:rPr>
          <w:rFonts w:asciiTheme="minorHAnsi" w:hAnsiTheme="minorHAnsi"/>
          <w:b/>
          <w:sz w:val="22"/>
          <w:szCs w:val="22"/>
        </w:rPr>
        <w:lastRenderedPageBreak/>
        <w:t>Reference #1:</w:t>
      </w:r>
    </w:p>
    <w:tbl>
      <w:tblPr>
        <w:tblW w:w="14076"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700"/>
        <w:gridCol w:w="5688"/>
        <w:gridCol w:w="5688"/>
      </w:tblGrid>
      <w:tr w:rsidR="00F20FCC" w:rsidRPr="006318BB" w:rsidTr="00F20FCC">
        <w:tc>
          <w:tcPr>
            <w:tcW w:w="2700" w:type="dxa"/>
          </w:tcPr>
          <w:p w:rsidR="00F20FCC" w:rsidRPr="006318BB" w:rsidRDefault="00F20FCC" w:rsidP="001363B4">
            <w:pPr>
              <w:keepNext/>
              <w:spacing w:before="60"/>
              <w:ind w:left="180"/>
              <w:rPr>
                <w:rFonts w:asciiTheme="minorHAnsi" w:hAnsiTheme="minorHAnsi"/>
                <w:szCs w:val="22"/>
              </w:rPr>
            </w:pPr>
            <w:r w:rsidRPr="006318BB">
              <w:rPr>
                <w:rFonts w:asciiTheme="minorHAnsi" w:hAnsiTheme="minorHAnsi"/>
                <w:sz w:val="22"/>
                <w:szCs w:val="22"/>
              </w:rPr>
              <w:t>Client Organization:</w:t>
            </w:r>
          </w:p>
        </w:tc>
        <w:tc>
          <w:tcPr>
            <w:tcW w:w="5688" w:type="dxa"/>
          </w:tcPr>
          <w:p w:rsidR="00F20FCC" w:rsidRPr="00BC502E" w:rsidRDefault="00F20FCC" w:rsidP="006B0B69">
            <w:pPr>
              <w:keepNext/>
              <w:spacing w:before="60"/>
              <w:ind w:left="180"/>
              <w:rPr>
                <w:rFonts w:asciiTheme="minorHAnsi" w:eastAsiaTheme="minorEastAsia" w:hAnsiTheme="minorHAnsi"/>
                <w:szCs w:val="22"/>
                <w:lang w:eastAsia="zh-CN"/>
              </w:rPr>
            </w:pPr>
            <w:r>
              <w:rPr>
                <w:rFonts w:asciiTheme="minorHAnsi" w:eastAsiaTheme="minorEastAsia" w:hAnsiTheme="minorHAnsi" w:hint="eastAsia"/>
                <w:szCs w:val="22"/>
                <w:lang w:eastAsia="zh-CN"/>
              </w:rPr>
              <w:t>Enbridge Pipeline Inc.</w:t>
            </w:r>
          </w:p>
        </w:tc>
        <w:tc>
          <w:tcPr>
            <w:tcW w:w="5688" w:type="dxa"/>
          </w:tcPr>
          <w:p w:rsidR="00F20FCC" w:rsidRPr="006318BB" w:rsidRDefault="00F20FCC" w:rsidP="001363B4">
            <w:pPr>
              <w:keepNext/>
              <w:spacing w:before="60"/>
              <w:ind w:left="180"/>
              <w:rPr>
                <w:rFonts w:asciiTheme="minorHAnsi" w:hAnsiTheme="minorHAnsi"/>
                <w:szCs w:val="22"/>
              </w:rPr>
            </w:pPr>
          </w:p>
        </w:tc>
      </w:tr>
      <w:tr w:rsidR="00F20FCC" w:rsidRPr="006318BB" w:rsidTr="00F20FCC">
        <w:tc>
          <w:tcPr>
            <w:tcW w:w="2700" w:type="dxa"/>
          </w:tcPr>
          <w:p w:rsidR="00F20FCC" w:rsidRPr="006318BB" w:rsidRDefault="00F20FCC" w:rsidP="001363B4">
            <w:pPr>
              <w:keepNext/>
              <w:spacing w:before="60"/>
              <w:ind w:left="180"/>
              <w:rPr>
                <w:rFonts w:asciiTheme="minorHAnsi" w:hAnsiTheme="minorHAnsi"/>
                <w:szCs w:val="22"/>
              </w:rPr>
            </w:pPr>
            <w:r w:rsidRPr="006318BB">
              <w:rPr>
                <w:rFonts w:asciiTheme="minorHAnsi" w:hAnsiTheme="minorHAnsi"/>
                <w:sz w:val="22"/>
                <w:szCs w:val="22"/>
              </w:rPr>
              <w:t>Contact Person:</w:t>
            </w:r>
          </w:p>
        </w:tc>
        <w:tc>
          <w:tcPr>
            <w:tcW w:w="5688" w:type="dxa"/>
          </w:tcPr>
          <w:p w:rsidR="00F20FCC" w:rsidRPr="00BC502E" w:rsidRDefault="00F20FCC" w:rsidP="006B0B69">
            <w:pPr>
              <w:keepNext/>
              <w:spacing w:before="60"/>
              <w:ind w:left="180"/>
              <w:rPr>
                <w:rFonts w:asciiTheme="minorHAnsi" w:eastAsiaTheme="minorEastAsia" w:hAnsiTheme="minorHAnsi"/>
                <w:szCs w:val="22"/>
                <w:lang w:eastAsia="zh-CN"/>
              </w:rPr>
            </w:pPr>
            <w:r>
              <w:rPr>
                <w:rFonts w:asciiTheme="minorHAnsi" w:eastAsiaTheme="minorEastAsia" w:hAnsiTheme="minorHAnsi" w:hint="eastAsia"/>
                <w:szCs w:val="22"/>
                <w:lang w:eastAsia="zh-CN"/>
              </w:rPr>
              <w:t xml:space="preserve">Van </w:t>
            </w:r>
            <w:proofErr w:type="spellStart"/>
            <w:r>
              <w:rPr>
                <w:rFonts w:asciiTheme="minorHAnsi" w:eastAsiaTheme="minorEastAsia" w:hAnsiTheme="minorHAnsi" w:hint="eastAsia"/>
                <w:szCs w:val="22"/>
                <w:lang w:eastAsia="zh-CN"/>
              </w:rPr>
              <w:t>Luu</w:t>
            </w:r>
            <w:proofErr w:type="spellEnd"/>
          </w:p>
        </w:tc>
        <w:tc>
          <w:tcPr>
            <w:tcW w:w="5688" w:type="dxa"/>
          </w:tcPr>
          <w:p w:rsidR="00F20FCC" w:rsidRPr="006318BB" w:rsidRDefault="00F20FCC" w:rsidP="001363B4">
            <w:pPr>
              <w:keepNext/>
              <w:spacing w:before="60"/>
              <w:ind w:left="180"/>
              <w:rPr>
                <w:rFonts w:asciiTheme="minorHAnsi" w:hAnsiTheme="minorHAnsi"/>
                <w:szCs w:val="22"/>
              </w:rPr>
            </w:pPr>
          </w:p>
        </w:tc>
      </w:tr>
      <w:tr w:rsidR="00F20FCC" w:rsidRPr="006318BB" w:rsidTr="00F20FCC">
        <w:tc>
          <w:tcPr>
            <w:tcW w:w="2700" w:type="dxa"/>
          </w:tcPr>
          <w:p w:rsidR="00F20FCC" w:rsidRPr="006318BB" w:rsidRDefault="00F20FCC" w:rsidP="001363B4">
            <w:pPr>
              <w:keepNext/>
              <w:spacing w:before="60"/>
              <w:ind w:left="180"/>
              <w:rPr>
                <w:rFonts w:asciiTheme="minorHAnsi" w:hAnsiTheme="minorHAnsi"/>
                <w:szCs w:val="22"/>
              </w:rPr>
            </w:pPr>
            <w:r w:rsidRPr="006318BB">
              <w:rPr>
                <w:rFonts w:asciiTheme="minorHAnsi" w:hAnsiTheme="minorHAnsi"/>
                <w:sz w:val="22"/>
                <w:szCs w:val="22"/>
              </w:rPr>
              <w:t>Contact Role</w:t>
            </w:r>
          </w:p>
        </w:tc>
        <w:tc>
          <w:tcPr>
            <w:tcW w:w="5688" w:type="dxa"/>
          </w:tcPr>
          <w:p w:rsidR="00F20FCC" w:rsidRPr="00BC502E" w:rsidRDefault="00F20FCC" w:rsidP="006B0B69">
            <w:pPr>
              <w:keepNext/>
              <w:spacing w:before="60"/>
              <w:ind w:left="180"/>
              <w:rPr>
                <w:rFonts w:asciiTheme="minorHAnsi" w:eastAsiaTheme="minorEastAsia" w:hAnsiTheme="minorHAnsi"/>
                <w:szCs w:val="22"/>
                <w:lang w:eastAsia="zh-CN"/>
              </w:rPr>
            </w:pPr>
            <w:r>
              <w:rPr>
                <w:rFonts w:asciiTheme="minorHAnsi" w:eastAsiaTheme="minorEastAsia" w:hAnsiTheme="minorHAnsi" w:hint="eastAsia"/>
                <w:szCs w:val="22"/>
                <w:lang w:eastAsia="zh-CN"/>
              </w:rPr>
              <w:t>Senior Project Manager</w:t>
            </w:r>
          </w:p>
        </w:tc>
        <w:tc>
          <w:tcPr>
            <w:tcW w:w="5688" w:type="dxa"/>
          </w:tcPr>
          <w:p w:rsidR="00F20FCC" w:rsidRPr="006318BB" w:rsidRDefault="00F20FCC" w:rsidP="001363B4">
            <w:pPr>
              <w:keepNext/>
              <w:spacing w:before="60"/>
              <w:ind w:left="180"/>
              <w:rPr>
                <w:rFonts w:asciiTheme="minorHAnsi" w:hAnsiTheme="minorHAnsi"/>
                <w:szCs w:val="22"/>
              </w:rPr>
            </w:pPr>
          </w:p>
        </w:tc>
      </w:tr>
      <w:tr w:rsidR="00F20FCC" w:rsidRPr="006318BB" w:rsidTr="00F20FCC">
        <w:tc>
          <w:tcPr>
            <w:tcW w:w="2700" w:type="dxa"/>
          </w:tcPr>
          <w:p w:rsidR="00F20FCC" w:rsidRPr="006318BB" w:rsidRDefault="00F20FCC" w:rsidP="001363B4">
            <w:pPr>
              <w:keepNext/>
              <w:spacing w:before="60"/>
              <w:ind w:left="180"/>
              <w:rPr>
                <w:rFonts w:asciiTheme="minorHAnsi" w:hAnsiTheme="minorHAnsi"/>
                <w:szCs w:val="22"/>
              </w:rPr>
            </w:pPr>
            <w:r w:rsidRPr="006318BB">
              <w:rPr>
                <w:rFonts w:asciiTheme="minorHAnsi" w:hAnsiTheme="minorHAnsi"/>
                <w:sz w:val="22"/>
                <w:szCs w:val="22"/>
              </w:rPr>
              <w:t>Street Address:</w:t>
            </w:r>
          </w:p>
        </w:tc>
        <w:tc>
          <w:tcPr>
            <w:tcW w:w="5688" w:type="dxa"/>
          </w:tcPr>
          <w:p w:rsidR="00F20FCC" w:rsidRPr="00BC502E" w:rsidRDefault="00F20FCC" w:rsidP="006B0B69">
            <w:pPr>
              <w:keepNext/>
              <w:spacing w:before="60"/>
              <w:ind w:left="180"/>
              <w:rPr>
                <w:rFonts w:asciiTheme="minorHAnsi" w:eastAsiaTheme="minorEastAsia" w:hAnsiTheme="minorHAnsi"/>
                <w:szCs w:val="22"/>
                <w:lang w:val="en-CA" w:eastAsia="zh-CN"/>
              </w:rPr>
            </w:pPr>
            <w:r>
              <w:rPr>
                <w:rFonts w:asciiTheme="minorHAnsi" w:eastAsiaTheme="minorEastAsia" w:hAnsiTheme="minorHAnsi" w:hint="eastAsia"/>
                <w:szCs w:val="22"/>
                <w:lang w:val="en-CA" w:eastAsia="zh-CN"/>
              </w:rPr>
              <w:t>10130 103 ST Edmonton AB</w:t>
            </w:r>
          </w:p>
        </w:tc>
        <w:tc>
          <w:tcPr>
            <w:tcW w:w="5688" w:type="dxa"/>
          </w:tcPr>
          <w:p w:rsidR="00F20FCC" w:rsidRPr="006318BB" w:rsidRDefault="00F20FCC" w:rsidP="001363B4">
            <w:pPr>
              <w:keepNext/>
              <w:spacing w:before="60"/>
              <w:ind w:left="180"/>
              <w:rPr>
                <w:rFonts w:asciiTheme="minorHAnsi" w:hAnsiTheme="minorHAnsi"/>
                <w:szCs w:val="22"/>
              </w:rPr>
            </w:pPr>
          </w:p>
        </w:tc>
      </w:tr>
      <w:tr w:rsidR="00F20FCC" w:rsidRPr="006318BB" w:rsidTr="00F20FCC">
        <w:tc>
          <w:tcPr>
            <w:tcW w:w="2700" w:type="dxa"/>
          </w:tcPr>
          <w:p w:rsidR="00F20FCC" w:rsidRPr="006318BB" w:rsidRDefault="00F20FCC" w:rsidP="001363B4">
            <w:pPr>
              <w:keepNext/>
              <w:spacing w:before="60"/>
              <w:ind w:left="180"/>
              <w:rPr>
                <w:rFonts w:asciiTheme="minorHAnsi" w:hAnsiTheme="minorHAnsi"/>
                <w:szCs w:val="22"/>
              </w:rPr>
            </w:pPr>
            <w:r w:rsidRPr="006318BB">
              <w:rPr>
                <w:rFonts w:asciiTheme="minorHAnsi" w:hAnsiTheme="minorHAnsi"/>
                <w:sz w:val="22"/>
                <w:szCs w:val="22"/>
              </w:rPr>
              <w:t>Telephone #:</w:t>
            </w:r>
          </w:p>
        </w:tc>
        <w:tc>
          <w:tcPr>
            <w:tcW w:w="5688" w:type="dxa"/>
          </w:tcPr>
          <w:p w:rsidR="00F20FCC" w:rsidRPr="00BC502E" w:rsidRDefault="00F20FCC" w:rsidP="006B0B69">
            <w:pPr>
              <w:keepNext/>
              <w:spacing w:before="60"/>
              <w:ind w:left="180"/>
              <w:rPr>
                <w:rFonts w:asciiTheme="minorHAnsi" w:eastAsiaTheme="minorEastAsia" w:hAnsiTheme="minorHAnsi"/>
                <w:szCs w:val="22"/>
                <w:lang w:eastAsia="zh-CN"/>
              </w:rPr>
            </w:pPr>
            <w:r>
              <w:rPr>
                <w:rFonts w:asciiTheme="minorHAnsi" w:eastAsiaTheme="minorEastAsia" w:hAnsiTheme="minorHAnsi" w:hint="eastAsia"/>
                <w:szCs w:val="22"/>
                <w:lang w:eastAsia="zh-CN"/>
              </w:rPr>
              <w:t>7807226342</w:t>
            </w:r>
          </w:p>
        </w:tc>
        <w:tc>
          <w:tcPr>
            <w:tcW w:w="5688" w:type="dxa"/>
          </w:tcPr>
          <w:p w:rsidR="00F20FCC" w:rsidRPr="006318BB" w:rsidRDefault="00F20FCC" w:rsidP="001363B4">
            <w:pPr>
              <w:keepNext/>
              <w:spacing w:before="60"/>
              <w:ind w:left="180"/>
              <w:rPr>
                <w:rFonts w:asciiTheme="minorHAnsi" w:hAnsiTheme="minorHAnsi"/>
                <w:szCs w:val="22"/>
              </w:rPr>
            </w:pPr>
          </w:p>
        </w:tc>
      </w:tr>
      <w:tr w:rsidR="00F20FCC" w:rsidRPr="006318BB" w:rsidTr="00F20FCC">
        <w:tc>
          <w:tcPr>
            <w:tcW w:w="2700" w:type="dxa"/>
          </w:tcPr>
          <w:p w:rsidR="00F20FCC" w:rsidRPr="006318BB" w:rsidRDefault="00F20FCC" w:rsidP="001363B4">
            <w:pPr>
              <w:spacing w:before="60"/>
              <w:ind w:left="180"/>
              <w:rPr>
                <w:rFonts w:asciiTheme="minorHAnsi" w:hAnsiTheme="minorHAnsi"/>
                <w:szCs w:val="22"/>
              </w:rPr>
            </w:pPr>
            <w:r w:rsidRPr="006318BB">
              <w:rPr>
                <w:rFonts w:asciiTheme="minorHAnsi" w:hAnsiTheme="minorHAnsi"/>
                <w:sz w:val="22"/>
                <w:szCs w:val="22"/>
              </w:rPr>
              <w:t>Email Address:</w:t>
            </w:r>
          </w:p>
        </w:tc>
        <w:tc>
          <w:tcPr>
            <w:tcW w:w="5688" w:type="dxa"/>
          </w:tcPr>
          <w:p w:rsidR="00F20FCC" w:rsidRPr="00BC502E" w:rsidRDefault="00F20FCC" w:rsidP="006B0B69">
            <w:pPr>
              <w:spacing w:before="60"/>
              <w:ind w:left="180"/>
              <w:rPr>
                <w:rFonts w:asciiTheme="minorHAnsi" w:eastAsiaTheme="minorEastAsia" w:hAnsiTheme="minorHAnsi"/>
                <w:szCs w:val="22"/>
                <w:lang w:eastAsia="zh-CN"/>
              </w:rPr>
            </w:pPr>
            <w:r>
              <w:rPr>
                <w:rFonts w:asciiTheme="minorHAnsi" w:eastAsiaTheme="minorEastAsia" w:hAnsiTheme="minorHAnsi" w:hint="eastAsia"/>
                <w:szCs w:val="22"/>
                <w:lang w:eastAsia="zh-CN"/>
              </w:rPr>
              <w:t>Van.Luu@enbridge.com</w:t>
            </w:r>
          </w:p>
        </w:tc>
        <w:tc>
          <w:tcPr>
            <w:tcW w:w="5688" w:type="dxa"/>
          </w:tcPr>
          <w:p w:rsidR="00F20FCC" w:rsidRPr="006318BB" w:rsidRDefault="00F20FCC" w:rsidP="001363B4">
            <w:pPr>
              <w:spacing w:before="60"/>
              <w:ind w:left="180"/>
              <w:rPr>
                <w:rFonts w:asciiTheme="minorHAnsi" w:hAnsiTheme="minorHAnsi"/>
                <w:szCs w:val="22"/>
              </w:rPr>
            </w:pPr>
          </w:p>
        </w:tc>
      </w:tr>
    </w:tbl>
    <w:p w:rsidR="0042005A" w:rsidRPr="006318BB" w:rsidRDefault="0042005A" w:rsidP="0042005A">
      <w:pPr>
        <w:ind w:left="360"/>
        <w:rPr>
          <w:rFonts w:asciiTheme="minorHAnsi" w:hAnsiTheme="minorHAnsi"/>
          <w:sz w:val="22"/>
          <w:szCs w:val="22"/>
        </w:rPr>
      </w:pPr>
    </w:p>
    <w:p w:rsidR="0042005A" w:rsidRPr="006318BB" w:rsidRDefault="0042005A" w:rsidP="0042005A">
      <w:pPr>
        <w:keepNext/>
        <w:ind w:left="360"/>
        <w:rPr>
          <w:rFonts w:asciiTheme="minorHAnsi" w:hAnsiTheme="minorHAnsi"/>
          <w:b/>
          <w:sz w:val="22"/>
          <w:szCs w:val="22"/>
        </w:rPr>
      </w:pPr>
      <w:r w:rsidRPr="006318BB">
        <w:rPr>
          <w:rFonts w:asciiTheme="minorHAnsi" w:hAnsiTheme="minorHAnsi"/>
          <w:b/>
          <w:sz w:val="22"/>
          <w:szCs w:val="22"/>
        </w:rPr>
        <w:t>Reference #2:</w:t>
      </w:r>
    </w:p>
    <w:tbl>
      <w:tblPr>
        <w:tblW w:w="14076"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700"/>
        <w:gridCol w:w="5688"/>
        <w:gridCol w:w="5688"/>
      </w:tblGrid>
      <w:tr w:rsidR="00F20FCC" w:rsidRPr="006318BB" w:rsidTr="00F20FCC">
        <w:tc>
          <w:tcPr>
            <w:tcW w:w="2700" w:type="dxa"/>
          </w:tcPr>
          <w:p w:rsidR="00F20FCC" w:rsidRPr="006318BB" w:rsidRDefault="00F20FCC" w:rsidP="001363B4">
            <w:pPr>
              <w:keepNext/>
              <w:spacing w:before="60"/>
              <w:ind w:left="180"/>
              <w:rPr>
                <w:rFonts w:asciiTheme="minorHAnsi" w:hAnsiTheme="minorHAnsi"/>
                <w:szCs w:val="22"/>
              </w:rPr>
            </w:pPr>
            <w:r w:rsidRPr="006318BB">
              <w:rPr>
                <w:rFonts w:asciiTheme="minorHAnsi" w:hAnsiTheme="minorHAnsi"/>
                <w:sz w:val="22"/>
                <w:szCs w:val="22"/>
              </w:rPr>
              <w:t>Client Organization:</w:t>
            </w:r>
          </w:p>
        </w:tc>
        <w:tc>
          <w:tcPr>
            <w:tcW w:w="5688" w:type="dxa"/>
          </w:tcPr>
          <w:p w:rsidR="00F20FCC" w:rsidRPr="00BC502E" w:rsidRDefault="00F20FCC" w:rsidP="006B0B69">
            <w:pPr>
              <w:keepNext/>
              <w:spacing w:before="60"/>
              <w:ind w:left="180"/>
              <w:rPr>
                <w:rFonts w:asciiTheme="minorHAnsi" w:eastAsiaTheme="minorEastAsia" w:hAnsiTheme="minorHAnsi"/>
                <w:szCs w:val="22"/>
                <w:lang w:eastAsia="zh-CN"/>
              </w:rPr>
            </w:pPr>
            <w:proofErr w:type="spellStart"/>
            <w:r>
              <w:rPr>
                <w:rFonts w:asciiTheme="minorHAnsi" w:eastAsiaTheme="minorEastAsia" w:hAnsiTheme="minorHAnsi" w:hint="eastAsia"/>
                <w:szCs w:val="22"/>
                <w:lang w:eastAsia="zh-CN"/>
              </w:rPr>
              <w:t>Coghlan</w:t>
            </w:r>
            <w:proofErr w:type="spellEnd"/>
            <w:r>
              <w:rPr>
                <w:rFonts w:asciiTheme="minorHAnsi" w:eastAsiaTheme="minorEastAsia" w:hAnsiTheme="minorHAnsi" w:hint="eastAsia"/>
                <w:szCs w:val="22"/>
                <w:lang w:eastAsia="zh-CN"/>
              </w:rPr>
              <w:t xml:space="preserve"> Systems Ltd.</w:t>
            </w:r>
          </w:p>
        </w:tc>
        <w:tc>
          <w:tcPr>
            <w:tcW w:w="5688" w:type="dxa"/>
          </w:tcPr>
          <w:p w:rsidR="00F20FCC" w:rsidRPr="006318BB" w:rsidRDefault="00F20FCC" w:rsidP="001363B4">
            <w:pPr>
              <w:keepNext/>
              <w:spacing w:before="60"/>
              <w:ind w:left="180"/>
              <w:rPr>
                <w:rFonts w:asciiTheme="minorHAnsi" w:hAnsiTheme="minorHAnsi"/>
                <w:szCs w:val="22"/>
              </w:rPr>
            </w:pPr>
          </w:p>
        </w:tc>
      </w:tr>
      <w:tr w:rsidR="00F20FCC" w:rsidRPr="006318BB" w:rsidTr="00F20FCC">
        <w:tc>
          <w:tcPr>
            <w:tcW w:w="2700" w:type="dxa"/>
          </w:tcPr>
          <w:p w:rsidR="00F20FCC" w:rsidRPr="006318BB" w:rsidRDefault="00F20FCC" w:rsidP="001363B4">
            <w:pPr>
              <w:keepNext/>
              <w:spacing w:before="60"/>
              <w:ind w:left="180"/>
              <w:rPr>
                <w:rFonts w:asciiTheme="minorHAnsi" w:hAnsiTheme="minorHAnsi"/>
                <w:szCs w:val="22"/>
              </w:rPr>
            </w:pPr>
            <w:r w:rsidRPr="006318BB">
              <w:rPr>
                <w:rFonts w:asciiTheme="minorHAnsi" w:hAnsiTheme="minorHAnsi"/>
                <w:sz w:val="22"/>
                <w:szCs w:val="22"/>
              </w:rPr>
              <w:t>Contact Person:</w:t>
            </w:r>
          </w:p>
        </w:tc>
        <w:tc>
          <w:tcPr>
            <w:tcW w:w="5688" w:type="dxa"/>
          </w:tcPr>
          <w:p w:rsidR="00F20FCC" w:rsidRPr="00BC502E" w:rsidRDefault="00F20FCC" w:rsidP="006B0B69">
            <w:pPr>
              <w:keepNext/>
              <w:spacing w:before="60"/>
              <w:ind w:left="180"/>
              <w:rPr>
                <w:rFonts w:asciiTheme="minorHAnsi" w:eastAsiaTheme="minorEastAsia" w:hAnsiTheme="minorHAnsi"/>
                <w:szCs w:val="22"/>
                <w:lang w:eastAsia="zh-CN"/>
              </w:rPr>
            </w:pPr>
            <w:r>
              <w:rPr>
                <w:rFonts w:asciiTheme="minorHAnsi" w:eastAsiaTheme="minorEastAsia" w:hAnsiTheme="minorHAnsi" w:hint="eastAsia"/>
                <w:szCs w:val="22"/>
                <w:lang w:eastAsia="zh-CN"/>
              </w:rPr>
              <w:t xml:space="preserve">Brian </w:t>
            </w:r>
            <w:proofErr w:type="spellStart"/>
            <w:r>
              <w:rPr>
                <w:rFonts w:asciiTheme="minorHAnsi" w:eastAsiaTheme="minorEastAsia" w:hAnsiTheme="minorHAnsi" w:hint="eastAsia"/>
                <w:szCs w:val="22"/>
                <w:lang w:eastAsia="zh-CN"/>
              </w:rPr>
              <w:t>Coghlan</w:t>
            </w:r>
            <w:proofErr w:type="spellEnd"/>
          </w:p>
        </w:tc>
        <w:tc>
          <w:tcPr>
            <w:tcW w:w="5688" w:type="dxa"/>
          </w:tcPr>
          <w:p w:rsidR="00F20FCC" w:rsidRPr="006318BB" w:rsidRDefault="00F20FCC" w:rsidP="001363B4">
            <w:pPr>
              <w:keepNext/>
              <w:spacing w:before="60"/>
              <w:ind w:left="180"/>
              <w:rPr>
                <w:rFonts w:asciiTheme="minorHAnsi" w:hAnsiTheme="minorHAnsi"/>
                <w:szCs w:val="22"/>
              </w:rPr>
            </w:pPr>
          </w:p>
        </w:tc>
      </w:tr>
      <w:tr w:rsidR="00F20FCC" w:rsidRPr="006318BB" w:rsidTr="00F20FCC">
        <w:tc>
          <w:tcPr>
            <w:tcW w:w="2700" w:type="dxa"/>
          </w:tcPr>
          <w:p w:rsidR="00F20FCC" w:rsidRPr="006318BB" w:rsidRDefault="00F20FCC" w:rsidP="001363B4">
            <w:pPr>
              <w:keepNext/>
              <w:spacing w:before="60"/>
              <w:ind w:left="180"/>
              <w:rPr>
                <w:rFonts w:asciiTheme="minorHAnsi" w:hAnsiTheme="minorHAnsi"/>
                <w:szCs w:val="22"/>
              </w:rPr>
            </w:pPr>
            <w:r w:rsidRPr="006318BB">
              <w:rPr>
                <w:rFonts w:asciiTheme="minorHAnsi" w:hAnsiTheme="minorHAnsi"/>
                <w:sz w:val="22"/>
                <w:szCs w:val="22"/>
              </w:rPr>
              <w:t>Street Address:</w:t>
            </w:r>
          </w:p>
        </w:tc>
        <w:tc>
          <w:tcPr>
            <w:tcW w:w="5688" w:type="dxa"/>
          </w:tcPr>
          <w:p w:rsidR="00F20FCC" w:rsidRPr="00BC502E" w:rsidRDefault="00F20FCC" w:rsidP="006B0B69">
            <w:pPr>
              <w:keepNext/>
              <w:spacing w:before="60"/>
              <w:ind w:left="180"/>
              <w:rPr>
                <w:rFonts w:asciiTheme="minorHAnsi" w:eastAsiaTheme="minorEastAsia" w:hAnsiTheme="minorHAnsi"/>
                <w:szCs w:val="22"/>
                <w:lang w:eastAsia="zh-CN"/>
              </w:rPr>
            </w:pPr>
            <w:r>
              <w:rPr>
                <w:rFonts w:ascii="Arial" w:hAnsi="Arial" w:cs="Arial"/>
                <w:color w:val="222222"/>
                <w:sz w:val="21"/>
                <w:szCs w:val="21"/>
                <w:shd w:val="clear" w:color="auto" w:fill="FFFFFF"/>
              </w:rPr>
              <w:t>#307 10735-81 Avenue, Edmonton, AB </w:t>
            </w:r>
          </w:p>
        </w:tc>
        <w:tc>
          <w:tcPr>
            <w:tcW w:w="5688" w:type="dxa"/>
          </w:tcPr>
          <w:p w:rsidR="00F20FCC" w:rsidRPr="006318BB" w:rsidRDefault="00F20FCC" w:rsidP="001363B4">
            <w:pPr>
              <w:keepNext/>
              <w:spacing w:before="60"/>
              <w:ind w:left="180"/>
              <w:rPr>
                <w:rFonts w:asciiTheme="minorHAnsi" w:hAnsiTheme="minorHAnsi"/>
                <w:szCs w:val="22"/>
              </w:rPr>
            </w:pPr>
          </w:p>
        </w:tc>
      </w:tr>
      <w:tr w:rsidR="00F20FCC" w:rsidRPr="006318BB" w:rsidTr="00F20FCC">
        <w:tc>
          <w:tcPr>
            <w:tcW w:w="2700" w:type="dxa"/>
          </w:tcPr>
          <w:p w:rsidR="00F20FCC" w:rsidRPr="006318BB" w:rsidRDefault="00F20FCC" w:rsidP="001363B4">
            <w:pPr>
              <w:keepNext/>
              <w:spacing w:before="60"/>
              <w:ind w:left="180"/>
              <w:rPr>
                <w:rFonts w:asciiTheme="minorHAnsi" w:hAnsiTheme="minorHAnsi"/>
                <w:szCs w:val="22"/>
              </w:rPr>
            </w:pPr>
            <w:r w:rsidRPr="006318BB">
              <w:rPr>
                <w:rFonts w:asciiTheme="minorHAnsi" w:hAnsiTheme="minorHAnsi"/>
                <w:sz w:val="22"/>
                <w:szCs w:val="22"/>
              </w:rPr>
              <w:t>Contact Role</w:t>
            </w:r>
          </w:p>
        </w:tc>
        <w:tc>
          <w:tcPr>
            <w:tcW w:w="5688" w:type="dxa"/>
          </w:tcPr>
          <w:p w:rsidR="00F20FCC" w:rsidRPr="00BC502E" w:rsidRDefault="00F20FCC" w:rsidP="006B0B69">
            <w:pPr>
              <w:keepNext/>
              <w:spacing w:before="60"/>
              <w:ind w:left="180"/>
              <w:rPr>
                <w:rFonts w:asciiTheme="minorHAnsi" w:eastAsiaTheme="minorEastAsia" w:hAnsiTheme="minorHAnsi"/>
                <w:szCs w:val="22"/>
                <w:lang w:eastAsia="zh-CN"/>
              </w:rPr>
            </w:pPr>
            <w:r>
              <w:rPr>
                <w:rFonts w:asciiTheme="minorHAnsi" w:eastAsiaTheme="minorEastAsia" w:hAnsiTheme="minorHAnsi" w:hint="eastAsia"/>
                <w:szCs w:val="22"/>
                <w:lang w:eastAsia="zh-CN"/>
              </w:rPr>
              <w:t>President/Owner</w:t>
            </w:r>
          </w:p>
        </w:tc>
        <w:tc>
          <w:tcPr>
            <w:tcW w:w="5688" w:type="dxa"/>
          </w:tcPr>
          <w:p w:rsidR="00F20FCC" w:rsidRPr="006318BB" w:rsidRDefault="00F20FCC" w:rsidP="001363B4">
            <w:pPr>
              <w:keepNext/>
              <w:spacing w:before="60"/>
              <w:ind w:left="180"/>
              <w:rPr>
                <w:rFonts w:asciiTheme="minorHAnsi" w:hAnsiTheme="minorHAnsi"/>
                <w:szCs w:val="22"/>
              </w:rPr>
            </w:pPr>
          </w:p>
        </w:tc>
      </w:tr>
      <w:tr w:rsidR="00F20FCC" w:rsidRPr="006318BB" w:rsidTr="00F20FCC">
        <w:tc>
          <w:tcPr>
            <w:tcW w:w="2700" w:type="dxa"/>
          </w:tcPr>
          <w:p w:rsidR="00F20FCC" w:rsidRPr="006318BB" w:rsidRDefault="00F20FCC" w:rsidP="001363B4">
            <w:pPr>
              <w:keepNext/>
              <w:spacing w:before="60"/>
              <w:ind w:left="180"/>
              <w:rPr>
                <w:rFonts w:asciiTheme="minorHAnsi" w:hAnsiTheme="minorHAnsi"/>
                <w:szCs w:val="22"/>
              </w:rPr>
            </w:pPr>
            <w:r w:rsidRPr="006318BB">
              <w:rPr>
                <w:rFonts w:asciiTheme="minorHAnsi" w:hAnsiTheme="minorHAnsi"/>
                <w:sz w:val="22"/>
                <w:szCs w:val="22"/>
              </w:rPr>
              <w:t>Telephone #:</w:t>
            </w:r>
          </w:p>
        </w:tc>
        <w:tc>
          <w:tcPr>
            <w:tcW w:w="5688" w:type="dxa"/>
          </w:tcPr>
          <w:p w:rsidR="00F20FCC" w:rsidRPr="00BC502E" w:rsidRDefault="00F20FCC" w:rsidP="006B0B69">
            <w:pPr>
              <w:keepNext/>
              <w:spacing w:before="60"/>
              <w:ind w:left="180"/>
              <w:rPr>
                <w:rFonts w:asciiTheme="minorHAnsi" w:eastAsiaTheme="minorEastAsia" w:hAnsiTheme="minorHAnsi"/>
                <w:szCs w:val="22"/>
                <w:lang w:eastAsia="zh-CN"/>
              </w:rPr>
            </w:pPr>
            <w:r>
              <w:rPr>
                <w:rFonts w:asciiTheme="minorHAnsi" w:eastAsiaTheme="minorEastAsia" w:hAnsiTheme="minorHAnsi" w:hint="eastAsia"/>
                <w:szCs w:val="22"/>
                <w:lang w:eastAsia="zh-CN"/>
              </w:rPr>
              <w:t>7806193653</w:t>
            </w:r>
          </w:p>
        </w:tc>
        <w:tc>
          <w:tcPr>
            <w:tcW w:w="5688" w:type="dxa"/>
          </w:tcPr>
          <w:p w:rsidR="00F20FCC" w:rsidRPr="006318BB" w:rsidRDefault="00F20FCC" w:rsidP="001363B4">
            <w:pPr>
              <w:keepNext/>
              <w:spacing w:before="60"/>
              <w:ind w:left="180"/>
              <w:rPr>
                <w:rFonts w:asciiTheme="minorHAnsi" w:hAnsiTheme="minorHAnsi"/>
                <w:szCs w:val="22"/>
              </w:rPr>
            </w:pPr>
          </w:p>
        </w:tc>
      </w:tr>
      <w:tr w:rsidR="00F20FCC" w:rsidRPr="006318BB" w:rsidTr="00F20FCC">
        <w:tc>
          <w:tcPr>
            <w:tcW w:w="2700" w:type="dxa"/>
          </w:tcPr>
          <w:p w:rsidR="00F20FCC" w:rsidRPr="006318BB" w:rsidRDefault="00F20FCC" w:rsidP="001363B4">
            <w:pPr>
              <w:spacing w:before="60"/>
              <w:ind w:left="180"/>
              <w:rPr>
                <w:rFonts w:asciiTheme="minorHAnsi" w:hAnsiTheme="minorHAnsi"/>
                <w:szCs w:val="22"/>
              </w:rPr>
            </w:pPr>
            <w:r w:rsidRPr="006318BB">
              <w:rPr>
                <w:rFonts w:asciiTheme="minorHAnsi" w:hAnsiTheme="minorHAnsi"/>
                <w:sz w:val="22"/>
                <w:szCs w:val="22"/>
              </w:rPr>
              <w:t>Email Address:</w:t>
            </w:r>
          </w:p>
        </w:tc>
        <w:tc>
          <w:tcPr>
            <w:tcW w:w="5688" w:type="dxa"/>
          </w:tcPr>
          <w:p w:rsidR="00F20FCC" w:rsidRPr="00BC502E" w:rsidRDefault="00F20FCC" w:rsidP="006B0B69">
            <w:pPr>
              <w:spacing w:before="60"/>
              <w:ind w:left="180"/>
              <w:rPr>
                <w:rFonts w:asciiTheme="minorHAnsi" w:eastAsiaTheme="minorEastAsia" w:hAnsiTheme="minorHAnsi"/>
                <w:szCs w:val="22"/>
                <w:lang w:eastAsia="zh-CN"/>
              </w:rPr>
            </w:pPr>
            <w:r>
              <w:rPr>
                <w:rFonts w:asciiTheme="minorHAnsi" w:eastAsiaTheme="minorEastAsia" w:hAnsiTheme="minorHAnsi" w:hint="eastAsia"/>
                <w:szCs w:val="22"/>
                <w:lang w:eastAsia="zh-CN"/>
              </w:rPr>
              <w:t>coghlan@telusplanet.net</w:t>
            </w:r>
          </w:p>
        </w:tc>
        <w:tc>
          <w:tcPr>
            <w:tcW w:w="5688" w:type="dxa"/>
          </w:tcPr>
          <w:p w:rsidR="00F20FCC" w:rsidRPr="006318BB" w:rsidRDefault="00F20FCC" w:rsidP="001363B4">
            <w:pPr>
              <w:spacing w:before="60"/>
              <w:ind w:left="180"/>
              <w:rPr>
                <w:rFonts w:asciiTheme="minorHAnsi" w:hAnsiTheme="minorHAnsi"/>
                <w:szCs w:val="22"/>
              </w:rPr>
            </w:pPr>
          </w:p>
        </w:tc>
      </w:tr>
    </w:tbl>
    <w:p w:rsidR="0042005A" w:rsidRPr="006318BB" w:rsidRDefault="0042005A" w:rsidP="0042005A">
      <w:pPr>
        <w:ind w:left="360"/>
        <w:rPr>
          <w:rFonts w:asciiTheme="minorHAnsi" w:hAnsiTheme="minorHAnsi"/>
          <w:sz w:val="22"/>
          <w:szCs w:val="22"/>
        </w:rPr>
      </w:pPr>
    </w:p>
    <w:p w:rsidR="0042005A" w:rsidRPr="006318BB" w:rsidRDefault="0042005A" w:rsidP="0042005A">
      <w:pPr>
        <w:keepNext/>
        <w:ind w:left="360"/>
        <w:rPr>
          <w:rFonts w:asciiTheme="minorHAnsi" w:hAnsiTheme="minorHAnsi"/>
          <w:sz w:val="22"/>
          <w:szCs w:val="22"/>
        </w:rPr>
      </w:pPr>
      <w:r w:rsidRPr="006318BB">
        <w:rPr>
          <w:rFonts w:asciiTheme="minorHAnsi" w:hAnsiTheme="minorHAnsi"/>
          <w:b/>
          <w:sz w:val="22"/>
          <w:szCs w:val="22"/>
        </w:rPr>
        <w:t>Reference #3:</w:t>
      </w:r>
    </w:p>
    <w:tbl>
      <w:tblPr>
        <w:tblW w:w="14076"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700"/>
        <w:gridCol w:w="5688"/>
        <w:gridCol w:w="5688"/>
      </w:tblGrid>
      <w:tr w:rsidR="00F20FCC" w:rsidRPr="006318BB" w:rsidTr="00F20FCC">
        <w:tc>
          <w:tcPr>
            <w:tcW w:w="2700" w:type="dxa"/>
          </w:tcPr>
          <w:p w:rsidR="00F20FCC" w:rsidRPr="006318BB" w:rsidRDefault="00F20FCC" w:rsidP="001363B4">
            <w:pPr>
              <w:keepNext/>
              <w:spacing w:before="60"/>
              <w:ind w:left="180"/>
              <w:rPr>
                <w:rFonts w:asciiTheme="minorHAnsi" w:hAnsiTheme="minorHAnsi"/>
                <w:szCs w:val="22"/>
              </w:rPr>
            </w:pPr>
            <w:bookmarkStart w:id="0" w:name="_GoBack" w:colFirst="1" w:colLast="1"/>
            <w:r w:rsidRPr="006318BB">
              <w:rPr>
                <w:rFonts w:asciiTheme="minorHAnsi" w:hAnsiTheme="minorHAnsi"/>
                <w:sz w:val="22"/>
                <w:szCs w:val="22"/>
              </w:rPr>
              <w:t>Client Organization:</w:t>
            </w:r>
          </w:p>
        </w:tc>
        <w:tc>
          <w:tcPr>
            <w:tcW w:w="5688" w:type="dxa"/>
          </w:tcPr>
          <w:p w:rsidR="00F20FCC" w:rsidRPr="00BC502E" w:rsidRDefault="00F20FCC" w:rsidP="006B0B69">
            <w:pPr>
              <w:keepNext/>
              <w:spacing w:before="60"/>
              <w:ind w:left="180"/>
              <w:rPr>
                <w:rFonts w:asciiTheme="minorHAnsi" w:eastAsiaTheme="minorEastAsia" w:hAnsiTheme="minorHAnsi"/>
                <w:szCs w:val="22"/>
                <w:lang w:eastAsia="zh-CN"/>
              </w:rPr>
            </w:pPr>
            <w:r>
              <w:rPr>
                <w:rFonts w:asciiTheme="minorHAnsi" w:eastAsiaTheme="minorEastAsia" w:hAnsiTheme="minorHAnsi" w:hint="eastAsia"/>
                <w:szCs w:val="22"/>
                <w:lang w:eastAsia="zh-CN"/>
              </w:rPr>
              <w:t>Alberta Pension Service Corporation</w:t>
            </w:r>
          </w:p>
        </w:tc>
        <w:tc>
          <w:tcPr>
            <w:tcW w:w="5688" w:type="dxa"/>
          </w:tcPr>
          <w:p w:rsidR="00F20FCC" w:rsidRPr="006318BB" w:rsidRDefault="00F20FCC" w:rsidP="001363B4">
            <w:pPr>
              <w:keepNext/>
              <w:spacing w:before="60"/>
              <w:ind w:left="180"/>
              <w:rPr>
                <w:rFonts w:asciiTheme="minorHAnsi" w:hAnsiTheme="minorHAnsi"/>
                <w:szCs w:val="22"/>
              </w:rPr>
            </w:pPr>
          </w:p>
        </w:tc>
      </w:tr>
      <w:tr w:rsidR="00F20FCC" w:rsidRPr="006318BB" w:rsidTr="00F20FCC">
        <w:tc>
          <w:tcPr>
            <w:tcW w:w="2700" w:type="dxa"/>
          </w:tcPr>
          <w:p w:rsidR="00F20FCC" w:rsidRPr="006318BB" w:rsidRDefault="00F20FCC" w:rsidP="001363B4">
            <w:pPr>
              <w:keepNext/>
              <w:spacing w:before="60"/>
              <w:ind w:left="180"/>
              <w:rPr>
                <w:rFonts w:asciiTheme="minorHAnsi" w:hAnsiTheme="minorHAnsi"/>
                <w:szCs w:val="22"/>
              </w:rPr>
            </w:pPr>
            <w:r w:rsidRPr="006318BB">
              <w:rPr>
                <w:rFonts w:asciiTheme="minorHAnsi" w:hAnsiTheme="minorHAnsi"/>
                <w:sz w:val="22"/>
                <w:szCs w:val="22"/>
              </w:rPr>
              <w:t>Contact Person:</w:t>
            </w:r>
          </w:p>
        </w:tc>
        <w:tc>
          <w:tcPr>
            <w:tcW w:w="5688" w:type="dxa"/>
          </w:tcPr>
          <w:p w:rsidR="00F20FCC" w:rsidRPr="00BC502E" w:rsidRDefault="00F20FCC" w:rsidP="006B0B69">
            <w:pPr>
              <w:keepNext/>
              <w:spacing w:before="60"/>
              <w:ind w:left="180"/>
              <w:rPr>
                <w:rFonts w:asciiTheme="minorHAnsi" w:eastAsiaTheme="minorEastAsia" w:hAnsiTheme="minorHAnsi"/>
                <w:szCs w:val="22"/>
                <w:lang w:eastAsia="zh-CN"/>
              </w:rPr>
            </w:pPr>
            <w:r>
              <w:rPr>
                <w:rFonts w:asciiTheme="minorHAnsi" w:eastAsiaTheme="minorEastAsia" w:hAnsiTheme="minorHAnsi" w:hint="eastAsia"/>
                <w:szCs w:val="22"/>
                <w:lang w:eastAsia="zh-CN"/>
              </w:rPr>
              <w:t>Mark Zhang</w:t>
            </w:r>
          </w:p>
        </w:tc>
        <w:tc>
          <w:tcPr>
            <w:tcW w:w="5688" w:type="dxa"/>
          </w:tcPr>
          <w:p w:rsidR="00F20FCC" w:rsidRPr="006318BB" w:rsidRDefault="00F20FCC" w:rsidP="001363B4">
            <w:pPr>
              <w:keepNext/>
              <w:spacing w:before="60"/>
              <w:ind w:left="180"/>
              <w:rPr>
                <w:rFonts w:asciiTheme="minorHAnsi" w:hAnsiTheme="minorHAnsi"/>
                <w:szCs w:val="22"/>
              </w:rPr>
            </w:pPr>
          </w:p>
        </w:tc>
      </w:tr>
      <w:tr w:rsidR="00F20FCC" w:rsidRPr="006318BB" w:rsidTr="00F20FCC">
        <w:tc>
          <w:tcPr>
            <w:tcW w:w="2700" w:type="dxa"/>
          </w:tcPr>
          <w:p w:rsidR="00F20FCC" w:rsidRPr="006318BB" w:rsidRDefault="00F20FCC" w:rsidP="001363B4">
            <w:pPr>
              <w:keepNext/>
              <w:spacing w:before="60"/>
              <w:ind w:left="180"/>
              <w:rPr>
                <w:rFonts w:asciiTheme="minorHAnsi" w:hAnsiTheme="minorHAnsi"/>
                <w:szCs w:val="22"/>
              </w:rPr>
            </w:pPr>
            <w:r w:rsidRPr="006318BB">
              <w:rPr>
                <w:rFonts w:asciiTheme="minorHAnsi" w:hAnsiTheme="minorHAnsi"/>
                <w:sz w:val="22"/>
                <w:szCs w:val="22"/>
              </w:rPr>
              <w:t>Contact Role</w:t>
            </w:r>
          </w:p>
        </w:tc>
        <w:tc>
          <w:tcPr>
            <w:tcW w:w="5688" w:type="dxa"/>
          </w:tcPr>
          <w:p w:rsidR="00F20FCC" w:rsidRPr="00BC502E" w:rsidRDefault="00F20FCC" w:rsidP="006B0B69">
            <w:pPr>
              <w:keepNext/>
              <w:spacing w:before="60"/>
              <w:ind w:left="180"/>
              <w:rPr>
                <w:rFonts w:asciiTheme="minorHAnsi" w:eastAsiaTheme="minorEastAsia" w:hAnsiTheme="minorHAnsi"/>
                <w:szCs w:val="22"/>
                <w:lang w:eastAsia="zh-CN"/>
              </w:rPr>
            </w:pPr>
            <w:r>
              <w:rPr>
                <w:rFonts w:asciiTheme="minorHAnsi" w:eastAsiaTheme="minorEastAsia" w:hAnsiTheme="minorHAnsi" w:hint="eastAsia"/>
                <w:szCs w:val="22"/>
                <w:lang w:eastAsia="zh-CN"/>
              </w:rPr>
              <w:t>Senior System Analyst</w:t>
            </w:r>
          </w:p>
        </w:tc>
        <w:tc>
          <w:tcPr>
            <w:tcW w:w="5688" w:type="dxa"/>
          </w:tcPr>
          <w:p w:rsidR="00F20FCC" w:rsidRPr="006318BB" w:rsidRDefault="00F20FCC" w:rsidP="001363B4">
            <w:pPr>
              <w:keepNext/>
              <w:spacing w:before="60"/>
              <w:ind w:left="180"/>
              <w:rPr>
                <w:rFonts w:asciiTheme="minorHAnsi" w:hAnsiTheme="minorHAnsi"/>
                <w:szCs w:val="22"/>
              </w:rPr>
            </w:pPr>
          </w:p>
        </w:tc>
      </w:tr>
      <w:tr w:rsidR="00F20FCC" w:rsidRPr="006318BB" w:rsidTr="00F20FCC">
        <w:tc>
          <w:tcPr>
            <w:tcW w:w="2700" w:type="dxa"/>
          </w:tcPr>
          <w:p w:rsidR="00F20FCC" w:rsidRPr="006318BB" w:rsidRDefault="00F20FCC" w:rsidP="001363B4">
            <w:pPr>
              <w:keepNext/>
              <w:spacing w:before="60"/>
              <w:ind w:left="180"/>
              <w:rPr>
                <w:rFonts w:asciiTheme="minorHAnsi" w:hAnsiTheme="minorHAnsi"/>
                <w:szCs w:val="22"/>
              </w:rPr>
            </w:pPr>
            <w:r w:rsidRPr="006318BB">
              <w:rPr>
                <w:rFonts w:asciiTheme="minorHAnsi" w:hAnsiTheme="minorHAnsi"/>
                <w:sz w:val="22"/>
                <w:szCs w:val="22"/>
              </w:rPr>
              <w:t>Street Address:</w:t>
            </w:r>
          </w:p>
        </w:tc>
        <w:tc>
          <w:tcPr>
            <w:tcW w:w="5688" w:type="dxa"/>
          </w:tcPr>
          <w:p w:rsidR="00F20FCC" w:rsidRPr="00361D34" w:rsidRDefault="00F20FCC" w:rsidP="006B0B69">
            <w:pPr>
              <w:keepNext/>
              <w:spacing w:before="60"/>
              <w:ind w:left="180"/>
              <w:rPr>
                <w:rFonts w:asciiTheme="minorHAnsi" w:hAnsiTheme="minorHAnsi"/>
                <w:szCs w:val="22"/>
              </w:rPr>
            </w:pPr>
            <w:r>
              <w:rPr>
                <w:rFonts w:ascii="Arial" w:hAnsi="Arial" w:cs="Arial"/>
                <w:color w:val="222222"/>
                <w:sz w:val="22"/>
                <w:szCs w:val="22"/>
                <w:shd w:val="clear" w:color="auto" w:fill="FFFFFF"/>
              </w:rPr>
              <w:t>5103 Windermere Blvd SW, Edmonton, AB</w:t>
            </w:r>
          </w:p>
        </w:tc>
        <w:tc>
          <w:tcPr>
            <w:tcW w:w="5688" w:type="dxa"/>
          </w:tcPr>
          <w:p w:rsidR="00F20FCC" w:rsidRPr="006318BB" w:rsidRDefault="00F20FCC" w:rsidP="001363B4">
            <w:pPr>
              <w:keepNext/>
              <w:spacing w:before="60"/>
              <w:ind w:left="180"/>
              <w:rPr>
                <w:rFonts w:asciiTheme="minorHAnsi" w:hAnsiTheme="minorHAnsi"/>
                <w:szCs w:val="22"/>
              </w:rPr>
            </w:pPr>
          </w:p>
        </w:tc>
      </w:tr>
      <w:tr w:rsidR="00F20FCC" w:rsidRPr="006318BB" w:rsidTr="00F20FCC">
        <w:tc>
          <w:tcPr>
            <w:tcW w:w="2700" w:type="dxa"/>
          </w:tcPr>
          <w:p w:rsidR="00F20FCC" w:rsidRPr="006318BB" w:rsidRDefault="00F20FCC" w:rsidP="001363B4">
            <w:pPr>
              <w:keepNext/>
              <w:spacing w:before="60"/>
              <w:ind w:left="180"/>
              <w:rPr>
                <w:rFonts w:asciiTheme="minorHAnsi" w:hAnsiTheme="minorHAnsi"/>
                <w:szCs w:val="22"/>
              </w:rPr>
            </w:pPr>
            <w:r w:rsidRPr="006318BB">
              <w:rPr>
                <w:rFonts w:asciiTheme="minorHAnsi" w:hAnsiTheme="minorHAnsi"/>
                <w:sz w:val="22"/>
                <w:szCs w:val="22"/>
              </w:rPr>
              <w:t>Telephone #:</w:t>
            </w:r>
          </w:p>
        </w:tc>
        <w:tc>
          <w:tcPr>
            <w:tcW w:w="5688" w:type="dxa"/>
          </w:tcPr>
          <w:p w:rsidR="00F20FCC" w:rsidRPr="00BC502E" w:rsidRDefault="00F20FCC" w:rsidP="006B0B69">
            <w:pPr>
              <w:keepNext/>
              <w:spacing w:before="60"/>
              <w:ind w:left="180"/>
              <w:rPr>
                <w:rFonts w:asciiTheme="minorHAnsi" w:eastAsiaTheme="minorEastAsia" w:hAnsiTheme="minorHAnsi"/>
                <w:szCs w:val="22"/>
                <w:lang w:eastAsia="zh-CN"/>
              </w:rPr>
            </w:pPr>
            <w:r>
              <w:rPr>
                <w:rFonts w:asciiTheme="minorHAnsi" w:eastAsiaTheme="minorEastAsia" w:hAnsiTheme="minorHAnsi" w:hint="eastAsia"/>
                <w:szCs w:val="22"/>
                <w:lang w:eastAsia="zh-CN"/>
              </w:rPr>
              <w:t>7807076275</w:t>
            </w:r>
          </w:p>
        </w:tc>
        <w:tc>
          <w:tcPr>
            <w:tcW w:w="5688" w:type="dxa"/>
          </w:tcPr>
          <w:p w:rsidR="00F20FCC" w:rsidRPr="006318BB" w:rsidRDefault="00F20FCC" w:rsidP="001363B4">
            <w:pPr>
              <w:keepNext/>
              <w:spacing w:before="60"/>
              <w:ind w:left="180"/>
              <w:rPr>
                <w:rFonts w:asciiTheme="minorHAnsi" w:hAnsiTheme="minorHAnsi"/>
                <w:szCs w:val="22"/>
              </w:rPr>
            </w:pPr>
          </w:p>
        </w:tc>
      </w:tr>
      <w:tr w:rsidR="00F20FCC" w:rsidRPr="006318BB" w:rsidTr="00F20FCC">
        <w:tc>
          <w:tcPr>
            <w:tcW w:w="2700" w:type="dxa"/>
          </w:tcPr>
          <w:p w:rsidR="00F20FCC" w:rsidRPr="006318BB" w:rsidRDefault="00F20FCC" w:rsidP="001363B4">
            <w:pPr>
              <w:spacing w:before="60"/>
              <w:ind w:left="180"/>
              <w:rPr>
                <w:rFonts w:asciiTheme="minorHAnsi" w:hAnsiTheme="minorHAnsi"/>
                <w:szCs w:val="22"/>
              </w:rPr>
            </w:pPr>
            <w:r w:rsidRPr="006318BB">
              <w:rPr>
                <w:rFonts w:asciiTheme="minorHAnsi" w:hAnsiTheme="minorHAnsi"/>
                <w:sz w:val="22"/>
                <w:szCs w:val="22"/>
              </w:rPr>
              <w:t>Email Address:</w:t>
            </w:r>
          </w:p>
        </w:tc>
        <w:tc>
          <w:tcPr>
            <w:tcW w:w="5688" w:type="dxa"/>
          </w:tcPr>
          <w:p w:rsidR="00F20FCC" w:rsidRPr="00BC502E" w:rsidRDefault="00F20FCC" w:rsidP="006B0B69">
            <w:pPr>
              <w:spacing w:before="60"/>
              <w:ind w:left="180"/>
              <w:rPr>
                <w:rFonts w:asciiTheme="minorHAnsi" w:eastAsiaTheme="minorEastAsia" w:hAnsiTheme="minorHAnsi"/>
                <w:szCs w:val="22"/>
                <w:lang w:eastAsia="zh-CN"/>
              </w:rPr>
            </w:pPr>
            <w:r>
              <w:rPr>
                <w:rFonts w:asciiTheme="minorHAnsi" w:eastAsiaTheme="minorEastAsia" w:hAnsiTheme="minorHAnsi" w:hint="eastAsia"/>
                <w:szCs w:val="22"/>
                <w:lang w:eastAsia="zh-CN"/>
              </w:rPr>
              <w:t>ark.zhang@apsc.ca</w:t>
            </w:r>
          </w:p>
        </w:tc>
        <w:tc>
          <w:tcPr>
            <w:tcW w:w="5688" w:type="dxa"/>
          </w:tcPr>
          <w:p w:rsidR="00F20FCC" w:rsidRPr="006318BB" w:rsidRDefault="00F20FCC" w:rsidP="001363B4">
            <w:pPr>
              <w:spacing w:before="60"/>
              <w:ind w:left="180"/>
              <w:rPr>
                <w:rFonts w:asciiTheme="minorHAnsi" w:hAnsiTheme="minorHAnsi"/>
                <w:szCs w:val="22"/>
              </w:rPr>
            </w:pPr>
          </w:p>
        </w:tc>
      </w:tr>
      <w:bookmarkEnd w:id="0"/>
    </w:tbl>
    <w:p w:rsidR="0042005A" w:rsidRPr="006318BB" w:rsidRDefault="0042005A" w:rsidP="00AF19B9">
      <w:pPr>
        <w:rPr>
          <w:rFonts w:asciiTheme="minorHAnsi" w:hAnsiTheme="minorHAnsi"/>
          <w:sz w:val="22"/>
          <w:szCs w:val="22"/>
        </w:rPr>
      </w:pPr>
    </w:p>
    <w:sectPr w:rsidR="0042005A" w:rsidRPr="006318BB" w:rsidSect="00215F1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F6F" w:rsidRDefault="00E01F6F" w:rsidP="0042005A">
      <w:r>
        <w:separator/>
      </w:r>
    </w:p>
  </w:endnote>
  <w:endnote w:type="continuationSeparator" w:id="0">
    <w:p w:rsidR="00E01F6F" w:rsidRDefault="00E01F6F" w:rsidP="00420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04307"/>
      <w:docPartObj>
        <w:docPartGallery w:val="Page Numbers (Bottom of Page)"/>
        <w:docPartUnique/>
      </w:docPartObj>
    </w:sdtPr>
    <w:sdtEndPr/>
    <w:sdtContent>
      <w:p w:rsidR="0042005A" w:rsidRDefault="00826F53">
        <w:pPr>
          <w:pStyle w:val="Footer"/>
          <w:jc w:val="right"/>
        </w:pPr>
        <w:r>
          <w:fldChar w:fldCharType="begin"/>
        </w:r>
        <w:r>
          <w:instrText xml:space="preserve"> PAGE   \* MERGEFORMAT </w:instrText>
        </w:r>
        <w:r>
          <w:fldChar w:fldCharType="separate"/>
        </w:r>
        <w:r w:rsidR="00F20FCC">
          <w:rPr>
            <w:noProof/>
          </w:rPr>
          <w:t>3</w:t>
        </w:r>
        <w:r>
          <w:rPr>
            <w:noProof/>
          </w:rPr>
          <w:fldChar w:fldCharType="end"/>
        </w:r>
      </w:p>
    </w:sdtContent>
  </w:sdt>
  <w:p w:rsidR="0042005A" w:rsidRDefault="004200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F6F" w:rsidRDefault="00E01F6F" w:rsidP="0042005A">
      <w:r>
        <w:separator/>
      </w:r>
    </w:p>
  </w:footnote>
  <w:footnote w:type="continuationSeparator" w:id="0">
    <w:p w:rsidR="00E01F6F" w:rsidRDefault="00E01F6F" w:rsidP="004200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51BE4"/>
    <w:multiLevelType w:val="hybridMultilevel"/>
    <w:tmpl w:val="49B0488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221FF8"/>
    <w:multiLevelType w:val="hybridMultilevel"/>
    <w:tmpl w:val="3E4A179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D343357"/>
    <w:multiLevelType w:val="hybridMultilevel"/>
    <w:tmpl w:val="49B0488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F9A392A"/>
    <w:multiLevelType w:val="hybridMultilevel"/>
    <w:tmpl w:val="802EDA76"/>
    <w:lvl w:ilvl="0" w:tplc="10090001">
      <w:start w:val="1"/>
      <w:numFmt w:val="bullet"/>
      <w:lvlText w:val=""/>
      <w:lvlJc w:val="left"/>
      <w:pPr>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4">
    <w:nsid w:val="125C7679"/>
    <w:multiLevelType w:val="hybridMultilevel"/>
    <w:tmpl w:val="F8883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C41894"/>
    <w:multiLevelType w:val="hybridMultilevel"/>
    <w:tmpl w:val="3E4A179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17635F8C"/>
    <w:multiLevelType w:val="hybridMultilevel"/>
    <w:tmpl w:val="EEFE0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624571"/>
    <w:multiLevelType w:val="hybridMultilevel"/>
    <w:tmpl w:val="265AB6EE"/>
    <w:lvl w:ilvl="0" w:tplc="631ED684">
      <w:start w:val="1"/>
      <w:numFmt w:val="decimal"/>
      <w:lvlText w:val="%1."/>
      <w:lvlJc w:val="left"/>
      <w:pPr>
        <w:ind w:left="720" w:hanging="360"/>
      </w:pPr>
      <w:rPr>
        <w:lang w:val="en-U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1B0016DB"/>
    <w:multiLevelType w:val="hybridMultilevel"/>
    <w:tmpl w:val="49B0488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1CA5271F"/>
    <w:multiLevelType w:val="hybridMultilevel"/>
    <w:tmpl w:val="F8883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F23E0C"/>
    <w:multiLevelType w:val="hybridMultilevel"/>
    <w:tmpl w:val="28F0E9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3187F91"/>
    <w:multiLevelType w:val="hybridMultilevel"/>
    <w:tmpl w:val="3A38EE1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25B12D4A"/>
    <w:multiLevelType w:val="hybridMultilevel"/>
    <w:tmpl w:val="3A38EE1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2A2F1AAE"/>
    <w:multiLevelType w:val="hybridMultilevel"/>
    <w:tmpl w:val="CB921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D4C7E47"/>
    <w:multiLevelType w:val="hybridMultilevel"/>
    <w:tmpl w:val="1082B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783354"/>
    <w:multiLevelType w:val="hybridMultilevel"/>
    <w:tmpl w:val="3A38EE1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362434DB"/>
    <w:multiLevelType w:val="hybridMultilevel"/>
    <w:tmpl w:val="3A38EE1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3AF20BE0"/>
    <w:multiLevelType w:val="hybridMultilevel"/>
    <w:tmpl w:val="49B0488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3B6E3122"/>
    <w:multiLevelType w:val="hybridMultilevel"/>
    <w:tmpl w:val="63F413A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3D162CAB"/>
    <w:multiLevelType w:val="hybridMultilevel"/>
    <w:tmpl w:val="49B0488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41DF5985"/>
    <w:multiLevelType w:val="hybridMultilevel"/>
    <w:tmpl w:val="3A38EE1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44EC47F5"/>
    <w:multiLevelType w:val="hybridMultilevel"/>
    <w:tmpl w:val="3E4A179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45CA180F"/>
    <w:multiLevelType w:val="hybridMultilevel"/>
    <w:tmpl w:val="34C26FA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45FD3E9C"/>
    <w:multiLevelType w:val="hybridMultilevel"/>
    <w:tmpl w:val="75D28A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46754135"/>
    <w:multiLevelType w:val="hybridMultilevel"/>
    <w:tmpl w:val="34C26FA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47E86207"/>
    <w:multiLevelType w:val="hybridMultilevel"/>
    <w:tmpl w:val="F8883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D60409"/>
    <w:multiLevelType w:val="hybridMultilevel"/>
    <w:tmpl w:val="F198F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981B30"/>
    <w:multiLevelType w:val="hybridMultilevel"/>
    <w:tmpl w:val="5E10F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EB3735"/>
    <w:multiLevelType w:val="hybridMultilevel"/>
    <w:tmpl w:val="EEFE0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490EFC"/>
    <w:multiLevelType w:val="hybridMultilevel"/>
    <w:tmpl w:val="3E4A179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4F51109A"/>
    <w:multiLevelType w:val="hybridMultilevel"/>
    <w:tmpl w:val="34C26FA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4FA10CE9"/>
    <w:multiLevelType w:val="hybridMultilevel"/>
    <w:tmpl w:val="E57A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983AD1"/>
    <w:multiLevelType w:val="hybridMultilevel"/>
    <w:tmpl w:val="49B0488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AC754D7"/>
    <w:multiLevelType w:val="hybridMultilevel"/>
    <w:tmpl w:val="3E4A179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5B633E7B"/>
    <w:multiLevelType w:val="hybridMultilevel"/>
    <w:tmpl w:val="5E10F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BA34203"/>
    <w:multiLevelType w:val="hybridMultilevel"/>
    <w:tmpl w:val="7C46EE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nsid w:val="618D1C78"/>
    <w:multiLevelType w:val="hybridMultilevel"/>
    <w:tmpl w:val="49B0488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619257D3"/>
    <w:multiLevelType w:val="hybridMultilevel"/>
    <w:tmpl w:val="E57A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1CF7ED5"/>
    <w:multiLevelType w:val="hybridMultilevel"/>
    <w:tmpl w:val="B3983D6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6722487D"/>
    <w:multiLevelType w:val="hybridMultilevel"/>
    <w:tmpl w:val="13A6374E"/>
    <w:lvl w:ilvl="0" w:tplc="6B5651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4849D1"/>
    <w:multiLevelType w:val="hybridMultilevel"/>
    <w:tmpl w:val="3A38EE1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nsid w:val="724B0227"/>
    <w:multiLevelType w:val="hybridMultilevel"/>
    <w:tmpl w:val="E57A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47A4C0A"/>
    <w:multiLevelType w:val="hybridMultilevel"/>
    <w:tmpl w:val="E3000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53E1C8D"/>
    <w:multiLevelType w:val="hybridMultilevel"/>
    <w:tmpl w:val="5E10F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9468C0"/>
    <w:multiLevelType w:val="hybridMultilevel"/>
    <w:tmpl w:val="49B0488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5">
    <w:nsid w:val="7C0C3D22"/>
    <w:multiLevelType w:val="hybridMultilevel"/>
    <w:tmpl w:val="34C26FA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6">
    <w:nsid w:val="7F1468D4"/>
    <w:multiLevelType w:val="hybridMultilevel"/>
    <w:tmpl w:val="02D26C8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7">
    <w:nsid w:val="7F5B15C2"/>
    <w:multiLevelType w:val="hybridMultilevel"/>
    <w:tmpl w:val="F8883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10"/>
  </w:num>
  <w:num w:numId="3">
    <w:abstractNumId w:val="23"/>
  </w:num>
  <w:num w:numId="4">
    <w:abstractNumId w:val="3"/>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34"/>
  </w:num>
  <w:num w:numId="8">
    <w:abstractNumId w:val="45"/>
  </w:num>
  <w:num w:numId="9">
    <w:abstractNumId w:val="27"/>
  </w:num>
  <w:num w:numId="10">
    <w:abstractNumId w:val="22"/>
  </w:num>
  <w:num w:numId="11">
    <w:abstractNumId w:val="30"/>
  </w:num>
  <w:num w:numId="12">
    <w:abstractNumId w:val="43"/>
  </w:num>
  <w:num w:numId="13">
    <w:abstractNumId w:val="24"/>
  </w:num>
  <w:num w:numId="14">
    <w:abstractNumId w:val="20"/>
  </w:num>
  <w:num w:numId="15">
    <w:abstractNumId w:val="12"/>
  </w:num>
  <w:num w:numId="16">
    <w:abstractNumId w:val="11"/>
  </w:num>
  <w:num w:numId="17">
    <w:abstractNumId w:val="16"/>
  </w:num>
  <w:num w:numId="18">
    <w:abstractNumId w:val="40"/>
  </w:num>
  <w:num w:numId="19">
    <w:abstractNumId w:val="15"/>
  </w:num>
  <w:num w:numId="2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8"/>
  </w:num>
  <w:num w:numId="2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0"/>
  </w:num>
  <w:num w:numId="27">
    <w:abstractNumId w:val="8"/>
  </w:num>
  <w:num w:numId="28">
    <w:abstractNumId w:val="44"/>
  </w:num>
  <w:num w:numId="29">
    <w:abstractNumId w:val="5"/>
  </w:num>
  <w:num w:numId="30">
    <w:abstractNumId w:val="1"/>
  </w:num>
  <w:num w:numId="31">
    <w:abstractNumId w:val="33"/>
  </w:num>
  <w:num w:numId="32">
    <w:abstractNumId w:val="29"/>
  </w:num>
  <w:num w:numId="33">
    <w:abstractNumId w:val="21"/>
  </w:num>
  <w:num w:numId="34">
    <w:abstractNumId w:val="25"/>
  </w:num>
  <w:num w:numId="35">
    <w:abstractNumId w:val="9"/>
  </w:num>
  <w:num w:numId="36">
    <w:abstractNumId w:val="47"/>
  </w:num>
  <w:num w:numId="37">
    <w:abstractNumId w:val="4"/>
  </w:num>
  <w:num w:numId="38">
    <w:abstractNumId w:val="6"/>
  </w:num>
  <w:num w:numId="39">
    <w:abstractNumId w:val="28"/>
  </w:num>
  <w:num w:numId="40">
    <w:abstractNumId w:val="26"/>
  </w:num>
  <w:num w:numId="41">
    <w:abstractNumId w:val="32"/>
  </w:num>
  <w:num w:numId="42">
    <w:abstractNumId w:val="36"/>
  </w:num>
  <w:num w:numId="43">
    <w:abstractNumId w:val="17"/>
  </w:num>
  <w:num w:numId="44">
    <w:abstractNumId w:val="2"/>
  </w:num>
  <w:num w:numId="45">
    <w:abstractNumId w:val="14"/>
  </w:num>
  <w:num w:numId="46">
    <w:abstractNumId w:val="31"/>
  </w:num>
  <w:num w:numId="47">
    <w:abstractNumId w:val="37"/>
  </w:num>
  <w:num w:numId="48">
    <w:abstractNumId w:val="42"/>
  </w:num>
  <w:num w:numId="49">
    <w:abstractNumId w:val="4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D2321"/>
    <w:rsid w:val="00016E6D"/>
    <w:rsid w:val="000236E8"/>
    <w:rsid w:val="00041ED8"/>
    <w:rsid w:val="00050528"/>
    <w:rsid w:val="000531B5"/>
    <w:rsid w:val="00054907"/>
    <w:rsid w:val="00057EE4"/>
    <w:rsid w:val="00063FCB"/>
    <w:rsid w:val="000779A8"/>
    <w:rsid w:val="00082781"/>
    <w:rsid w:val="000851DD"/>
    <w:rsid w:val="0008591B"/>
    <w:rsid w:val="00091F91"/>
    <w:rsid w:val="000A61D9"/>
    <w:rsid w:val="000C59BF"/>
    <w:rsid w:val="000D24A2"/>
    <w:rsid w:val="000E48AB"/>
    <w:rsid w:val="000E5129"/>
    <w:rsid w:val="000F03D0"/>
    <w:rsid w:val="000F17B2"/>
    <w:rsid w:val="001159F3"/>
    <w:rsid w:val="00115D1D"/>
    <w:rsid w:val="00117253"/>
    <w:rsid w:val="0012752D"/>
    <w:rsid w:val="0013005F"/>
    <w:rsid w:val="00131EE4"/>
    <w:rsid w:val="00136EA0"/>
    <w:rsid w:val="00145C52"/>
    <w:rsid w:val="00153271"/>
    <w:rsid w:val="00156AC8"/>
    <w:rsid w:val="00161322"/>
    <w:rsid w:val="001615A2"/>
    <w:rsid w:val="001629E7"/>
    <w:rsid w:val="00167EEC"/>
    <w:rsid w:val="001732DC"/>
    <w:rsid w:val="00175CEA"/>
    <w:rsid w:val="00177A15"/>
    <w:rsid w:val="00180EB6"/>
    <w:rsid w:val="00192B31"/>
    <w:rsid w:val="001A01AC"/>
    <w:rsid w:val="001A1C9F"/>
    <w:rsid w:val="001A4037"/>
    <w:rsid w:val="001A63F4"/>
    <w:rsid w:val="001B141A"/>
    <w:rsid w:val="001B31B4"/>
    <w:rsid w:val="001B4779"/>
    <w:rsid w:val="001B4876"/>
    <w:rsid w:val="001B659B"/>
    <w:rsid w:val="001D2321"/>
    <w:rsid w:val="001D7363"/>
    <w:rsid w:val="001E0C35"/>
    <w:rsid w:val="001E7AFF"/>
    <w:rsid w:val="001F0190"/>
    <w:rsid w:val="001F295E"/>
    <w:rsid w:val="002002FA"/>
    <w:rsid w:val="0020042F"/>
    <w:rsid w:val="00203488"/>
    <w:rsid w:val="002046FC"/>
    <w:rsid w:val="002065A5"/>
    <w:rsid w:val="00212849"/>
    <w:rsid w:val="00213CAE"/>
    <w:rsid w:val="00215F16"/>
    <w:rsid w:val="00216139"/>
    <w:rsid w:val="00216C67"/>
    <w:rsid w:val="0022254D"/>
    <w:rsid w:val="00225A27"/>
    <w:rsid w:val="00231F14"/>
    <w:rsid w:val="00232CD4"/>
    <w:rsid w:val="0023550D"/>
    <w:rsid w:val="00241E7A"/>
    <w:rsid w:val="00243878"/>
    <w:rsid w:val="00252F8B"/>
    <w:rsid w:val="00253B79"/>
    <w:rsid w:val="00264271"/>
    <w:rsid w:val="002653C6"/>
    <w:rsid w:val="00270836"/>
    <w:rsid w:val="002733AC"/>
    <w:rsid w:val="0028353F"/>
    <w:rsid w:val="00294A4D"/>
    <w:rsid w:val="002A424A"/>
    <w:rsid w:val="002A666E"/>
    <w:rsid w:val="002A687D"/>
    <w:rsid w:val="002B4958"/>
    <w:rsid w:val="002C0CDC"/>
    <w:rsid w:val="002C1CFA"/>
    <w:rsid w:val="002C4655"/>
    <w:rsid w:val="002C72E7"/>
    <w:rsid w:val="002D0589"/>
    <w:rsid w:val="002D064B"/>
    <w:rsid w:val="002D5938"/>
    <w:rsid w:val="002D62DE"/>
    <w:rsid w:val="002E4346"/>
    <w:rsid w:val="002E5A3F"/>
    <w:rsid w:val="002F59ED"/>
    <w:rsid w:val="00300D4F"/>
    <w:rsid w:val="0030149F"/>
    <w:rsid w:val="0030257E"/>
    <w:rsid w:val="00303E53"/>
    <w:rsid w:val="00306EDB"/>
    <w:rsid w:val="00311AEB"/>
    <w:rsid w:val="00316022"/>
    <w:rsid w:val="00327746"/>
    <w:rsid w:val="0033780D"/>
    <w:rsid w:val="00350111"/>
    <w:rsid w:val="0036060E"/>
    <w:rsid w:val="00361D34"/>
    <w:rsid w:val="00371863"/>
    <w:rsid w:val="00371F62"/>
    <w:rsid w:val="00377397"/>
    <w:rsid w:val="003811E8"/>
    <w:rsid w:val="00393118"/>
    <w:rsid w:val="003A6688"/>
    <w:rsid w:val="003B402D"/>
    <w:rsid w:val="003B7AFD"/>
    <w:rsid w:val="003C15A4"/>
    <w:rsid w:val="003D1B59"/>
    <w:rsid w:val="003D5426"/>
    <w:rsid w:val="003E022D"/>
    <w:rsid w:val="003E2CA3"/>
    <w:rsid w:val="003E33D7"/>
    <w:rsid w:val="003E7A1B"/>
    <w:rsid w:val="003F04E8"/>
    <w:rsid w:val="0040784F"/>
    <w:rsid w:val="0042005A"/>
    <w:rsid w:val="004237B4"/>
    <w:rsid w:val="00432BFC"/>
    <w:rsid w:val="00435516"/>
    <w:rsid w:val="00437FF9"/>
    <w:rsid w:val="00441919"/>
    <w:rsid w:val="00444536"/>
    <w:rsid w:val="00451232"/>
    <w:rsid w:val="00456173"/>
    <w:rsid w:val="004601EC"/>
    <w:rsid w:val="004642FC"/>
    <w:rsid w:val="00470659"/>
    <w:rsid w:val="00471F9C"/>
    <w:rsid w:val="0047743C"/>
    <w:rsid w:val="00484A76"/>
    <w:rsid w:val="00495878"/>
    <w:rsid w:val="004A0233"/>
    <w:rsid w:val="004A0D7C"/>
    <w:rsid w:val="004A7F82"/>
    <w:rsid w:val="004C52AF"/>
    <w:rsid w:val="004D0B40"/>
    <w:rsid w:val="004D4860"/>
    <w:rsid w:val="004E6A47"/>
    <w:rsid w:val="004E79EE"/>
    <w:rsid w:val="004F1633"/>
    <w:rsid w:val="004F7EE8"/>
    <w:rsid w:val="00501F3C"/>
    <w:rsid w:val="00502812"/>
    <w:rsid w:val="00515D86"/>
    <w:rsid w:val="0051641C"/>
    <w:rsid w:val="00523E62"/>
    <w:rsid w:val="00526248"/>
    <w:rsid w:val="00533EDC"/>
    <w:rsid w:val="00534A53"/>
    <w:rsid w:val="00540F54"/>
    <w:rsid w:val="005450F7"/>
    <w:rsid w:val="00545FF9"/>
    <w:rsid w:val="0054780C"/>
    <w:rsid w:val="005516F1"/>
    <w:rsid w:val="005524DB"/>
    <w:rsid w:val="005561E4"/>
    <w:rsid w:val="00557E85"/>
    <w:rsid w:val="00560344"/>
    <w:rsid w:val="00560411"/>
    <w:rsid w:val="00561A18"/>
    <w:rsid w:val="00562A53"/>
    <w:rsid w:val="00572ED8"/>
    <w:rsid w:val="0057404E"/>
    <w:rsid w:val="005A0D14"/>
    <w:rsid w:val="005B1C0C"/>
    <w:rsid w:val="005B2128"/>
    <w:rsid w:val="005B44AB"/>
    <w:rsid w:val="005B61DB"/>
    <w:rsid w:val="005C0411"/>
    <w:rsid w:val="005C671B"/>
    <w:rsid w:val="005C7379"/>
    <w:rsid w:val="005C7D41"/>
    <w:rsid w:val="005D06C5"/>
    <w:rsid w:val="005D2BDB"/>
    <w:rsid w:val="005D49C9"/>
    <w:rsid w:val="005D6A4F"/>
    <w:rsid w:val="005E2CD9"/>
    <w:rsid w:val="005E30F9"/>
    <w:rsid w:val="005E4121"/>
    <w:rsid w:val="005E5E36"/>
    <w:rsid w:val="005F18AD"/>
    <w:rsid w:val="005F2062"/>
    <w:rsid w:val="005F38E7"/>
    <w:rsid w:val="005F5FDA"/>
    <w:rsid w:val="00600A24"/>
    <w:rsid w:val="00603978"/>
    <w:rsid w:val="0060504B"/>
    <w:rsid w:val="00606366"/>
    <w:rsid w:val="00607847"/>
    <w:rsid w:val="006162E6"/>
    <w:rsid w:val="00625957"/>
    <w:rsid w:val="006264CC"/>
    <w:rsid w:val="00627EA4"/>
    <w:rsid w:val="006318BB"/>
    <w:rsid w:val="006319C6"/>
    <w:rsid w:val="00631DFD"/>
    <w:rsid w:val="00637E9D"/>
    <w:rsid w:val="0064145C"/>
    <w:rsid w:val="006419A1"/>
    <w:rsid w:val="00650334"/>
    <w:rsid w:val="00650538"/>
    <w:rsid w:val="00655645"/>
    <w:rsid w:val="0065734F"/>
    <w:rsid w:val="00663F54"/>
    <w:rsid w:val="00664009"/>
    <w:rsid w:val="00670AD0"/>
    <w:rsid w:val="00671CD9"/>
    <w:rsid w:val="00672576"/>
    <w:rsid w:val="006765AE"/>
    <w:rsid w:val="006808B1"/>
    <w:rsid w:val="006859DF"/>
    <w:rsid w:val="006907AF"/>
    <w:rsid w:val="006922B9"/>
    <w:rsid w:val="00694561"/>
    <w:rsid w:val="0069652A"/>
    <w:rsid w:val="006A032B"/>
    <w:rsid w:val="006A16E7"/>
    <w:rsid w:val="006B08F8"/>
    <w:rsid w:val="006C2E1A"/>
    <w:rsid w:val="006C37EE"/>
    <w:rsid w:val="006D12FD"/>
    <w:rsid w:val="006D45C7"/>
    <w:rsid w:val="006E2480"/>
    <w:rsid w:val="006E52A9"/>
    <w:rsid w:val="006F04DE"/>
    <w:rsid w:val="006F2360"/>
    <w:rsid w:val="006F4F5C"/>
    <w:rsid w:val="006F6EC5"/>
    <w:rsid w:val="007051F8"/>
    <w:rsid w:val="0071198F"/>
    <w:rsid w:val="00715E55"/>
    <w:rsid w:val="00730585"/>
    <w:rsid w:val="00737D57"/>
    <w:rsid w:val="00741640"/>
    <w:rsid w:val="0075370F"/>
    <w:rsid w:val="007539F1"/>
    <w:rsid w:val="0075461D"/>
    <w:rsid w:val="00756103"/>
    <w:rsid w:val="00756265"/>
    <w:rsid w:val="00766C93"/>
    <w:rsid w:val="007709C5"/>
    <w:rsid w:val="00771016"/>
    <w:rsid w:val="00773A2C"/>
    <w:rsid w:val="007804D9"/>
    <w:rsid w:val="00782E7F"/>
    <w:rsid w:val="00782F25"/>
    <w:rsid w:val="00790009"/>
    <w:rsid w:val="00791FFC"/>
    <w:rsid w:val="00793E77"/>
    <w:rsid w:val="007B0C08"/>
    <w:rsid w:val="007B0FEE"/>
    <w:rsid w:val="007B4884"/>
    <w:rsid w:val="007B4A5A"/>
    <w:rsid w:val="007C2D93"/>
    <w:rsid w:val="007C34C0"/>
    <w:rsid w:val="007C3FEC"/>
    <w:rsid w:val="007C6E29"/>
    <w:rsid w:val="007D31B0"/>
    <w:rsid w:val="007E4D76"/>
    <w:rsid w:val="007F6C71"/>
    <w:rsid w:val="00802A8D"/>
    <w:rsid w:val="00815229"/>
    <w:rsid w:val="00826AB0"/>
    <w:rsid w:val="00826F53"/>
    <w:rsid w:val="0082710D"/>
    <w:rsid w:val="008306DB"/>
    <w:rsid w:val="00830F5E"/>
    <w:rsid w:val="00841938"/>
    <w:rsid w:val="00865144"/>
    <w:rsid w:val="00867690"/>
    <w:rsid w:val="008743F9"/>
    <w:rsid w:val="00880BED"/>
    <w:rsid w:val="00897EED"/>
    <w:rsid w:val="008A10A5"/>
    <w:rsid w:val="008A17FB"/>
    <w:rsid w:val="008A4C7E"/>
    <w:rsid w:val="008B0F4B"/>
    <w:rsid w:val="008B3AA5"/>
    <w:rsid w:val="008B716E"/>
    <w:rsid w:val="008C0C91"/>
    <w:rsid w:val="008D425F"/>
    <w:rsid w:val="008F1D4C"/>
    <w:rsid w:val="008F537C"/>
    <w:rsid w:val="008F6597"/>
    <w:rsid w:val="00901029"/>
    <w:rsid w:val="00902D4D"/>
    <w:rsid w:val="00903161"/>
    <w:rsid w:val="0091288A"/>
    <w:rsid w:val="00915E15"/>
    <w:rsid w:val="00917DFC"/>
    <w:rsid w:val="00922468"/>
    <w:rsid w:val="009254CA"/>
    <w:rsid w:val="009437C9"/>
    <w:rsid w:val="009447B6"/>
    <w:rsid w:val="00947BE3"/>
    <w:rsid w:val="0096312C"/>
    <w:rsid w:val="00964DDD"/>
    <w:rsid w:val="00966318"/>
    <w:rsid w:val="009723AD"/>
    <w:rsid w:val="0097579A"/>
    <w:rsid w:val="00977F41"/>
    <w:rsid w:val="00983EE0"/>
    <w:rsid w:val="00984F77"/>
    <w:rsid w:val="0098683A"/>
    <w:rsid w:val="0098689E"/>
    <w:rsid w:val="009877DE"/>
    <w:rsid w:val="00991D29"/>
    <w:rsid w:val="009941BF"/>
    <w:rsid w:val="009A1C03"/>
    <w:rsid w:val="009A2313"/>
    <w:rsid w:val="009A3357"/>
    <w:rsid w:val="009A691B"/>
    <w:rsid w:val="009B3BA9"/>
    <w:rsid w:val="009C2F98"/>
    <w:rsid w:val="009D3AF5"/>
    <w:rsid w:val="009D4B9B"/>
    <w:rsid w:val="009E759C"/>
    <w:rsid w:val="009E77F0"/>
    <w:rsid w:val="009F19E6"/>
    <w:rsid w:val="009F1AD7"/>
    <w:rsid w:val="009F371B"/>
    <w:rsid w:val="00A06DE6"/>
    <w:rsid w:val="00A12267"/>
    <w:rsid w:val="00A141F7"/>
    <w:rsid w:val="00A16374"/>
    <w:rsid w:val="00A164C5"/>
    <w:rsid w:val="00A333C9"/>
    <w:rsid w:val="00A41FC8"/>
    <w:rsid w:val="00A46501"/>
    <w:rsid w:val="00A479A3"/>
    <w:rsid w:val="00A47E5D"/>
    <w:rsid w:val="00A63201"/>
    <w:rsid w:val="00A63AFE"/>
    <w:rsid w:val="00A64E9D"/>
    <w:rsid w:val="00A75AA0"/>
    <w:rsid w:val="00A8367C"/>
    <w:rsid w:val="00A84B2E"/>
    <w:rsid w:val="00A93B4E"/>
    <w:rsid w:val="00AA4E30"/>
    <w:rsid w:val="00AA6EE5"/>
    <w:rsid w:val="00AB2CE2"/>
    <w:rsid w:val="00AB68F5"/>
    <w:rsid w:val="00AC6366"/>
    <w:rsid w:val="00AD23DD"/>
    <w:rsid w:val="00AD4153"/>
    <w:rsid w:val="00AF19B9"/>
    <w:rsid w:val="00AF5E31"/>
    <w:rsid w:val="00B06438"/>
    <w:rsid w:val="00B06896"/>
    <w:rsid w:val="00B17D77"/>
    <w:rsid w:val="00B22B5F"/>
    <w:rsid w:val="00B25946"/>
    <w:rsid w:val="00B27EDD"/>
    <w:rsid w:val="00B3258E"/>
    <w:rsid w:val="00B4293C"/>
    <w:rsid w:val="00B42EF2"/>
    <w:rsid w:val="00B438E9"/>
    <w:rsid w:val="00B46EFE"/>
    <w:rsid w:val="00B47796"/>
    <w:rsid w:val="00B6025D"/>
    <w:rsid w:val="00B62C18"/>
    <w:rsid w:val="00B630FA"/>
    <w:rsid w:val="00B63D28"/>
    <w:rsid w:val="00B711DD"/>
    <w:rsid w:val="00B726BE"/>
    <w:rsid w:val="00B776E8"/>
    <w:rsid w:val="00B85BA3"/>
    <w:rsid w:val="00B87A8D"/>
    <w:rsid w:val="00B90268"/>
    <w:rsid w:val="00BA1484"/>
    <w:rsid w:val="00BB499C"/>
    <w:rsid w:val="00BB6EE3"/>
    <w:rsid w:val="00BC025A"/>
    <w:rsid w:val="00BC46E7"/>
    <w:rsid w:val="00BC6F89"/>
    <w:rsid w:val="00BD28C1"/>
    <w:rsid w:val="00BD2A5A"/>
    <w:rsid w:val="00BD372B"/>
    <w:rsid w:val="00BD51E1"/>
    <w:rsid w:val="00BE2C9A"/>
    <w:rsid w:val="00BE49B2"/>
    <w:rsid w:val="00BE78E1"/>
    <w:rsid w:val="00C10824"/>
    <w:rsid w:val="00C16EA3"/>
    <w:rsid w:val="00C20205"/>
    <w:rsid w:val="00C20D1F"/>
    <w:rsid w:val="00C22E73"/>
    <w:rsid w:val="00C25578"/>
    <w:rsid w:val="00C27585"/>
    <w:rsid w:val="00C33A3B"/>
    <w:rsid w:val="00C34B93"/>
    <w:rsid w:val="00C373D8"/>
    <w:rsid w:val="00C42DAE"/>
    <w:rsid w:val="00C54847"/>
    <w:rsid w:val="00C71938"/>
    <w:rsid w:val="00C73484"/>
    <w:rsid w:val="00C76EDB"/>
    <w:rsid w:val="00C856C4"/>
    <w:rsid w:val="00C9063A"/>
    <w:rsid w:val="00C956B0"/>
    <w:rsid w:val="00CA3745"/>
    <w:rsid w:val="00CB1E70"/>
    <w:rsid w:val="00CB30F7"/>
    <w:rsid w:val="00CC52DB"/>
    <w:rsid w:val="00CD03C0"/>
    <w:rsid w:val="00CE45A6"/>
    <w:rsid w:val="00CE4BB5"/>
    <w:rsid w:val="00CE6D0D"/>
    <w:rsid w:val="00CE7827"/>
    <w:rsid w:val="00CF2AA6"/>
    <w:rsid w:val="00CF66BA"/>
    <w:rsid w:val="00D05A2A"/>
    <w:rsid w:val="00D12180"/>
    <w:rsid w:val="00D14348"/>
    <w:rsid w:val="00D14BB8"/>
    <w:rsid w:val="00D172D1"/>
    <w:rsid w:val="00D23B58"/>
    <w:rsid w:val="00D24A22"/>
    <w:rsid w:val="00D40E69"/>
    <w:rsid w:val="00D41754"/>
    <w:rsid w:val="00D41DD9"/>
    <w:rsid w:val="00D43CE4"/>
    <w:rsid w:val="00D47011"/>
    <w:rsid w:val="00D501A4"/>
    <w:rsid w:val="00D50631"/>
    <w:rsid w:val="00D610A3"/>
    <w:rsid w:val="00D6121B"/>
    <w:rsid w:val="00D7556A"/>
    <w:rsid w:val="00D76985"/>
    <w:rsid w:val="00D87F40"/>
    <w:rsid w:val="00D90F8B"/>
    <w:rsid w:val="00D94ED9"/>
    <w:rsid w:val="00D97DEE"/>
    <w:rsid w:val="00DB40D5"/>
    <w:rsid w:val="00DC68EA"/>
    <w:rsid w:val="00DD3197"/>
    <w:rsid w:val="00DD41C7"/>
    <w:rsid w:val="00DD4C54"/>
    <w:rsid w:val="00DE15E5"/>
    <w:rsid w:val="00DE1C60"/>
    <w:rsid w:val="00DF0840"/>
    <w:rsid w:val="00DF77E6"/>
    <w:rsid w:val="00E00D97"/>
    <w:rsid w:val="00E01F33"/>
    <w:rsid w:val="00E01F6F"/>
    <w:rsid w:val="00E05203"/>
    <w:rsid w:val="00E0722F"/>
    <w:rsid w:val="00E10B4C"/>
    <w:rsid w:val="00E25797"/>
    <w:rsid w:val="00E27C3C"/>
    <w:rsid w:val="00E40F2E"/>
    <w:rsid w:val="00E45604"/>
    <w:rsid w:val="00E52891"/>
    <w:rsid w:val="00E54F6A"/>
    <w:rsid w:val="00E552DD"/>
    <w:rsid w:val="00E56824"/>
    <w:rsid w:val="00E6228C"/>
    <w:rsid w:val="00E62363"/>
    <w:rsid w:val="00E64A1B"/>
    <w:rsid w:val="00E70030"/>
    <w:rsid w:val="00E7248F"/>
    <w:rsid w:val="00E73C13"/>
    <w:rsid w:val="00E75F7E"/>
    <w:rsid w:val="00E760B6"/>
    <w:rsid w:val="00E96909"/>
    <w:rsid w:val="00EA440D"/>
    <w:rsid w:val="00EB17F5"/>
    <w:rsid w:val="00EB3610"/>
    <w:rsid w:val="00EB3FD8"/>
    <w:rsid w:val="00EB5062"/>
    <w:rsid w:val="00EB5214"/>
    <w:rsid w:val="00ED0059"/>
    <w:rsid w:val="00ED3937"/>
    <w:rsid w:val="00ED5E40"/>
    <w:rsid w:val="00ED7F93"/>
    <w:rsid w:val="00EF4C62"/>
    <w:rsid w:val="00EF54CA"/>
    <w:rsid w:val="00F05CF0"/>
    <w:rsid w:val="00F20FCC"/>
    <w:rsid w:val="00F212E1"/>
    <w:rsid w:val="00F24762"/>
    <w:rsid w:val="00F36732"/>
    <w:rsid w:val="00F37BF4"/>
    <w:rsid w:val="00F40CB5"/>
    <w:rsid w:val="00F44DA8"/>
    <w:rsid w:val="00F456E8"/>
    <w:rsid w:val="00F45775"/>
    <w:rsid w:val="00F5198C"/>
    <w:rsid w:val="00F645A1"/>
    <w:rsid w:val="00F74445"/>
    <w:rsid w:val="00F8076E"/>
    <w:rsid w:val="00F82829"/>
    <w:rsid w:val="00F846C0"/>
    <w:rsid w:val="00F86538"/>
    <w:rsid w:val="00F9171E"/>
    <w:rsid w:val="00F91AD3"/>
    <w:rsid w:val="00FA3856"/>
    <w:rsid w:val="00FB64CD"/>
    <w:rsid w:val="00FC562C"/>
    <w:rsid w:val="00FD05EA"/>
    <w:rsid w:val="00FD11F6"/>
    <w:rsid w:val="00FD2318"/>
    <w:rsid w:val="00FD5AE2"/>
    <w:rsid w:val="00FD5DDE"/>
    <w:rsid w:val="00FE37AA"/>
    <w:rsid w:val="00FE6107"/>
    <w:rsid w:val="00FF05C3"/>
    <w:rsid w:val="00FF30F5"/>
    <w:rsid w:val="00FF3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321"/>
    <w:pPr>
      <w:spacing w:after="0" w:line="240" w:lineRule="auto"/>
    </w:pPr>
    <w:rPr>
      <w:rFonts w:ascii="Times New Roman" w:eastAsia="Times New Roman" w:hAnsi="Times New Roman" w:cs="Times New Roman"/>
      <w:sz w:val="24"/>
      <w:szCs w:val="20"/>
    </w:rPr>
  </w:style>
  <w:style w:type="paragraph" w:styleId="Heading2">
    <w:name w:val="heading 2"/>
    <w:aliases w:val="h2,A.B.C."/>
    <w:basedOn w:val="Normal"/>
    <w:next w:val="Normal"/>
    <w:link w:val="Heading2Char"/>
    <w:uiPriority w:val="9"/>
    <w:qFormat/>
    <w:rsid w:val="00C71938"/>
    <w:pPr>
      <w:keepNext/>
      <w:widowControl w:val="0"/>
      <w:tabs>
        <w:tab w:val="left" w:pos="720"/>
      </w:tabs>
      <w:jc w:val="both"/>
      <w:outlineLvl w:val="1"/>
    </w:pPr>
    <w:rPr>
      <w:rFonts w:ascii="Times New Roman Bold" w:hAnsi="Times New Roman Bold"/>
      <w:b/>
      <w:smallCaps/>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321"/>
    <w:pPr>
      <w:ind w:left="720"/>
    </w:pPr>
    <w:rPr>
      <w:rFonts w:eastAsia="Calibri"/>
      <w:szCs w:val="24"/>
      <w:lang w:val="en-CA" w:eastAsia="en-CA"/>
    </w:rPr>
  </w:style>
  <w:style w:type="table" w:styleId="TableGrid">
    <w:name w:val="Table Grid"/>
    <w:basedOn w:val="TableNormal"/>
    <w:uiPriority w:val="59"/>
    <w:rsid w:val="001D2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h2 Char,A.B.C. Char"/>
    <w:basedOn w:val="DefaultParagraphFont"/>
    <w:link w:val="Heading2"/>
    <w:uiPriority w:val="9"/>
    <w:rsid w:val="00C71938"/>
    <w:rPr>
      <w:rFonts w:ascii="Times New Roman Bold" w:eastAsia="Times New Roman" w:hAnsi="Times New Roman Bold" w:cs="Times New Roman"/>
      <w:b/>
      <w:smallCaps/>
      <w:sz w:val="24"/>
      <w:szCs w:val="20"/>
      <w:lang w:val="en-CA"/>
    </w:rPr>
  </w:style>
  <w:style w:type="table" w:customStyle="1" w:styleId="MediumShading1-Accent111">
    <w:name w:val="Medium Shading 1 - Accent 111"/>
    <w:basedOn w:val="TableNormal"/>
    <w:uiPriority w:val="63"/>
    <w:rsid w:val="000F03D0"/>
    <w:pPr>
      <w:spacing w:after="0" w:line="240" w:lineRule="auto"/>
    </w:pPr>
    <w:rPr>
      <w:rFonts w:ascii="Calibri" w:eastAsia="Calibri" w:hAnsi="Calibri" w:cs="Times New Roman"/>
      <w:sz w:val="20"/>
      <w:szCs w:val="20"/>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eader">
    <w:name w:val="header"/>
    <w:basedOn w:val="Normal"/>
    <w:link w:val="HeaderChar"/>
    <w:uiPriority w:val="99"/>
    <w:semiHidden/>
    <w:unhideWhenUsed/>
    <w:rsid w:val="0042005A"/>
    <w:pPr>
      <w:tabs>
        <w:tab w:val="center" w:pos="4680"/>
        <w:tab w:val="right" w:pos="9360"/>
      </w:tabs>
    </w:pPr>
  </w:style>
  <w:style w:type="character" w:customStyle="1" w:styleId="HeaderChar">
    <w:name w:val="Header Char"/>
    <w:basedOn w:val="DefaultParagraphFont"/>
    <w:link w:val="Header"/>
    <w:uiPriority w:val="99"/>
    <w:semiHidden/>
    <w:rsid w:val="0042005A"/>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42005A"/>
    <w:pPr>
      <w:tabs>
        <w:tab w:val="center" w:pos="4680"/>
        <w:tab w:val="right" w:pos="9360"/>
      </w:tabs>
    </w:pPr>
  </w:style>
  <w:style w:type="character" w:customStyle="1" w:styleId="FooterChar">
    <w:name w:val="Footer Char"/>
    <w:basedOn w:val="DefaultParagraphFont"/>
    <w:link w:val="Footer"/>
    <w:uiPriority w:val="99"/>
    <w:rsid w:val="0042005A"/>
    <w:rPr>
      <w:rFonts w:ascii="Times New Roman" w:eastAsia="Times New Roman" w:hAnsi="Times New Roman" w:cs="Times New Roman"/>
      <w:sz w:val="24"/>
      <w:szCs w:val="20"/>
    </w:rPr>
  </w:style>
  <w:style w:type="paragraph" w:customStyle="1" w:styleId="RightPar3">
    <w:name w:val="Right Par 3"/>
    <w:rsid w:val="00361D34"/>
    <w:pPr>
      <w:tabs>
        <w:tab w:val="left" w:pos="-720"/>
        <w:tab w:val="left" w:pos="0"/>
        <w:tab w:val="left" w:pos="720"/>
        <w:tab w:val="left" w:pos="1440"/>
        <w:tab w:val="left" w:pos="1728"/>
        <w:tab w:val="decimal" w:pos="2160"/>
      </w:tabs>
      <w:suppressAutoHyphens/>
      <w:spacing w:after="0" w:line="240" w:lineRule="auto"/>
    </w:pPr>
    <w:rPr>
      <w:rFonts w:ascii="CG Times" w:eastAsia="Times New Roman" w:hAnsi="CG Times" w:cs="Times New Roman"/>
      <w:sz w:val="20"/>
      <w:szCs w:val="20"/>
    </w:rPr>
  </w:style>
  <w:style w:type="paragraph" w:customStyle="1" w:styleId="Tabletext">
    <w:name w:val="Table text"/>
    <w:basedOn w:val="Normal"/>
    <w:rsid w:val="00361D34"/>
    <w:pPr>
      <w:ind w:right="14"/>
    </w:pPr>
    <w:rPr>
      <w:sz w:val="20"/>
    </w:rPr>
  </w:style>
  <w:style w:type="paragraph" w:styleId="CommentText">
    <w:name w:val="annotation text"/>
    <w:basedOn w:val="Normal"/>
    <w:link w:val="CommentTextChar"/>
    <w:uiPriority w:val="99"/>
    <w:semiHidden/>
    <w:unhideWhenUsed/>
    <w:rsid w:val="002E4346"/>
    <w:pPr>
      <w:widowControl w:val="0"/>
    </w:pPr>
    <w:rPr>
      <w:sz w:val="20"/>
      <w:lang w:val="en-CA"/>
    </w:rPr>
  </w:style>
  <w:style w:type="character" w:customStyle="1" w:styleId="CommentTextChar">
    <w:name w:val="Comment Text Char"/>
    <w:basedOn w:val="DefaultParagraphFont"/>
    <w:link w:val="CommentText"/>
    <w:uiPriority w:val="99"/>
    <w:semiHidden/>
    <w:rsid w:val="002E4346"/>
    <w:rPr>
      <w:rFonts w:ascii="Times New Roman" w:eastAsia="Times New Roman" w:hAnsi="Times New Roman" w:cs="Times New Roman"/>
      <w:sz w:val="20"/>
      <w:szCs w:val="20"/>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47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13</Pages>
  <Words>3147</Words>
  <Characters>17938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shannon.price</dc:creator>
  <cp:lastModifiedBy>Jeff Wu</cp:lastModifiedBy>
  <cp:revision>20</cp:revision>
  <dcterms:created xsi:type="dcterms:W3CDTF">2016-01-27T20:45:00Z</dcterms:created>
  <dcterms:modified xsi:type="dcterms:W3CDTF">2016-02-01T21:23:00Z</dcterms:modified>
</cp:coreProperties>
</file>