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 Cribl Stream As-Built Architecture</w:t>
      </w:r>
    </w:p>
    <w:p>
      <w:r>
        <w:drawing>
          <wp:inline xmlns:a="http://schemas.openxmlformats.org/drawingml/2006/main" xmlns:pic="http://schemas.openxmlformats.org/drawingml/2006/picture">
            <wp:extent cx="2286000" cy="674914"/>
            <wp:docPr id="1" name="Picture 1"/>
            <wp:cNvGraphicFramePr>
              <a:graphicFrameLocks noChangeAspect="1"/>
            </wp:cNvGraphicFramePr>
            <a:graphic>
              <a:graphicData uri="http://schemas.openxmlformats.org/drawingml/2006/picture">
                <pic:pic>
                  <pic:nvPicPr>
                    <pic:cNvPr id="0" name="cribl_logo.png"/>
                    <pic:cNvPicPr/>
                  </pic:nvPicPr>
                  <pic:blipFill>
                    <a:blip r:embed="rId9"/>
                    <a:stretch>
                      <a:fillRect/>
                    </a:stretch>
                  </pic:blipFill>
                  <pic:spPr>
                    <a:xfrm>
                      <a:off x="0" y="0"/>
                      <a:ext cx="2286000" cy="674914"/>
                    </a:xfrm>
                    <a:prstGeom prst="rect"/>
                  </pic:spPr>
                </pic:pic>
              </a:graphicData>
            </a:graphic>
          </wp:inline>
        </w:drawing>
      </w:r>
    </w:p>
    <w:p>
      <w:r>
        <w:br w:type="page"/>
      </w:r>
    </w:p>
    <w:p>
      <w:pPr>
        <w:pStyle w:val="Heading1"/>
      </w:pPr>
      <w:r>
        <w:t>Change Control</w:t>
      </w:r>
    </w:p>
    <w:tbl>
      <w:tblPr>
        <w:tblW w:type="auto" w:w="0"/>
        <w:tblLook w:firstColumn="1" w:firstRow="1" w:lastColumn="0" w:lastRow="0" w:noHBand="0" w:noVBand="1" w:val="04A0"/>
      </w:tblPr>
      <w:tblGrid>
        <w:gridCol w:w="4320"/>
        <w:gridCol w:w="4320"/>
      </w:tblGrid>
      <w:tr>
        <w:tc>
          <w:tcPr>
            <w:tcW w:type="dxa" w:w="4320"/>
          </w:tcPr>
          <w:p>
            <w:r>
              <w:t>Title:</w:t>
            </w:r>
          </w:p>
        </w:tc>
        <w:tc>
          <w:tcPr>
            <w:tcW w:type="dxa" w:w="4320"/>
          </w:tcPr>
          <w:p>
            <w:r>
              <w:t>AWS - Cribl Stream As Built Architecture</w:t>
            </w:r>
          </w:p>
        </w:tc>
      </w:tr>
      <w:tr>
        <w:tc>
          <w:tcPr>
            <w:tcW w:type="dxa" w:w="4320"/>
          </w:tcPr>
          <w:p>
            <w:r>
              <w:t>Version</w:t>
            </w:r>
          </w:p>
        </w:tc>
        <w:tc>
          <w:tcPr>
            <w:tcW w:type="dxa" w:w="4320"/>
          </w:tcPr>
          <w:p>
            <w:r>
              <w:t>1.0</w:t>
            </w:r>
          </w:p>
        </w:tc>
      </w:tr>
      <w:tr>
        <w:tc>
          <w:tcPr>
            <w:tcW w:type="dxa" w:w="4320"/>
          </w:tcPr>
          <w:p>
            <w:r>
              <w:t>Date of version</w:t>
            </w:r>
          </w:p>
        </w:tc>
        <w:tc>
          <w:tcPr>
            <w:tcW w:type="dxa" w:w="4320"/>
          </w:tcPr>
          <w:p>
            <w:r>
              <w:t>05-52-2024</w:t>
            </w:r>
          </w:p>
        </w:tc>
      </w:tr>
      <w:tr>
        <w:tc>
          <w:tcPr>
            <w:tcW w:type="dxa" w:w="4320"/>
          </w:tcPr>
          <w:p>
            <w:r>
              <w:t>Created by</w:t>
            </w:r>
          </w:p>
        </w:tc>
        <w:tc>
          <w:tcPr>
            <w:tcW w:type="dxa" w:w="4320"/>
          </w:tcPr>
          <w:p>
            <w:r>
              <w:t>Ethan</w:t>
            </w:r>
          </w:p>
        </w:tc>
      </w:tr>
    </w:tbl>
    <w:p>
      <w:pPr>
        <w:pStyle w:val="Heading2"/>
      </w:pPr>
      <w:r>
        <w:t>Version History</w:t>
      </w:r>
    </w:p>
    <w:tbl>
      <w:tblPr>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Version</w:t>
            </w:r>
          </w:p>
        </w:tc>
        <w:tc>
          <w:tcPr>
            <w:tcW w:type="dxa" w:w="2160"/>
          </w:tcPr>
          <w:p>
            <w:r>
              <w:t>Created By</w:t>
            </w:r>
          </w:p>
        </w:tc>
        <w:tc>
          <w:tcPr>
            <w:tcW w:type="dxa" w:w="2160"/>
          </w:tcPr>
          <w:p>
            <w:r>
              <w:t>Description of Change</w:t>
            </w:r>
          </w:p>
        </w:tc>
      </w:tr>
      <w:tr>
        <w:tc>
          <w:tcPr>
            <w:tcW w:type="dxa" w:w="2160"/>
          </w:tcPr>
          <w:p>
            <w:r>
              <w:t>05-01-2024</w:t>
            </w:r>
          </w:p>
        </w:tc>
        <w:tc>
          <w:tcPr>
            <w:tcW w:type="dxa" w:w="2160"/>
          </w:tcPr>
          <w:p>
            <w:r>
              <w:t>1.0</w:t>
            </w:r>
          </w:p>
        </w:tc>
        <w:tc>
          <w:tcPr>
            <w:tcW w:type="dxa" w:w="2160"/>
          </w:tcPr>
          <w:p>
            <w:r>
              <w:t>Ethan</w:t>
            </w:r>
          </w:p>
        </w:tc>
        <w:tc>
          <w:tcPr>
            <w:tcW w:type="dxa" w:w="2160"/>
          </w:tcPr>
          <w:p>
            <w:r>
              <w:t>Initial Draft</w:t>
            </w:r>
          </w:p>
        </w:tc>
      </w:tr>
    </w:tbl>
    <w:p>
      <w:pPr>
        <w:pStyle w:val="Heading2"/>
      </w:pPr>
      <w:r>
        <w:t>Executive Summary</w:t>
      </w:r>
    </w:p>
    <w:p>
      <w:r>
        <w:t xml:space="preserve">The following As Built architecture is a document meant to explain the configuration and architecture of the Cribl Stream platform within the AWS network, along with use case explanation and best practices. </w:t>
      </w:r>
    </w:p>
    <w:p>
      <w:r>
        <w:br w:type="page"/>
      </w:r>
    </w:p>
    <w:p>
      <w:pPr>
        <w:pStyle w:val="Heading1"/>
      </w:pPr>
      <w:r>
        <w:t>Project Management</w:t>
      </w:r>
    </w:p>
    <w:p>
      <w:pPr>
        <w:pStyle w:val="Heading2"/>
      </w:pPr>
      <w:r>
        <w:t>Cribl Team</w:t>
      </w:r>
    </w:p>
    <w:p>
      <w:r>
        <w:t>The Following key personnel make up the account team on the Cribl side to ensure the success of this deployment.</w:t>
      </w:r>
    </w:p>
    <w:p>
      <w:pPr>
        <w:pStyle w:val="ListBullet"/>
      </w:pPr>
      <w:r>
        <w:t>&lt;CSM&gt; - Customer Success Manager</w:t>
      </w:r>
    </w:p>
    <w:p>
      <w:pPr>
        <w:pStyle w:val="ListBullet"/>
      </w:pPr>
      <w:r>
        <w:t>&lt;SE&gt; - Principal Solutions Engineer</w:t>
      </w:r>
    </w:p>
    <w:p>
      <w:pPr>
        <w:pStyle w:val="ListBullet"/>
      </w:pPr>
      <w:r>
        <w:t>&lt;DR&gt; - Director, Professional Services</w:t>
      </w:r>
    </w:p>
    <w:p>
      <w:pPr>
        <w:pStyle w:val="ListBullet"/>
      </w:pPr>
      <w:r>
        <w:t>Ethan - Senior Professional Services</w:t>
      </w:r>
    </w:p>
    <w:p>
      <w:pPr>
        <w:pStyle w:val="ListBullet"/>
      </w:pPr>
      <w:r>
        <w:t>&lt;TSE&gt; - Senior Account Support Engineer</w:t>
      </w:r>
    </w:p>
    <w:p>
      <w:pPr>
        <w:pStyle w:val="ListBullet"/>
      </w:pPr>
      <w:r>
        <w:t>&lt;TAM&gt; - Senior Technical Account Manager</w:t>
      </w:r>
    </w:p>
    <w:p>
      <w:pPr>
        <w:pStyle w:val="Heading2"/>
      </w:pPr>
      <w:r>
        <w:t>AWS Team</w:t>
      </w:r>
    </w:p>
    <w:p>
      <w:r>
        <w:t>The Following key personnel make up the account team on the AWS side to ensure the success of this deployment.</w:t>
      </w:r>
    </w:p>
    <w:p>
      <w:pPr>
        <w:pStyle w:val="ListBullet"/>
      </w:pPr>
      <w:r>
        <w:t>&lt;CLIENT_TEAM_MEMBER&gt; - &lt;TEAM_MEMBER_ROLE&gt;</w:t>
      </w:r>
    </w:p>
    <w:p>
      <w:r>
        <w:br w:type="page"/>
      </w:r>
    </w:p>
    <w:p>
      <w:pPr>
        <w:pStyle w:val="Heading1"/>
      </w:pPr>
      <w:r>
        <w:t>Architecture</w:t>
      </w:r>
    </w:p>
    <w:p>
      <w:pPr>
        <w:pStyle w:val="Heading2"/>
      </w:pPr>
      <w:r>
        <w:t>Deployment Overview</w:t>
      </w:r>
    </w:p>
    <w:p>
      <w:r>
        <w:t>AWS purchased Cribl Stream to &lt;INSERT REASON FOR CRIBL&gt;.</w:t>
      </w:r>
    </w:p>
    <w:p>
      <w:pPr>
        <w:pStyle w:val="Heading3"/>
      </w:pPr>
      <w:r>
        <w:t>Data Centers</w:t>
      </w:r>
    </w:p>
    <w:p>
      <w:r>
        <w:tab/>
        <w:t>-</w:t>
      </w:r>
    </w:p>
    <w:p>
      <w:pPr>
        <w:pStyle w:val="Heading3"/>
      </w:pPr>
      <w:r>
        <w:t>Worker Groups</w:t>
      </w:r>
    </w:p>
    <w:p>
      <w:r>
        <w:tab/>
        <w:t>- default</w:t>
      </w:r>
    </w:p>
    <w:p>
      <w:r>
        <w:tab/>
        <w:tab/>
        <w:t>- &lt;USE OF WORKER GROUP&gt;</w:t>
      </w:r>
    </w:p>
    <w:p>
      <w:r>
        <w:tab/>
        <w:t>- new_group</w:t>
      </w:r>
    </w:p>
    <w:p>
      <w:r>
        <w:tab/>
        <w:tab/>
        <w:t>- &lt;USE OF WORKER GROUP&gt;</w:t>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t>default</w:t>
            </w:r>
          </w:p>
        </w:tc>
        <w:tc>
          <w:tcPr>
            <w:tcW w:type="dxa" w:w="2880"/>
          </w:tcPr>
          <w:p>
            <w:r>
              <w:t>new_group</w:t>
            </w:r>
          </w:p>
        </w:tc>
      </w:tr>
      <w:tr>
        <w:tc>
          <w:tcPr>
            <w:tcW w:type="dxa" w:w="2880"/>
          </w:tcPr>
          <w:p/>
          <w:p>
            <w:r>
              <w:t xml:space="preserve">Number of </w:t>
            </w:r>
            <w:r>
              <w:rPr>
                <w:b/>
              </w:rPr>
              <w:t>Routes</w:t>
            </w:r>
          </w:p>
        </w:tc>
        <w:tc>
          <w:tcPr>
            <w:tcW w:type="dxa" w:w="2880"/>
          </w:tcPr>
          <w:p>
            <w:r>
              <w:t>2</w:t>
            </w:r>
          </w:p>
        </w:tc>
        <w:tc>
          <w:tcPr>
            <w:tcW w:type="dxa" w:w="2880"/>
          </w:tcPr>
          <w:p>
            <w:r>
              <w:t>1</w:t>
            </w:r>
          </w:p>
        </w:tc>
      </w:tr>
      <w:tr>
        <w:tc>
          <w:tcPr>
            <w:tcW w:type="dxa" w:w="2880"/>
          </w:tcPr>
          <w:p/>
          <w:p>
            <w:r>
              <w:t xml:space="preserve">Number of </w:t>
            </w:r>
            <w:r>
              <w:rPr>
                <w:b/>
              </w:rPr>
              <w:t>Sources</w:t>
            </w:r>
          </w:p>
        </w:tc>
        <w:tc>
          <w:tcPr>
            <w:tcW w:type="dxa" w:w="2880"/>
          </w:tcPr>
          <w:p>
            <w:r>
              <w:t>19</w:t>
            </w:r>
          </w:p>
        </w:tc>
        <w:tc>
          <w:tcPr>
            <w:tcW w:type="dxa" w:w="2880"/>
          </w:tcPr>
          <w:p>
            <w:r>
              <w:t>19</w:t>
            </w:r>
          </w:p>
        </w:tc>
      </w:tr>
      <w:tr>
        <w:tc>
          <w:tcPr>
            <w:tcW w:type="dxa" w:w="2880"/>
          </w:tcPr>
          <w:p/>
          <w:p>
            <w:r>
              <w:t xml:space="preserve">Number of </w:t>
            </w:r>
            <w:r>
              <w:rPr>
                <w:b/>
              </w:rPr>
              <w:t>Destinations</w:t>
            </w:r>
          </w:p>
        </w:tc>
        <w:tc>
          <w:tcPr>
            <w:tcW w:type="dxa" w:w="2880"/>
          </w:tcPr>
          <w:p>
            <w:r>
              <w:t>3</w:t>
            </w:r>
          </w:p>
        </w:tc>
        <w:tc>
          <w:tcPr>
            <w:tcW w:type="dxa" w:w="2880"/>
          </w:tcPr>
          <w:p>
            <w:r>
              <w:t>2</w:t>
            </w:r>
          </w:p>
        </w:tc>
      </w:tr>
      <w:tr>
        <w:tc>
          <w:tcPr>
            <w:tcW w:type="dxa" w:w="2880"/>
          </w:tcPr>
          <w:p/>
          <w:p>
            <w:r>
              <w:t xml:space="preserve">Number of </w:t>
            </w:r>
            <w:r>
              <w:rPr>
                <w:b/>
              </w:rPr>
              <w:t>Pipelines</w:t>
            </w:r>
          </w:p>
        </w:tc>
        <w:tc>
          <w:tcPr>
            <w:tcW w:type="dxa" w:w="2880"/>
          </w:tcPr>
          <w:p>
            <w:r>
              <w:t>10</w:t>
            </w:r>
          </w:p>
        </w:tc>
        <w:tc>
          <w:tcPr>
            <w:tcW w:type="dxa" w:w="2880"/>
          </w:tcPr>
          <w:p>
            <w:r>
              <w:t>10</w:t>
            </w:r>
          </w:p>
        </w:tc>
      </w:tr>
    </w:tbl>
    <w:p>
      <w:pPr>
        <w:pStyle w:val="Heading2"/>
      </w:pPr>
      <w:r>
        <w:t>Leader Node</w:t>
      </w:r>
    </w:p>
    <w:p>
      <w:r>
        <w:t>System Specifications</w:t>
      </w:r>
    </w:p>
    <w:tbl>
      <w:tblPr>
        <w:tblW w:type="auto" w:w="0"/>
        <w:tblLook w:firstColumn="1" w:firstRow="1" w:lastColumn="0" w:lastRow="0" w:noHBand="0" w:noVBand="1" w:val="04A0"/>
      </w:tblPr>
      <w:tblGrid>
        <w:gridCol w:w="4320"/>
        <w:gridCol w:w="4320"/>
      </w:tblGrid>
      <w:tr>
        <w:tc>
          <w:tcPr>
            <w:tcW w:type="dxa" w:w="4320"/>
          </w:tcPr>
          <w:p>
            <w:r>
              <w:t>Version</w:t>
            </w:r>
          </w:p>
        </w:tc>
        <w:tc>
          <w:tcPr>
            <w:tcW w:type="dxa" w:w="4320"/>
          </w:tcPr>
          <w:p>
            <w:r>
              <w:t>4.1.1-9ed04155</w:t>
            </w:r>
          </w:p>
        </w:tc>
      </w:tr>
      <w:tr>
        <w:tc>
          <w:tcPr>
            <w:tcW w:type="dxa" w:w="4320"/>
          </w:tcPr>
          <w:p>
            <w:r>
              <w:t>OS</w:t>
            </w:r>
          </w:p>
        </w:tc>
        <w:tc>
          <w:tcPr>
            <w:tcW w:type="dxa" w:w="4320"/>
          </w:tcPr>
          <w:p>
            <w:r>
              <w:t>linux</w:t>
            </w:r>
          </w:p>
        </w:tc>
      </w:tr>
      <w:tr>
        <w:tc>
          <w:tcPr>
            <w:tcW w:type="dxa" w:w="4320"/>
          </w:tcPr>
          <w:p>
            <w:r>
              <w:t>CPU Cores</w:t>
            </w:r>
          </w:p>
        </w:tc>
        <w:tc>
          <w:tcPr>
            <w:tcW w:type="dxa" w:w="4320"/>
          </w:tcPr>
          <w:p>
            <w:r>
              <w:t>AMD Ryzen 5 7600X 6-Core Processor</w:t>
            </w:r>
          </w:p>
        </w:tc>
      </w:tr>
      <w:tr>
        <w:tc>
          <w:tcPr>
            <w:tcW w:type="dxa" w:w="4320"/>
          </w:tcPr>
          <w:p>
            <w:r>
              <w:t>Memory</w:t>
            </w:r>
          </w:p>
        </w:tc>
        <w:tc>
          <w:tcPr>
            <w:tcW w:type="dxa" w:w="4320"/>
          </w:tcPr>
          <w:p>
            <w:r>
              <w:t>16</w:t>
            </w:r>
          </w:p>
        </w:tc>
      </w:tr>
    </w:tbl>
    <w:p>
      <w:pPr>
        <w:pStyle w:val="Heading2"/>
      </w:pPr>
      <w:r>
        <w:t>Leader Node Failover</w:t>
      </w:r>
    </w:p>
    <w:p>
      <w:r>
        <w:t>&lt;DESCRIPTION OF HA/DR SETUP</w:t>
      </w:r>
    </w:p>
    <w:p>
      <w:pPr>
        <w:pStyle w:val="Heading1"/>
      </w:pPr>
      <w:r>
        <w:t>Git Integration</w:t>
      </w:r>
    </w:p>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p>
            <w:r>
              <w:rPr>
                <w:b/>
              </w:rPr>
              <w:t>AuthType</w:t>
            </w:r>
          </w:p>
        </w:tc>
        <w:tc>
          <w:tcPr>
            <w:tcW w:type="dxa" w:w="4320"/>
          </w:tcPr>
          <w:p/>
        </w:tc>
      </w:tr>
      <w:tr>
        <w:tc>
          <w:tcPr>
            <w:tcW w:type="dxa" w:w="4320"/>
          </w:tcPr>
          <w:p/>
          <w:p>
            <w:r>
              <w:rPr>
                <w:b/>
              </w:rPr>
              <w:t>AutoAuction</w:t>
            </w:r>
          </w:p>
        </w:tc>
        <w:tc>
          <w:tcPr>
            <w:tcW w:type="dxa" w:w="4320"/>
          </w:tcPr>
          <w:p/>
        </w:tc>
      </w:tr>
      <w:tr>
        <w:tc>
          <w:tcPr>
            <w:tcW w:type="dxa" w:w="4320"/>
          </w:tcPr>
          <w:p/>
          <w:p>
            <w:r>
              <w:rPr>
                <w:b/>
              </w:rPr>
              <w:t>Remote</w:t>
            </w:r>
          </w:p>
        </w:tc>
        <w:tc>
          <w:tcPr>
            <w:tcW w:type="dxa" w:w="4320"/>
          </w:tcPr>
          <w:p/>
        </w:tc>
      </w:tr>
      <w:tr>
        <w:tc>
          <w:tcPr>
            <w:tcW w:type="dxa" w:w="4320"/>
          </w:tcPr>
          <w:p/>
          <w:p>
            <w:r>
              <w:rPr>
                <w:b/>
              </w:rPr>
              <w:t>Commit Message</w:t>
            </w:r>
          </w:p>
        </w:tc>
        <w:tc>
          <w:tcPr>
            <w:tcW w:type="dxa" w:w="4320"/>
          </w:tcPr>
          <w:p/>
        </w:tc>
      </w:tr>
    </w:tbl>
    <w:p>
      <w:pPr>
        <w:pStyle w:val="Heading1"/>
      </w:pPr>
      <w:r>
        <w:t>Sources</w:t>
      </w:r>
    </w:p>
    <w:p>
      <w:pPr>
        <w:pStyle w:val="Heading2"/>
      </w:pPr>
      <w:r>
        <w:t>default Worker Group</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Name</w:t>
            </w:r>
          </w:p>
        </w:tc>
        <w:tc>
          <w:tcPr>
            <w:tcW w:type="dxa" w:w="1440"/>
          </w:tcPr>
          <w:p>
            <w:r>
              <w:t>Type</w:t>
            </w:r>
          </w:p>
        </w:tc>
        <w:tc>
          <w:tcPr>
            <w:tcW w:type="dxa" w:w="1440"/>
          </w:tcPr>
          <w:p>
            <w:r>
              <w:t>Port</w:t>
            </w:r>
          </w:p>
        </w:tc>
        <w:tc>
          <w:tcPr>
            <w:tcW w:type="dxa" w:w="1440"/>
          </w:tcPr>
          <w:p>
            <w:r>
              <w:t>Pre-Processing</w:t>
            </w:r>
          </w:p>
        </w:tc>
        <w:tc>
          <w:tcPr>
            <w:tcW w:type="dxa" w:w="1440"/>
          </w:tcPr>
          <w:p>
            <w:r>
              <w:t>Disabled</w:t>
            </w:r>
          </w:p>
        </w:tc>
      </w:tr>
      <w:tr>
        <w:tc>
          <w:tcPr>
            <w:tcW w:type="dxa" w:w="1440"/>
          </w:tcPr>
          <w:p>
            <w:r>
              <w:t>1</w:t>
            </w:r>
          </w:p>
        </w:tc>
        <w:tc>
          <w:tcPr>
            <w:tcW w:type="dxa" w:w="1440"/>
          </w:tcPr>
          <w:p>
            <w:r>
              <w:t>http</w:t>
            </w:r>
          </w:p>
        </w:tc>
        <w:tc>
          <w:tcPr>
            <w:tcW w:type="dxa" w:w="1440"/>
          </w:tcPr>
          <w:p>
            <w:r>
              <w:t>http</w:t>
            </w:r>
          </w:p>
        </w:tc>
        <w:tc>
          <w:tcPr>
            <w:tcW w:type="dxa" w:w="1440"/>
          </w:tcPr>
          <w:p>
            <w:r>
              <w:t>10080</w:t>
            </w:r>
          </w:p>
        </w:tc>
        <w:tc>
          <w:tcPr>
            <w:tcW w:type="dxa" w:w="1440"/>
          </w:tcPr>
          <w:p>
            <w:r>
              <w:t>None</w:t>
            </w:r>
          </w:p>
        </w:tc>
        <w:tc>
          <w:tcPr>
            <w:tcW w:type="dxa" w:w="1440"/>
          </w:tcPr>
          <w:p>
            <w:r>
              <w:t>false</w:t>
            </w:r>
          </w:p>
        </w:tc>
      </w:tr>
      <w:tr>
        <w:tc>
          <w:tcPr>
            <w:tcW w:type="dxa" w:w="1440"/>
          </w:tcPr>
          <w:p>
            <w:r>
              <w:t>2</w:t>
            </w:r>
          </w:p>
        </w:tc>
        <w:tc>
          <w:tcPr>
            <w:tcW w:type="dxa" w:w="1440"/>
          </w:tcPr>
          <w:p>
            <w:r>
              <w:t>in_splunk_tcp</w:t>
            </w:r>
          </w:p>
        </w:tc>
        <w:tc>
          <w:tcPr>
            <w:tcW w:type="dxa" w:w="1440"/>
          </w:tcPr>
          <w:p>
            <w:r>
              <w:t>splunk</w:t>
            </w:r>
          </w:p>
        </w:tc>
        <w:tc>
          <w:tcPr>
            <w:tcW w:type="dxa" w:w="1440"/>
          </w:tcPr>
          <w:p>
            <w:r>
              <w:t>9997</w:t>
            </w:r>
          </w:p>
        </w:tc>
        <w:tc>
          <w:tcPr>
            <w:tcW w:type="dxa" w:w="1440"/>
          </w:tcPr>
          <w:p>
            <w:r>
              <w:t>None</w:t>
            </w:r>
          </w:p>
        </w:tc>
        <w:tc>
          <w:tcPr>
            <w:tcW w:type="dxa" w:w="1440"/>
          </w:tcPr>
          <w:p>
            <w:r>
              <w:t>True</w:t>
            </w:r>
          </w:p>
        </w:tc>
      </w:tr>
      <w:tr>
        <w:tc>
          <w:tcPr>
            <w:tcW w:type="dxa" w:w="1440"/>
          </w:tcPr>
          <w:p>
            <w:r>
              <w:t>3</w:t>
            </w:r>
          </w:p>
        </w:tc>
        <w:tc>
          <w:tcPr>
            <w:tcW w:type="dxa" w:w="1440"/>
          </w:tcPr>
          <w:p>
            <w:r>
              <w:t>in_splunk_hec</w:t>
            </w:r>
          </w:p>
        </w:tc>
        <w:tc>
          <w:tcPr>
            <w:tcW w:type="dxa" w:w="1440"/>
          </w:tcPr>
          <w:p>
            <w:r>
              <w:t>splunk_hec</w:t>
            </w:r>
          </w:p>
        </w:tc>
        <w:tc>
          <w:tcPr>
            <w:tcW w:type="dxa" w:w="1440"/>
          </w:tcPr>
          <w:p>
            <w:r>
              <w:t>8088</w:t>
            </w:r>
          </w:p>
        </w:tc>
        <w:tc>
          <w:tcPr>
            <w:tcW w:type="dxa" w:w="1440"/>
          </w:tcPr>
          <w:p>
            <w:r>
              <w:t>None</w:t>
            </w:r>
          </w:p>
        </w:tc>
        <w:tc>
          <w:tcPr>
            <w:tcW w:type="dxa" w:w="1440"/>
          </w:tcPr>
          <w:p>
            <w:r>
              <w:t>True</w:t>
            </w:r>
          </w:p>
        </w:tc>
      </w:tr>
      <w:tr>
        <w:tc>
          <w:tcPr>
            <w:tcW w:type="dxa" w:w="1440"/>
          </w:tcPr>
          <w:p>
            <w:r>
              <w:t>4</w:t>
            </w:r>
          </w:p>
        </w:tc>
        <w:tc>
          <w:tcPr>
            <w:tcW w:type="dxa" w:w="1440"/>
          </w:tcPr>
          <w:p>
            <w:r>
              <w:t>in_elastic</w:t>
            </w:r>
          </w:p>
        </w:tc>
        <w:tc>
          <w:tcPr>
            <w:tcW w:type="dxa" w:w="1440"/>
          </w:tcPr>
          <w:p>
            <w:r>
              <w:t>elastic</w:t>
            </w:r>
          </w:p>
        </w:tc>
        <w:tc>
          <w:tcPr>
            <w:tcW w:type="dxa" w:w="1440"/>
          </w:tcPr>
          <w:p>
            <w:r>
              <w:t>9200</w:t>
            </w:r>
          </w:p>
        </w:tc>
        <w:tc>
          <w:tcPr>
            <w:tcW w:type="dxa" w:w="1440"/>
          </w:tcPr>
          <w:p>
            <w:r>
              <w:t>None</w:t>
            </w:r>
          </w:p>
        </w:tc>
        <w:tc>
          <w:tcPr>
            <w:tcW w:type="dxa" w:w="1440"/>
          </w:tcPr>
          <w:p>
            <w:r>
              <w:t>True</w:t>
            </w:r>
          </w:p>
        </w:tc>
      </w:tr>
      <w:tr>
        <w:tc>
          <w:tcPr>
            <w:tcW w:type="dxa" w:w="1440"/>
          </w:tcPr>
          <w:p>
            <w:r>
              <w:t>5</w:t>
            </w:r>
          </w:p>
        </w:tc>
        <w:tc>
          <w:tcPr>
            <w:tcW w:type="dxa" w:w="1440"/>
          </w:tcPr>
          <w:p>
            <w:r>
              <w:t>in_syslog</w:t>
            </w:r>
          </w:p>
        </w:tc>
        <w:tc>
          <w:tcPr>
            <w:tcW w:type="dxa" w:w="1440"/>
          </w:tcPr>
          <w:p>
            <w:r>
              <w:t>syslog</w:t>
            </w:r>
          </w:p>
        </w:tc>
        <w:tc>
          <w:tcPr>
            <w:tcW w:type="dxa" w:w="1440"/>
          </w:tcPr>
          <w:p>
            <w:r>
              <w:t>9200</w:t>
            </w:r>
          </w:p>
        </w:tc>
        <w:tc>
          <w:tcPr>
            <w:tcW w:type="dxa" w:w="1440"/>
          </w:tcPr>
          <w:p>
            <w:r>
              <w:t>cisco_asa</w:t>
            </w:r>
          </w:p>
        </w:tc>
        <w:tc>
          <w:tcPr>
            <w:tcW w:type="dxa" w:w="1440"/>
          </w:tcPr>
          <w:p>
            <w:r>
              <w:t>True</w:t>
            </w:r>
          </w:p>
        </w:tc>
      </w:tr>
      <w:tr>
        <w:tc>
          <w:tcPr>
            <w:tcW w:type="dxa" w:w="1440"/>
          </w:tcPr>
          <w:p>
            <w:r>
              <w:t>6</w:t>
            </w:r>
          </w:p>
        </w:tc>
        <w:tc>
          <w:tcPr>
            <w:tcW w:type="dxa" w:w="1440"/>
          </w:tcPr>
          <w:p>
            <w:r>
              <w:t>in_tcp</w:t>
            </w:r>
          </w:p>
        </w:tc>
        <w:tc>
          <w:tcPr>
            <w:tcW w:type="dxa" w:w="1440"/>
          </w:tcPr>
          <w:p>
            <w:r>
              <w:t>tcp</w:t>
            </w:r>
          </w:p>
        </w:tc>
        <w:tc>
          <w:tcPr>
            <w:tcW w:type="dxa" w:w="1440"/>
          </w:tcPr>
          <w:p>
            <w:r>
              <w:t>10060</w:t>
            </w:r>
          </w:p>
        </w:tc>
        <w:tc>
          <w:tcPr>
            <w:tcW w:type="dxa" w:w="1440"/>
          </w:tcPr>
          <w:p>
            <w:r>
              <w:t>None</w:t>
            </w:r>
          </w:p>
        </w:tc>
        <w:tc>
          <w:tcPr>
            <w:tcW w:type="dxa" w:w="1440"/>
          </w:tcPr>
          <w:p>
            <w:r>
              <w:t>True</w:t>
            </w:r>
          </w:p>
        </w:tc>
      </w:tr>
      <w:tr>
        <w:tc>
          <w:tcPr>
            <w:tcW w:type="dxa" w:w="1440"/>
          </w:tcPr>
          <w:p>
            <w:r>
              <w:t>7</w:t>
            </w:r>
          </w:p>
        </w:tc>
        <w:tc>
          <w:tcPr>
            <w:tcW w:type="dxa" w:w="1440"/>
          </w:tcPr>
          <w:p>
            <w:r>
              <w:t>in_tcp_json</w:t>
            </w:r>
          </w:p>
        </w:tc>
        <w:tc>
          <w:tcPr>
            <w:tcW w:type="dxa" w:w="1440"/>
          </w:tcPr>
          <w:p>
            <w:r>
              <w:t>tcpjson</w:t>
            </w:r>
          </w:p>
        </w:tc>
        <w:tc>
          <w:tcPr>
            <w:tcW w:type="dxa" w:w="1440"/>
          </w:tcPr>
          <w:p>
            <w:r>
              <w:t>10070</w:t>
            </w:r>
          </w:p>
        </w:tc>
        <w:tc>
          <w:tcPr>
            <w:tcW w:type="dxa" w:w="1440"/>
          </w:tcPr>
          <w:p>
            <w:r>
              <w:t>None</w:t>
            </w:r>
          </w:p>
        </w:tc>
        <w:tc>
          <w:tcPr>
            <w:tcW w:type="dxa" w:w="1440"/>
          </w:tcPr>
          <w:p>
            <w:r>
              <w:t>True</w:t>
            </w:r>
          </w:p>
        </w:tc>
      </w:tr>
      <w:tr>
        <w:tc>
          <w:tcPr>
            <w:tcW w:type="dxa" w:w="1440"/>
          </w:tcPr>
          <w:p>
            <w:r>
              <w:t>8</w:t>
            </w:r>
          </w:p>
        </w:tc>
        <w:tc>
          <w:tcPr>
            <w:tcW w:type="dxa" w:w="1440"/>
          </w:tcPr>
          <w:p>
            <w:r>
              <w:t>in_appscope</w:t>
            </w:r>
          </w:p>
        </w:tc>
        <w:tc>
          <w:tcPr>
            <w:tcW w:type="dxa" w:w="1440"/>
          </w:tcPr>
          <w:p>
            <w:r>
              <w:t>appscope</w:t>
            </w:r>
          </w:p>
        </w:tc>
        <w:tc>
          <w:tcPr>
            <w:tcW w:type="dxa" w:w="1440"/>
          </w:tcPr>
          <w:p>
            <w:r>
              <w:t>10090</w:t>
            </w:r>
          </w:p>
        </w:tc>
        <w:tc>
          <w:tcPr>
            <w:tcW w:type="dxa" w:w="1440"/>
          </w:tcPr>
          <w:p>
            <w:r>
              <w:t>None</w:t>
            </w:r>
          </w:p>
        </w:tc>
        <w:tc>
          <w:tcPr>
            <w:tcW w:type="dxa" w:w="1440"/>
          </w:tcPr>
          <w:p>
            <w:r>
              <w:t>True</w:t>
            </w:r>
          </w:p>
        </w:tc>
      </w:tr>
      <w:tr>
        <w:tc>
          <w:tcPr>
            <w:tcW w:type="dxa" w:w="1440"/>
          </w:tcPr>
          <w:p>
            <w:r>
              <w:t>9</w:t>
            </w:r>
          </w:p>
        </w:tc>
        <w:tc>
          <w:tcPr>
            <w:tcW w:type="dxa" w:w="1440"/>
          </w:tcPr>
          <w:p>
            <w:r>
              <w:t>in_snmp_trap</w:t>
            </w:r>
          </w:p>
        </w:tc>
        <w:tc>
          <w:tcPr>
            <w:tcW w:type="dxa" w:w="1440"/>
          </w:tcPr>
          <w:p>
            <w:r>
              <w:t>snmp</w:t>
            </w:r>
          </w:p>
        </w:tc>
        <w:tc>
          <w:tcPr>
            <w:tcW w:type="dxa" w:w="1440"/>
          </w:tcPr>
          <w:p>
            <w:r>
              <w:t>9162</w:t>
            </w:r>
          </w:p>
        </w:tc>
        <w:tc>
          <w:tcPr>
            <w:tcW w:type="dxa" w:w="1440"/>
          </w:tcPr>
          <w:p>
            <w:r>
              <w:t>None</w:t>
            </w:r>
          </w:p>
        </w:tc>
        <w:tc>
          <w:tcPr>
            <w:tcW w:type="dxa" w:w="1440"/>
          </w:tcPr>
          <w:p>
            <w:r>
              <w:t>True</w:t>
            </w:r>
          </w:p>
        </w:tc>
      </w:tr>
      <w:tr>
        <w:tc>
          <w:tcPr>
            <w:tcW w:type="dxa" w:w="1440"/>
          </w:tcPr>
          <w:p>
            <w:r>
              <w:t>10</w:t>
            </w:r>
          </w:p>
        </w:tc>
        <w:tc>
          <w:tcPr>
            <w:tcW w:type="dxa" w:w="1440"/>
          </w:tcPr>
          <w:p>
            <w:r>
              <w:t>CriblLogs</w:t>
            </w:r>
          </w:p>
        </w:tc>
        <w:tc>
          <w:tcPr>
            <w:tcW w:type="dxa" w:w="1440"/>
          </w:tcPr>
          <w:p>
            <w:r>
              <w:t>cribl</w:t>
            </w:r>
          </w:p>
        </w:tc>
        <w:tc>
          <w:tcPr>
            <w:tcW w:type="dxa" w:w="1440"/>
          </w:tcPr>
          <w:p>
            <w:r>
              <w:t>9162</w:t>
            </w:r>
          </w:p>
        </w:tc>
        <w:tc>
          <w:tcPr>
            <w:tcW w:type="dxa" w:w="1440"/>
          </w:tcPr>
          <w:p>
            <w:r>
              <w:t>None</w:t>
            </w:r>
          </w:p>
        </w:tc>
        <w:tc>
          <w:tcPr>
            <w:tcW w:type="dxa" w:w="1440"/>
          </w:tcPr>
          <w:p>
            <w:r>
              <w:t>True</w:t>
            </w:r>
          </w:p>
        </w:tc>
      </w:tr>
      <w:tr>
        <w:tc>
          <w:tcPr>
            <w:tcW w:type="dxa" w:w="1440"/>
          </w:tcPr>
          <w:p>
            <w:r>
              <w:t>11</w:t>
            </w:r>
          </w:p>
        </w:tc>
        <w:tc>
          <w:tcPr>
            <w:tcW w:type="dxa" w:w="1440"/>
          </w:tcPr>
          <w:p>
            <w:r>
              <w:t>CriblMetrics</w:t>
            </w:r>
          </w:p>
        </w:tc>
        <w:tc>
          <w:tcPr>
            <w:tcW w:type="dxa" w:w="1440"/>
          </w:tcPr>
          <w:p>
            <w:r>
              <w:t>criblmetrics</w:t>
            </w:r>
          </w:p>
        </w:tc>
        <w:tc>
          <w:tcPr>
            <w:tcW w:type="dxa" w:w="1440"/>
          </w:tcPr>
          <w:p>
            <w:r>
              <w:t>9162</w:t>
            </w:r>
          </w:p>
        </w:tc>
        <w:tc>
          <w:tcPr>
            <w:tcW w:type="dxa" w:w="1440"/>
          </w:tcPr>
          <w:p>
            <w:r>
              <w:t>cribl_metrics_rollup</w:t>
            </w:r>
          </w:p>
        </w:tc>
        <w:tc>
          <w:tcPr>
            <w:tcW w:type="dxa" w:w="1440"/>
          </w:tcPr>
          <w:p>
            <w:r>
              <w:t>True</w:t>
            </w:r>
          </w:p>
        </w:tc>
      </w:tr>
      <w:tr>
        <w:tc>
          <w:tcPr>
            <w:tcW w:type="dxa" w:w="1440"/>
          </w:tcPr>
          <w:p>
            <w:r>
              <w:t>12</w:t>
            </w:r>
          </w:p>
        </w:tc>
        <w:tc>
          <w:tcPr>
            <w:tcW w:type="dxa" w:w="1440"/>
          </w:tcPr>
          <w:p>
            <w:r>
              <w:t>in_system_metrics</w:t>
            </w:r>
          </w:p>
        </w:tc>
        <w:tc>
          <w:tcPr>
            <w:tcW w:type="dxa" w:w="1440"/>
          </w:tcPr>
          <w:p>
            <w:r>
              <w:t>system_metrics</w:t>
            </w:r>
          </w:p>
        </w:tc>
        <w:tc>
          <w:tcPr>
            <w:tcW w:type="dxa" w:w="1440"/>
          </w:tcPr>
          <w:p>
            <w:r>
              <w:t>9162</w:t>
            </w:r>
          </w:p>
        </w:tc>
        <w:tc>
          <w:tcPr>
            <w:tcW w:type="dxa" w:w="1440"/>
          </w:tcPr>
          <w:p>
            <w:r>
              <w:t>None</w:t>
            </w:r>
          </w:p>
        </w:tc>
        <w:tc>
          <w:tcPr>
            <w:tcW w:type="dxa" w:w="1440"/>
          </w:tcPr>
          <w:p>
            <w:r>
              <w:t>True</w:t>
            </w:r>
          </w:p>
        </w:tc>
      </w:tr>
      <w:tr>
        <w:tc>
          <w:tcPr>
            <w:tcW w:type="dxa" w:w="1440"/>
          </w:tcPr>
          <w:p>
            <w:r>
              <w:t>13</w:t>
            </w:r>
          </w:p>
        </w:tc>
        <w:tc>
          <w:tcPr>
            <w:tcW w:type="dxa" w:w="1440"/>
          </w:tcPr>
          <w:p>
            <w:r>
              <w:t>in_system_state</w:t>
            </w:r>
          </w:p>
        </w:tc>
        <w:tc>
          <w:tcPr>
            <w:tcW w:type="dxa" w:w="1440"/>
          </w:tcPr>
          <w:p>
            <w:r>
              <w:t>system_state</w:t>
            </w:r>
          </w:p>
        </w:tc>
        <w:tc>
          <w:tcPr>
            <w:tcW w:type="dxa" w:w="1440"/>
          </w:tcPr>
          <w:p>
            <w:r>
              <w:t>9162</w:t>
            </w:r>
          </w:p>
        </w:tc>
        <w:tc>
          <w:tcPr>
            <w:tcW w:type="dxa" w:w="1440"/>
          </w:tcPr>
          <w:p>
            <w:r>
              <w:t>None</w:t>
            </w:r>
          </w:p>
        </w:tc>
        <w:tc>
          <w:tcPr>
            <w:tcW w:type="dxa" w:w="1440"/>
          </w:tcPr>
          <w:p>
            <w:r>
              <w:t>True</w:t>
            </w:r>
          </w:p>
        </w:tc>
      </w:tr>
      <w:tr>
        <w:tc>
          <w:tcPr>
            <w:tcW w:type="dxa" w:w="1440"/>
          </w:tcPr>
          <w:p>
            <w:r>
              <w:t>14</w:t>
            </w:r>
          </w:p>
        </w:tc>
        <w:tc>
          <w:tcPr>
            <w:tcW w:type="dxa" w:w="1440"/>
          </w:tcPr>
          <w:p>
            <w:r>
              <w:t>in_kube_metrics</w:t>
            </w:r>
          </w:p>
        </w:tc>
        <w:tc>
          <w:tcPr>
            <w:tcW w:type="dxa" w:w="1440"/>
          </w:tcPr>
          <w:p>
            <w:r>
              <w:t>kube_metrics</w:t>
            </w:r>
          </w:p>
        </w:tc>
        <w:tc>
          <w:tcPr>
            <w:tcW w:type="dxa" w:w="1440"/>
          </w:tcPr>
          <w:p>
            <w:r>
              <w:t>9162</w:t>
            </w:r>
          </w:p>
        </w:tc>
        <w:tc>
          <w:tcPr>
            <w:tcW w:type="dxa" w:w="1440"/>
          </w:tcPr>
          <w:p>
            <w:r>
              <w:t>None</w:t>
            </w:r>
          </w:p>
        </w:tc>
        <w:tc>
          <w:tcPr>
            <w:tcW w:type="dxa" w:w="1440"/>
          </w:tcPr>
          <w:p>
            <w:r>
              <w:t>True</w:t>
            </w:r>
          </w:p>
        </w:tc>
      </w:tr>
      <w:tr>
        <w:tc>
          <w:tcPr>
            <w:tcW w:type="dxa" w:w="1440"/>
          </w:tcPr>
          <w:p>
            <w:r>
              <w:t>15</w:t>
            </w:r>
          </w:p>
        </w:tc>
        <w:tc>
          <w:tcPr>
            <w:tcW w:type="dxa" w:w="1440"/>
          </w:tcPr>
          <w:p>
            <w:r>
              <w:t>in_kube_logs</w:t>
            </w:r>
          </w:p>
        </w:tc>
        <w:tc>
          <w:tcPr>
            <w:tcW w:type="dxa" w:w="1440"/>
          </w:tcPr>
          <w:p>
            <w:r>
              <w:t>kube_logs</w:t>
            </w:r>
          </w:p>
        </w:tc>
        <w:tc>
          <w:tcPr>
            <w:tcW w:type="dxa" w:w="1440"/>
          </w:tcPr>
          <w:p>
            <w:r>
              <w:t>9162</w:t>
            </w:r>
          </w:p>
        </w:tc>
        <w:tc>
          <w:tcPr>
            <w:tcW w:type="dxa" w:w="1440"/>
          </w:tcPr>
          <w:p>
            <w:r>
              <w:t>None</w:t>
            </w:r>
          </w:p>
        </w:tc>
        <w:tc>
          <w:tcPr>
            <w:tcW w:type="dxa" w:w="1440"/>
          </w:tcPr>
          <w:p>
            <w:r>
              <w:t>True</w:t>
            </w:r>
          </w:p>
        </w:tc>
      </w:tr>
      <w:tr>
        <w:tc>
          <w:tcPr>
            <w:tcW w:type="dxa" w:w="1440"/>
          </w:tcPr>
          <w:p>
            <w:r>
              <w:t>16</w:t>
            </w:r>
          </w:p>
        </w:tc>
        <w:tc>
          <w:tcPr>
            <w:tcW w:type="dxa" w:w="1440"/>
          </w:tcPr>
          <w:p>
            <w:r>
              <w:t>in_kube_events</w:t>
            </w:r>
          </w:p>
        </w:tc>
        <w:tc>
          <w:tcPr>
            <w:tcW w:type="dxa" w:w="1440"/>
          </w:tcPr>
          <w:p>
            <w:r>
              <w:t>kube_events</w:t>
            </w:r>
          </w:p>
        </w:tc>
        <w:tc>
          <w:tcPr>
            <w:tcW w:type="dxa" w:w="1440"/>
          </w:tcPr>
          <w:p>
            <w:r>
              <w:t>9162</w:t>
            </w:r>
          </w:p>
        </w:tc>
        <w:tc>
          <w:tcPr>
            <w:tcW w:type="dxa" w:w="1440"/>
          </w:tcPr>
          <w:p>
            <w:r>
              <w:t>None</w:t>
            </w:r>
          </w:p>
        </w:tc>
        <w:tc>
          <w:tcPr>
            <w:tcW w:type="dxa" w:w="1440"/>
          </w:tcPr>
          <w:p>
            <w:r>
              <w:t>True</w:t>
            </w:r>
          </w:p>
        </w:tc>
      </w:tr>
      <w:tr>
        <w:tc>
          <w:tcPr>
            <w:tcW w:type="dxa" w:w="1440"/>
          </w:tcPr>
          <w:p>
            <w:r>
              <w:t>17</w:t>
            </w:r>
          </w:p>
        </w:tc>
        <w:tc>
          <w:tcPr>
            <w:tcW w:type="dxa" w:w="1440"/>
          </w:tcPr>
          <w:p>
            <w:r>
              <w:t>in_cribl_http</w:t>
            </w:r>
          </w:p>
        </w:tc>
        <w:tc>
          <w:tcPr>
            <w:tcW w:type="dxa" w:w="1440"/>
          </w:tcPr>
          <w:p>
            <w:r>
              <w:t>cribl_http</w:t>
            </w:r>
          </w:p>
        </w:tc>
        <w:tc>
          <w:tcPr>
            <w:tcW w:type="dxa" w:w="1440"/>
          </w:tcPr>
          <w:p>
            <w:r>
              <w:t>10200</w:t>
            </w:r>
          </w:p>
        </w:tc>
        <w:tc>
          <w:tcPr>
            <w:tcW w:type="dxa" w:w="1440"/>
          </w:tcPr>
          <w:p>
            <w:r>
              <w:t>None</w:t>
            </w:r>
          </w:p>
        </w:tc>
        <w:tc>
          <w:tcPr>
            <w:tcW w:type="dxa" w:w="1440"/>
          </w:tcPr>
          <w:p>
            <w:r>
              <w:t>True</w:t>
            </w:r>
          </w:p>
        </w:tc>
      </w:tr>
      <w:tr>
        <w:tc>
          <w:tcPr>
            <w:tcW w:type="dxa" w:w="1440"/>
          </w:tcPr>
          <w:p>
            <w:r>
              <w:t>18</w:t>
            </w:r>
          </w:p>
        </w:tc>
        <w:tc>
          <w:tcPr>
            <w:tcW w:type="dxa" w:w="1440"/>
          </w:tcPr>
          <w:p>
            <w:r>
              <w:t>in_cribl_tcp</w:t>
            </w:r>
          </w:p>
        </w:tc>
        <w:tc>
          <w:tcPr>
            <w:tcW w:type="dxa" w:w="1440"/>
          </w:tcPr>
          <w:p>
            <w:r>
              <w:t>cribl_tcp</w:t>
            </w:r>
          </w:p>
        </w:tc>
        <w:tc>
          <w:tcPr>
            <w:tcW w:type="dxa" w:w="1440"/>
          </w:tcPr>
          <w:p>
            <w:r>
              <w:t>10300</w:t>
            </w:r>
          </w:p>
        </w:tc>
        <w:tc>
          <w:tcPr>
            <w:tcW w:type="dxa" w:w="1440"/>
          </w:tcPr>
          <w:p>
            <w:r>
              <w:t>None</w:t>
            </w:r>
          </w:p>
        </w:tc>
        <w:tc>
          <w:tcPr>
            <w:tcW w:type="dxa" w:w="1440"/>
          </w:tcPr>
          <w:p>
            <w:r>
              <w:t>True</w:t>
            </w:r>
          </w:p>
        </w:tc>
      </w:tr>
      <w:tr>
        <w:tc>
          <w:tcPr>
            <w:tcW w:type="dxa" w:w="1440"/>
          </w:tcPr>
          <w:p>
            <w:r>
              <w:t>19</w:t>
            </w:r>
          </w:p>
        </w:tc>
        <w:tc>
          <w:tcPr>
            <w:tcW w:type="dxa" w:w="1440"/>
          </w:tcPr>
          <w:p>
            <w:r>
              <w:t>in_journal_local</w:t>
            </w:r>
          </w:p>
        </w:tc>
        <w:tc>
          <w:tcPr>
            <w:tcW w:type="dxa" w:w="1440"/>
          </w:tcPr>
          <w:p>
            <w:r>
              <w:t>journal_files</w:t>
            </w:r>
          </w:p>
        </w:tc>
        <w:tc>
          <w:tcPr>
            <w:tcW w:type="dxa" w:w="1440"/>
          </w:tcPr>
          <w:p>
            <w:r>
              <w:t>10300</w:t>
            </w:r>
          </w:p>
        </w:tc>
        <w:tc>
          <w:tcPr>
            <w:tcW w:type="dxa" w:w="1440"/>
          </w:tcPr>
          <w:p>
            <w:r>
              <w:t>None</w:t>
            </w:r>
          </w:p>
        </w:tc>
        <w:tc>
          <w:tcPr>
            <w:tcW w:type="dxa" w:w="1440"/>
          </w:tcPr>
          <w:p>
            <w:r>
              <w:t>True</w:t>
            </w:r>
          </w:p>
        </w:tc>
      </w:tr>
    </w:tbl>
    <w:p>
      <w:pPr>
        <w:pStyle w:val="Heading2"/>
      </w:pPr>
      <w:r>
        <w:t>new_group Worker Group</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Name</w:t>
            </w:r>
          </w:p>
        </w:tc>
        <w:tc>
          <w:tcPr>
            <w:tcW w:type="dxa" w:w="1440"/>
          </w:tcPr>
          <w:p>
            <w:r>
              <w:t>Type</w:t>
            </w:r>
          </w:p>
        </w:tc>
        <w:tc>
          <w:tcPr>
            <w:tcW w:type="dxa" w:w="1440"/>
          </w:tcPr>
          <w:p>
            <w:r>
              <w:t>Port</w:t>
            </w:r>
          </w:p>
        </w:tc>
        <w:tc>
          <w:tcPr>
            <w:tcW w:type="dxa" w:w="1440"/>
          </w:tcPr>
          <w:p>
            <w:r>
              <w:t>Pre-Processing</w:t>
            </w:r>
          </w:p>
        </w:tc>
        <w:tc>
          <w:tcPr>
            <w:tcW w:type="dxa" w:w="1440"/>
          </w:tcPr>
          <w:p>
            <w:r>
              <w:t>Disabled</w:t>
            </w:r>
          </w:p>
        </w:tc>
      </w:tr>
      <w:tr>
        <w:tc>
          <w:tcPr>
            <w:tcW w:type="dxa" w:w="1440"/>
          </w:tcPr>
          <w:p>
            <w:r>
              <w:t>1</w:t>
            </w:r>
          </w:p>
        </w:tc>
        <w:tc>
          <w:tcPr>
            <w:tcW w:type="dxa" w:w="1440"/>
          </w:tcPr>
          <w:p>
            <w:r>
              <w:t>http</w:t>
            </w:r>
          </w:p>
        </w:tc>
        <w:tc>
          <w:tcPr>
            <w:tcW w:type="dxa" w:w="1440"/>
          </w:tcPr>
          <w:p>
            <w:r>
              <w:t>http</w:t>
            </w:r>
          </w:p>
        </w:tc>
        <w:tc>
          <w:tcPr>
            <w:tcW w:type="dxa" w:w="1440"/>
          </w:tcPr>
          <w:p>
            <w:r>
              <w:t>10080</w:t>
            </w:r>
          </w:p>
        </w:tc>
        <w:tc>
          <w:tcPr>
            <w:tcW w:type="dxa" w:w="1440"/>
          </w:tcPr>
          <w:p>
            <w:r>
              <w:t>None</w:t>
            </w:r>
          </w:p>
        </w:tc>
        <w:tc>
          <w:tcPr>
            <w:tcW w:type="dxa" w:w="1440"/>
          </w:tcPr>
          <w:p>
            <w:r>
              <w:t>false</w:t>
            </w:r>
          </w:p>
        </w:tc>
      </w:tr>
      <w:tr>
        <w:tc>
          <w:tcPr>
            <w:tcW w:type="dxa" w:w="1440"/>
          </w:tcPr>
          <w:p>
            <w:r>
              <w:t>2</w:t>
            </w:r>
          </w:p>
        </w:tc>
        <w:tc>
          <w:tcPr>
            <w:tcW w:type="dxa" w:w="1440"/>
          </w:tcPr>
          <w:p>
            <w:r>
              <w:t>in_splunk_tcp</w:t>
            </w:r>
          </w:p>
        </w:tc>
        <w:tc>
          <w:tcPr>
            <w:tcW w:type="dxa" w:w="1440"/>
          </w:tcPr>
          <w:p>
            <w:r>
              <w:t>splunk</w:t>
            </w:r>
          </w:p>
        </w:tc>
        <w:tc>
          <w:tcPr>
            <w:tcW w:type="dxa" w:w="1440"/>
          </w:tcPr>
          <w:p>
            <w:r>
              <w:t>9997</w:t>
            </w:r>
          </w:p>
        </w:tc>
        <w:tc>
          <w:tcPr>
            <w:tcW w:type="dxa" w:w="1440"/>
          </w:tcPr>
          <w:p>
            <w:r>
              <w:t>None</w:t>
            </w:r>
          </w:p>
        </w:tc>
        <w:tc>
          <w:tcPr>
            <w:tcW w:type="dxa" w:w="1440"/>
          </w:tcPr>
          <w:p>
            <w:r>
              <w:t>True</w:t>
            </w:r>
          </w:p>
        </w:tc>
      </w:tr>
      <w:tr>
        <w:tc>
          <w:tcPr>
            <w:tcW w:type="dxa" w:w="1440"/>
          </w:tcPr>
          <w:p>
            <w:r>
              <w:t>3</w:t>
            </w:r>
          </w:p>
        </w:tc>
        <w:tc>
          <w:tcPr>
            <w:tcW w:type="dxa" w:w="1440"/>
          </w:tcPr>
          <w:p>
            <w:r>
              <w:t>in_splunk_hec</w:t>
            </w:r>
          </w:p>
        </w:tc>
        <w:tc>
          <w:tcPr>
            <w:tcW w:type="dxa" w:w="1440"/>
          </w:tcPr>
          <w:p>
            <w:r>
              <w:t>splunk_hec</w:t>
            </w:r>
          </w:p>
        </w:tc>
        <w:tc>
          <w:tcPr>
            <w:tcW w:type="dxa" w:w="1440"/>
          </w:tcPr>
          <w:p>
            <w:r>
              <w:t>8088</w:t>
            </w:r>
          </w:p>
        </w:tc>
        <w:tc>
          <w:tcPr>
            <w:tcW w:type="dxa" w:w="1440"/>
          </w:tcPr>
          <w:p>
            <w:r>
              <w:t>None</w:t>
            </w:r>
          </w:p>
        </w:tc>
        <w:tc>
          <w:tcPr>
            <w:tcW w:type="dxa" w:w="1440"/>
          </w:tcPr>
          <w:p>
            <w:r>
              <w:t>True</w:t>
            </w:r>
          </w:p>
        </w:tc>
      </w:tr>
      <w:tr>
        <w:tc>
          <w:tcPr>
            <w:tcW w:type="dxa" w:w="1440"/>
          </w:tcPr>
          <w:p>
            <w:r>
              <w:t>4</w:t>
            </w:r>
          </w:p>
        </w:tc>
        <w:tc>
          <w:tcPr>
            <w:tcW w:type="dxa" w:w="1440"/>
          </w:tcPr>
          <w:p>
            <w:r>
              <w:t>in_elastic</w:t>
            </w:r>
          </w:p>
        </w:tc>
        <w:tc>
          <w:tcPr>
            <w:tcW w:type="dxa" w:w="1440"/>
          </w:tcPr>
          <w:p>
            <w:r>
              <w:t>elastic</w:t>
            </w:r>
          </w:p>
        </w:tc>
        <w:tc>
          <w:tcPr>
            <w:tcW w:type="dxa" w:w="1440"/>
          </w:tcPr>
          <w:p>
            <w:r>
              <w:t>9200</w:t>
            </w:r>
          </w:p>
        </w:tc>
        <w:tc>
          <w:tcPr>
            <w:tcW w:type="dxa" w:w="1440"/>
          </w:tcPr>
          <w:p>
            <w:r>
              <w:t>None</w:t>
            </w:r>
          </w:p>
        </w:tc>
        <w:tc>
          <w:tcPr>
            <w:tcW w:type="dxa" w:w="1440"/>
          </w:tcPr>
          <w:p>
            <w:r>
              <w:t>True</w:t>
            </w:r>
          </w:p>
        </w:tc>
      </w:tr>
      <w:tr>
        <w:tc>
          <w:tcPr>
            <w:tcW w:type="dxa" w:w="1440"/>
          </w:tcPr>
          <w:p>
            <w:r>
              <w:t>5</w:t>
            </w:r>
          </w:p>
        </w:tc>
        <w:tc>
          <w:tcPr>
            <w:tcW w:type="dxa" w:w="1440"/>
          </w:tcPr>
          <w:p>
            <w:r>
              <w:t>in_syslog</w:t>
            </w:r>
          </w:p>
        </w:tc>
        <w:tc>
          <w:tcPr>
            <w:tcW w:type="dxa" w:w="1440"/>
          </w:tcPr>
          <w:p>
            <w:r>
              <w:t>syslog</w:t>
            </w:r>
          </w:p>
        </w:tc>
        <w:tc>
          <w:tcPr>
            <w:tcW w:type="dxa" w:w="1440"/>
          </w:tcPr>
          <w:p>
            <w:r>
              <w:t>9200</w:t>
            </w:r>
          </w:p>
        </w:tc>
        <w:tc>
          <w:tcPr>
            <w:tcW w:type="dxa" w:w="1440"/>
          </w:tcPr>
          <w:p>
            <w:r>
              <w:t>None</w:t>
            </w:r>
          </w:p>
        </w:tc>
        <w:tc>
          <w:tcPr>
            <w:tcW w:type="dxa" w:w="1440"/>
          </w:tcPr>
          <w:p>
            <w:r>
              <w:t>True</w:t>
            </w:r>
          </w:p>
        </w:tc>
      </w:tr>
      <w:tr>
        <w:tc>
          <w:tcPr>
            <w:tcW w:type="dxa" w:w="1440"/>
          </w:tcPr>
          <w:p>
            <w:r>
              <w:t>6</w:t>
            </w:r>
          </w:p>
        </w:tc>
        <w:tc>
          <w:tcPr>
            <w:tcW w:type="dxa" w:w="1440"/>
          </w:tcPr>
          <w:p>
            <w:r>
              <w:t>in_tcp</w:t>
            </w:r>
          </w:p>
        </w:tc>
        <w:tc>
          <w:tcPr>
            <w:tcW w:type="dxa" w:w="1440"/>
          </w:tcPr>
          <w:p>
            <w:r>
              <w:t>tcp</w:t>
            </w:r>
          </w:p>
        </w:tc>
        <w:tc>
          <w:tcPr>
            <w:tcW w:type="dxa" w:w="1440"/>
          </w:tcPr>
          <w:p>
            <w:r>
              <w:t>10060</w:t>
            </w:r>
          </w:p>
        </w:tc>
        <w:tc>
          <w:tcPr>
            <w:tcW w:type="dxa" w:w="1440"/>
          </w:tcPr>
          <w:p>
            <w:r>
              <w:t>None</w:t>
            </w:r>
          </w:p>
        </w:tc>
        <w:tc>
          <w:tcPr>
            <w:tcW w:type="dxa" w:w="1440"/>
          </w:tcPr>
          <w:p>
            <w:r>
              <w:t>True</w:t>
            </w:r>
          </w:p>
        </w:tc>
      </w:tr>
      <w:tr>
        <w:tc>
          <w:tcPr>
            <w:tcW w:type="dxa" w:w="1440"/>
          </w:tcPr>
          <w:p>
            <w:r>
              <w:t>7</w:t>
            </w:r>
          </w:p>
        </w:tc>
        <w:tc>
          <w:tcPr>
            <w:tcW w:type="dxa" w:w="1440"/>
          </w:tcPr>
          <w:p>
            <w:r>
              <w:t>in_tcp_json</w:t>
            </w:r>
          </w:p>
        </w:tc>
        <w:tc>
          <w:tcPr>
            <w:tcW w:type="dxa" w:w="1440"/>
          </w:tcPr>
          <w:p>
            <w:r>
              <w:t>tcpjson</w:t>
            </w:r>
          </w:p>
        </w:tc>
        <w:tc>
          <w:tcPr>
            <w:tcW w:type="dxa" w:w="1440"/>
          </w:tcPr>
          <w:p>
            <w:r>
              <w:t>10070</w:t>
            </w:r>
          </w:p>
        </w:tc>
        <w:tc>
          <w:tcPr>
            <w:tcW w:type="dxa" w:w="1440"/>
          </w:tcPr>
          <w:p>
            <w:r>
              <w:t>None</w:t>
            </w:r>
          </w:p>
        </w:tc>
        <w:tc>
          <w:tcPr>
            <w:tcW w:type="dxa" w:w="1440"/>
          </w:tcPr>
          <w:p>
            <w:r>
              <w:t>True</w:t>
            </w:r>
          </w:p>
        </w:tc>
      </w:tr>
      <w:tr>
        <w:tc>
          <w:tcPr>
            <w:tcW w:type="dxa" w:w="1440"/>
          </w:tcPr>
          <w:p>
            <w:r>
              <w:t>8</w:t>
            </w:r>
          </w:p>
        </w:tc>
        <w:tc>
          <w:tcPr>
            <w:tcW w:type="dxa" w:w="1440"/>
          </w:tcPr>
          <w:p>
            <w:r>
              <w:t>in_appscope</w:t>
            </w:r>
          </w:p>
        </w:tc>
        <w:tc>
          <w:tcPr>
            <w:tcW w:type="dxa" w:w="1440"/>
          </w:tcPr>
          <w:p>
            <w:r>
              <w:t>appscope</w:t>
            </w:r>
          </w:p>
        </w:tc>
        <w:tc>
          <w:tcPr>
            <w:tcW w:type="dxa" w:w="1440"/>
          </w:tcPr>
          <w:p>
            <w:r>
              <w:t>10090</w:t>
            </w:r>
          </w:p>
        </w:tc>
        <w:tc>
          <w:tcPr>
            <w:tcW w:type="dxa" w:w="1440"/>
          </w:tcPr>
          <w:p>
            <w:r>
              <w:t>None</w:t>
            </w:r>
          </w:p>
        </w:tc>
        <w:tc>
          <w:tcPr>
            <w:tcW w:type="dxa" w:w="1440"/>
          </w:tcPr>
          <w:p>
            <w:r>
              <w:t>True</w:t>
            </w:r>
          </w:p>
        </w:tc>
      </w:tr>
      <w:tr>
        <w:tc>
          <w:tcPr>
            <w:tcW w:type="dxa" w:w="1440"/>
          </w:tcPr>
          <w:p>
            <w:r>
              <w:t>9</w:t>
            </w:r>
          </w:p>
        </w:tc>
        <w:tc>
          <w:tcPr>
            <w:tcW w:type="dxa" w:w="1440"/>
          </w:tcPr>
          <w:p>
            <w:r>
              <w:t>in_snmp_trap</w:t>
            </w:r>
          </w:p>
        </w:tc>
        <w:tc>
          <w:tcPr>
            <w:tcW w:type="dxa" w:w="1440"/>
          </w:tcPr>
          <w:p>
            <w:r>
              <w:t>snmp</w:t>
            </w:r>
          </w:p>
        </w:tc>
        <w:tc>
          <w:tcPr>
            <w:tcW w:type="dxa" w:w="1440"/>
          </w:tcPr>
          <w:p>
            <w:r>
              <w:t>9162</w:t>
            </w:r>
          </w:p>
        </w:tc>
        <w:tc>
          <w:tcPr>
            <w:tcW w:type="dxa" w:w="1440"/>
          </w:tcPr>
          <w:p>
            <w:r>
              <w:t>None</w:t>
            </w:r>
          </w:p>
        </w:tc>
        <w:tc>
          <w:tcPr>
            <w:tcW w:type="dxa" w:w="1440"/>
          </w:tcPr>
          <w:p>
            <w:r>
              <w:t>True</w:t>
            </w:r>
          </w:p>
        </w:tc>
      </w:tr>
      <w:tr>
        <w:tc>
          <w:tcPr>
            <w:tcW w:type="dxa" w:w="1440"/>
          </w:tcPr>
          <w:p>
            <w:r>
              <w:t>10</w:t>
            </w:r>
          </w:p>
        </w:tc>
        <w:tc>
          <w:tcPr>
            <w:tcW w:type="dxa" w:w="1440"/>
          </w:tcPr>
          <w:p>
            <w:r>
              <w:t>CriblLogs</w:t>
            </w:r>
          </w:p>
        </w:tc>
        <w:tc>
          <w:tcPr>
            <w:tcW w:type="dxa" w:w="1440"/>
          </w:tcPr>
          <w:p>
            <w:r>
              <w:t>cribl</w:t>
            </w:r>
          </w:p>
        </w:tc>
        <w:tc>
          <w:tcPr>
            <w:tcW w:type="dxa" w:w="1440"/>
          </w:tcPr>
          <w:p>
            <w:r>
              <w:t>9162</w:t>
            </w:r>
          </w:p>
        </w:tc>
        <w:tc>
          <w:tcPr>
            <w:tcW w:type="dxa" w:w="1440"/>
          </w:tcPr>
          <w:p>
            <w:r>
              <w:t>None</w:t>
            </w:r>
          </w:p>
        </w:tc>
        <w:tc>
          <w:tcPr>
            <w:tcW w:type="dxa" w:w="1440"/>
          </w:tcPr>
          <w:p>
            <w:r>
              <w:t>True</w:t>
            </w:r>
          </w:p>
        </w:tc>
      </w:tr>
      <w:tr>
        <w:tc>
          <w:tcPr>
            <w:tcW w:type="dxa" w:w="1440"/>
          </w:tcPr>
          <w:p>
            <w:r>
              <w:t>11</w:t>
            </w:r>
          </w:p>
        </w:tc>
        <w:tc>
          <w:tcPr>
            <w:tcW w:type="dxa" w:w="1440"/>
          </w:tcPr>
          <w:p>
            <w:r>
              <w:t>CriblMetrics</w:t>
            </w:r>
          </w:p>
        </w:tc>
        <w:tc>
          <w:tcPr>
            <w:tcW w:type="dxa" w:w="1440"/>
          </w:tcPr>
          <w:p>
            <w:r>
              <w:t>criblmetrics</w:t>
            </w:r>
          </w:p>
        </w:tc>
        <w:tc>
          <w:tcPr>
            <w:tcW w:type="dxa" w:w="1440"/>
          </w:tcPr>
          <w:p>
            <w:r>
              <w:t>9162</w:t>
            </w:r>
          </w:p>
        </w:tc>
        <w:tc>
          <w:tcPr>
            <w:tcW w:type="dxa" w:w="1440"/>
          </w:tcPr>
          <w:p>
            <w:r>
              <w:t>cribl_metrics_rollup</w:t>
            </w:r>
          </w:p>
        </w:tc>
        <w:tc>
          <w:tcPr>
            <w:tcW w:type="dxa" w:w="1440"/>
          </w:tcPr>
          <w:p>
            <w:r>
              <w:t>True</w:t>
            </w:r>
          </w:p>
        </w:tc>
      </w:tr>
      <w:tr>
        <w:tc>
          <w:tcPr>
            <w:tcW w:type="dxa" w:w="1440"/>
          </w:tcPr>
          <w:p>
            <w:r>
              <w:t>12</w:t>
            </w:r>
          </w:p>
        </w:tc>
        <w:tc>
          <w:tcPr>
            <w:tcW w:type="dxa" w:w="1440"/>
          </w:tcPr>
          <w:p>
            <w:r>
              <w:t>in_system_metrics</w:t>
            </w:r>
          </w:p>
        </w:tc>
        <w:tc>
          <w:tcPr>
            <w:tcW w:type="dxa" w:w="1440"/>
          </w:tcPr>
          <w:p>
            <w:r>
              <w:t>system_metrics</w:t>
            </w:r>
          </w:p>
        </w:tc>
        <w:tc>
          <w:tcPr>
            <w:tcW w:type="dxa" w:w="1440"/>
          </w:tcPr>
          <w:p>
            <w:r>
              <w:t>9162</w:t>
            </w:r>
          </w:p>
        </w:tc>
        <w:tc>
          <w:tcPr>
            <w:tcW w:type="dxa" w:w="1440"/>
          </w:tcPr>
          <w:p>
            <w:r>
              <w:t>None</w:t>
            </w:r>
          </w:p>
        </w:tc>
        <w:tc>
          <w:tcPr>
            <w:tcW w:type="dxa" w:w="1440"/>
          </w:tcPr>
          <w:p>
            <w:r>
              <w:t>True</w:t>
            </w:r>
          </w:p>
        </w:tc>
      </w:tr>
      <w:tr>
        <w:tc>
          <w:tcPr>
            <w:tcW w:type="dxa" w:w="1440"/>
          </w:tcPr>
          <w:p>
            <w:r>
              <w:t>13</w:t>
            </w:r>
          </w:p>
        </w:tc>
        <w:tc>
          <w:tcPr>
            <w:tcW w:type="dxa" w:w="1440"/>
          </w:tcPr>
          <w:p>
            <w:r>
              <w:t>in_system_state</w:t>
            </w:r>
          </w:p>
        </w:tc>
        <w:tc>
          <w:tcPr>
            <w:tcW w:type="dxa" w:w="1440"/>
          </w:tcPr>
          <w:p>
            <w:r>
              <w:t>system_state</w:t>
            </w:r>
          </w:p>
        </w:tc>
        <w:tc>
          <w:tcPr>
            <w:tcW w:type="dxa" w:w="1440"/>
          </w:tcPr>
          <w:p>
            <w:r>
              <w:t>9162</w:t>
            </w:r>
          </w:p>
        </w:tc>
        <w:tc>
          <w:tcPr>
            <w:tcW w:type="dxa" w:w="1440"/>
          </w:tcPr>
          <w:p>
            <w:r>
              <w:t>None</w:t>
            </w:r>
          </w:p>
        </w:tc>
        <w:tc>
          <w:tcPr>
            <w:tcW w:type="dxa" w:w="1440"/>
          </w:tcPr>
          <w:p>
            <w:r>
              <w:t>True</w:t>
            </w:r>
          </w:p>
        </w:tc>
      </w:tr>
      <w:tr>
        <w:tc>
          <w:tcPr>
            <w:tcW w:type="dxa" w:w="1440"/>
          </w:tcPr>
          <w:p>
            <w:r>
              <w:t>14</w:t>
            </w:r>
          </w:p>
        </w:tc>
        <w:tc>
          <w:tcPr>
            <w:tcW w:type="dxa" w:w="1440"/>
          </w:tcPr>
          <w:p>
            <w:r>
              <w:t>in_kube_metrics</w:t>
            </w:r>
          </w:p>
        </w:tc>
        <w:tc>
          <w:tcPr>
            <w:tcW w:type="dxa" w:w="1440"/>
          </w:tcPr>
          <w:p>
            <w:r>
              <w:t>kube_metrics</w:t>
            </w:r>
          </w:p>
        </w:tc>
        <w:tc>
          <w:tcPr>
            <w:tcW w:type="dxa" w:w="1440"/>
          </w:tcPr>
          <w:p>
            <w:r>
              <w:t>9162</w:t>
            </w:r>
          </w:p>
        </w:tc>
        <w:tc>
          <w:tcPr>
            <w:tcW w:type="dxa" w:w="1440"/>
          </w:tcPr>
          <w:p>
            <w:r>
              <w:t>None</w:t>
            </w:r>
          </w:p>
        </w:tc>
        <w:tc>
          <w:tcPr>
            <w:tcW w:type="dxa" w:w="1440"/>
          </w:tcPr>
          <w:p>
            <w:r>
              <w:t>True</w:t>
            </w:r>
          </w:p>
        </w:tc>
      </w:tr>
      <w:tr>
        <w:tc>
          <w:tcPr>
            <w:tcW w:type="dxa" w:w="1440"/>
          </w:tcPr>
          <w:p>
            <w:r>
              <w:t>15</w:t>
            </w:r>
          </w:p>
        </w:tc>
        <w:tc>
          <w:tcPr>
            <w:tcW w:type="dxa" w:w="1440"/>
          </w:tcPr>
          <w:p>
            <w:r>
              <w:t>in_kube_logs</w:t>
            </w:r>
          </w:p>
        </w:tc>
        <w:tc>
          <w:tcPr>
            <w:tcW w:type="dxa" w:w="1440"/>
          </w:tcPr>
          <w:p>
            <w:r>
              <w:t>kube_logs</w:t>
            </w:r>
          </w:p>
        </w:tc>
        <w:tc>
          <w:tcPr>
            <w:tcW w:type="dxa" w:w="1440"/>
          </w:tcPr>
          <w:p>
            <w:r>
              <w:t>9162</w:t>
            </w:r>
          </w:p>
        </w:tc>
        <w:tc>
          <w:tcPr>
            <w:tcW w:type="dxa" w:w="1440"/>
          </w:tcPr>
          <w:p>
            <w:r>
              <w:t>None</w:t>
            </w:r>
          </w:p>
        </w:tc>
        <w:tc>
          <w:tcPr>
            <w:tcW w:type="dxa" w:w="1440"/>
          </w:tcPr>
          <w:p>
            <w:r>
              <w:t>True</w:t>
            </w:r>
          </w:p>
        </w:tc>
      </w:tr>
      <w:tr>
        <w:tc>
          <w:tcPr>
            <w:tcW w:type="dxa" w:w="1440"/>
          </w:tcPr>
          <w:p>
            <w:r>
              <w:t>16</w:t>
            </w:r>
          </w:p>
        </w:tc>
        <w:tc>
          <w:tcPr>
            <w:tcW w:type="dxa" w:w="1440"/>
          </w:tcPr>
          <w:p>
            <w:r>
              <w:t>in_kube_events</w:t>
            </w:r>
          </w:p>
        </w:tc>
        <w:tc>
          <w:tcPr>
            <w:tcW w:type="dxa" w:w="1440"/>
          </w:tcPr>
          <w:p>
            <w:r>
              <w:t>kube_events</w:t>
            </w:r>
          </w:p>
        </w:tc>
        <w:tc>
          <w:tcPr>
            <w:tcW w:type="dxa" w:w="1440"/>
          </w:tcPr>
          <w:p>
            <w:r>
              <w:t>9162</w:t>
            </w:r>
          </w:p>
        </w:tc>
        <w:tc>
          <w:tcPr>
            <w:tcW w:type="dxa" w:w="1440"/>
          </w:tcPr>
          <w:p>
            <w:r>
              <w:t>None</w:t>
            </w:r>
          </w:p>
        </w:tc>
        <w:tc>
          <w:tcPr>
            <w:tcW w:type="dxa" w:w="1440"/>
          </w:tcPr>
          <w:p>
            <w:r>
              <w:t>True</w:t>
            </w:r>
          </w:p>
        </w:tc>
      </w:tr>
      <w:tr>
        <w:tc>
          <w:tcPr>
            <w:tcW w:type="dxa" w:w="1440"/>
          </w:tcPr>
          <w:p>
            <w:r>
              <w:t>17</w:t>
            </w:r>
          </w:p>
        </w:tc>
        <w:tc>
          <w:tcPr>
            <w:tcW w:type="dxa" w:w="1440"/>
          </w:tcPr>
          <w:p>
            <w:r>
              <w:t>in_cribl_http</w:t>
            </w:r>
          </w:p>
        </w:tc>
        <w:tc>
          <w:tcPr>
            <w:tcW w:type="dxa" w:w="1440"/>
          </w:tcPr>
          <w:p>
            <w:r>
              <w:t>cribl_http</w:t>
            </w:r>
          </w:p>
        </w:tc>
        <w:tc>
          <w:tcPr>
            <w:tcW w:type="dxa" w:w="1440"/>
          </w:tcPr>
          <w:p>
            <w:r>
              <w:t>10200</w:t>
            </w:r>
          </w:p>
        </w:tc>
        <w:tc>
          <w:tcPr>
            <w:tcW w:type="dxa" w:w="1440"/>
          </w:tcPr>
          <w:p>
            <w:r>
              <w:t>None</w:t>
            </w:r>
          </w:p>
        </w:tc>
        <w:tc>
          <w:tcPr>
            <w:tcW w:type="dxa" w:w="1440"/>
          </w:tcPr>
          <w:p>
            <w:r>
              <w:t>True</w:t>
            </w:r>
          </w:p>
        </w:tc>
      </w:tr>
      <w:tr>
        <w:tc>
          <w:tcPr>
            <w:tcW w:type="dxa" w:w="1440"/>
          </w:tcPr>
          <w:p>
            <w:r>
              <w:t>18</w:t>
            </w:r>
          </w:p>
        </w:tc>
        <w:tc>
          <w:tcPr>
            <w:tcW w:type="dxa" w:w="1440"/>
          </w:tcPr>
          <w:p>
            <w:r>
              <w:t>in_cribl_tcp</w:t>
            </w:r>
          </w:p>
        </w:tc>
        <w:tc>
          <w:tcPr>
            <w:tcW w:type="dxa" w:w="1440"/>
          </w:tcPr>
          <w:p>
            <w:r>
              <w:t>cribl_tcp</w:t>
            </w:r>
          </w:p>
        </w:tc>
        <w:tc>
          <w:tcPr>
            <w:tcW w:type="dxa" w:w="1440"/>
          </w:tcPr>
          <w:p>
            <w:r>
              <w:t>10300</w:t>
            </w:r>
          </w:p>
        </w:tc>
        <w:tc>
          <w:tcPr>
            <w:tcW w:type="dxa" w:w="1440"/>
          </w:tcPr>
          <w:p>
            <w:r>
              <w:t>None</w:t>
            </w:r>
          </w:p>
        </w:tc>
        <w:tc>
          <w:tcPr>
            <w:tcW w:type="dxa" w:w="1440"/>
          </w:tcPr>
          <w:p>
            <w:r>
              <w:t>True</w:t>
            </w:r>
          </w:p>
        </w:tc>
      </w:tr>
      <w:tr>
        <w:tc>
          <w:tcPr>
            <w:tcW w:type="dxa" w:w="1440"/>
          </w:tcPr>
          <w:p>
            <w:r>
              <w:t>19</w:t>
            </w:r>
          </w:p>
        </w:tc>
        <w:tc>
          <w:tcPr>
            <w:tcW w:type="dxa" w:w="1440"/>
          </w:tcPr>
          <w:p>
            <w:r>
              <w:t>in_journal_local</w:t>
            </w:r>
          </w:p>
        </w:tc>
        <w:tc>
          <w:tcPr>
            <w:tcW w:type="dxa" w:w="1440"/>
          </w:tcPr>
          <w:p>
            <w:r>
              <w:t>journal_files</w:t>
            </w:r>
          </w:p>
        </w:tc>
        <w:tc>
          <w:tcPr>
            <w:tcW w:type="dxa" w:w="1440"/>
          </w:tcPr>
          <w:p>
            <w:r>
              <w:t>10300</w:t>
            </w:r>
          </w:p>
        </w:tc>
        <w:tc>
          <w:tcPr>
            <w:tcW w:type="dxa" w:w="1440"/>
          </w:tcPr>
          <w:p>
            <w:r>
              <w:t>None</w:t>
            </w:r>
          </w:p>
        </w:tc>
        <w:tc>
          <w:tcPr>
            <w:tcW w:type="dxa" w:w="1440"/>
          </w:tcPr>
          <w:p>
            <w:r>
              <w:t>True</w:t>
            </w:r>
          </w:p>
        </w:tc>
      </w:tr>
    </w:tbl>
    <w:p>
      <w:pPr>
        <w:pStyle w:val="Heading1"/>
      </w:pPr>
      <w:r>
        <w:t>Destinations</w:t>
      </w:r>
    </w:p>
    <w:p>
      <w:pPr>
        <w:pStyle w:val="Heading2"/>
      </w:pPr>
      <w:r>
        <w:t>default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Type</w:t>
            </w:r>
          </w:p>
        </w:tc>
        <w:tc>
          <w:tcPr>
            <w:tcW w:type="dxa" w:w="2160"/>
          </w:tcPr>
          <w:p>
            <w:r>
              <w:t>Post-Processing</w:t>
            </w:r>
          </w:p>
        </w:tc>
      </w:tr>
      <w:tr>
        <w:tc>
          <w:tcPr>
            <w:tcW w:type="dxa" w:w="2160"/>
          </w:tcPr>
          <w:p>
            <w:r>
              <w:t>1</w:t>
            </w:r>
          </w:p>
        </w:tc>
        <w:tc>
          <w:tcPr>
            <w:tcW w:type="dxa" w:w="2160"/>
          </w:tcPr>
          <w:p>
            <w:r>
              <w:t>default</w:t>
            </w:r>
          </w:p>
        </w:tc>
        <w:tc>
          <w:tcPr>
            <w:tcW w:type="dxa" w:w="2160"/>
          </w:tcPr>
          <w:p>
            <w:r>
              <w:t>default</w:t>
            </w:r>
          </w:p>
        </w:tc>
        <w:tc>
          <w:tcPr>
            <w:tcW w:type="dxa" w:w="2160"/>
          </w:tcPr>
          <w:p>
            <w:r>
              <w:t>None</w:t>
            </w:r>
          </w:p>
        </w:tc>
      </w:tr>
      <w:tr>
        <w:tc>
          <w:tcPr>
            <w:tcW w:type="dxa" w:w="2160"/>
          </w:tcPr>
          <w:p>
            <w:r>
              <w:t>2</w:t>
            </w:r>
          </w:p>
        </w:tc>
        <w:tc>
          <w:tcPr>
            <w:tcW w:type="dxa" w:w="2160"/>
          </w:tcPr>
          <w:p>
            <w:r>
              <w:t>devnull</w:t>
            </w:r>
          </w:p>
        </w:tc>
        <w:tc>
          <w:tcPr>
            <w:tcW w:type="dxa" w:w="2160"/>
          </w:tcPr>
          <w:p>
            <w:r>
              <w:t>devnull</w:t>
            </w:r>
          </w:p>
        </w:tc>
        <w:tc>
          <w:tcPr>
            <w:tcW w:type="dxa" w:w="2160"/>
          </w:tcPr>
          <w:p>
            <w:r>
              <w:t>None</w:t>
            </w:r>
          </w:p>
        </w:tc>
      </w:tr>
      <w:tr>
        <w:tc>
          <w:tcPr>
            <w:tcW w:type="dxa" w:w="2160"/>
          </w:tcPr>
          <w:p>
            <w:r>
              <w:t>3</w:t>
            </w:r>
          </w:p>
        </w:tc>
        <w:tc>
          <w:tcPr>
            <w:tcW w:type="dxa" w:w="2160"/>
          </w:tcPr>
          <w:p>
            <w:r>
              <w:t>fake</w:t>
            </w:r>
          </w:p>
        </w:tc>
        <w:tc>
          <w:tcPr>
            <w:tcW w:type="dxa" w:w="2160"/>
          </w:tcPr>
          <w:p>
            <w:r>
              <w:t>splunk</w:t>
            </w:r>
          </w:p>
        </w:tc>
        <w:tc>
          <w:tcPr>
            <w:tcW w:type="dxa" w:w="2160"/>
          </w:tcPr>
          <w:p>
            <w:r>
              <w:t>cisco_estreamer</w:t>
            </w:r>
          </w:p>
        </w:tc>
      </w:tr>
    </w:tbl>
    <w:p>
      <w:pPr>
        <w:pStyle w:val="Heading2"/>
      </w:pPr>
      <w:r>
        <w:t>new_group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Type</w:t>
            </w:r>
          </w:p>
        </w:tc>
        <w:tc>
          <w:tcPr>
            <w:tcW w:type="dxa" w:w="2160"/>
          </w:tcPr>
          <w:p>
            <w:r>
              <w:t>Post-Processing</w:t>
            </w:r>
          </w:p>
        </w:tc>
      </w:tr>
      <w:tr>
        <w:tc>
          <w:tcPr>
            <w:tcW w:type="dxa" w:w="2160"/>
          </w:tcPr>
          <w:p>
            <w:r>
              <w:t>1</w:t>
            </w:r>
          </w:p>
        </w:tc>
        <w:tc>
          <w:tcPr>
            <w:tcW w:type="dxa" w:w="2160"/>
          </w:tcPr>
          <w:p>
            <w:r>
              <w:t>default</w:t>
            </w:r>
          </w:p>
        </w:tc>
        <w:tc>
          <w:tcPr>
            <w:tcW w:type="dxa" w:w="2160"/>
          </w:tcPr>
          <w:p>
            <w:r>
              <w:t>default</w:t>
            </w:r>
          </w:p>
        </w:tc>
        <w:tc>
          <w:tcPr>
            <w:tcW w:type="dxa" w:w="2160"/>
          </w:tcPr>
          <w:p>
            <w:r>
              <w:t>None</w:t>
            </w:r>
          </w:p>
        </w:tc>
      </w:tr>
      <w:tr>
        <w:tc>
          <w:tcPr>
            <w:tcW w:type="dxa" w:w="2160"/>
          </w:tcPr>
          <w:p>
            <w:r>
              <w:t>2</w:t>
            </w:r>
          </w:p>
        </w:tc>
        <w:tc>
          <w:tcPr>
            <w:tcW w:type="dxa" w:w="2160"/>
          </w:tcPr>
          <w:p>
            <w:r>
              <w:t>devnull</w:t>
            </w:r>
          </w:p>
        </w:tc>
        <w:tc>
          <w:tcPr>
            <w:tcW w:type="dxa" w:w="2160"/>
          </w:tcPr>
          <w:p>
            <w:r>
              <w:t>devnull</w:t>
            </w:r>
          </w:p>
        </w:tc>
        <w:tc>
          <w:tcPr>
            <w:tcW w:type="dxa" w:w="2160"/>
          </w:tcPr>
          <w:p>
            <w:r>
              <w:t>None</w:t>
            </w:r>
          </w:p>
        </w:tc>
      </w:tr>
    </w:tbl>
    <w:p>
      <w:pPr>
        <w:pStyle w:val="Heading1"/>
      </w:pPr>
      <w:r>
        <w:t>Output Routers</w:t>
      </w:r>
    </w:p>
    <w:p>
      <w:pPr>
        <w:pStyle w:val="Heading2"/>
      </w:pPr>
      <w:r>
        <w:t>default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Filter</w:t>
            </w:r>
          </w:p>
        </w:tc>
        <w:tc>
          <w:tcPr>
            <w:tcW w:type="dxa" w:w="2160"/>
          </w:tcPr>
          <w:p>
            <w:r>
              <w:t>Output</w:t>
            </w:r>
          </w:p>
        </w:tc>
      </w:tr>
      <w:tr>
        <w:tc>
          <w:tcPr>
            <w:tcW w:type="dxa" w:w="2160"/>
          </w:tcPr>
          <w:p>
            <w:r>
              <w:t>1</w:t>
            </w:r>
          </w:p>
        </w:tc>
        <w:tc>
          <w:tcPr>
            <w:tcW w:type="dxa" w:w="2160"/>
          </w:tcPr>
          <w:p>
            <w:r>
              <w:t>test</w:t>
            </w:r>
          </w:p>
        </w:tc>
        <w:tc>
          <w:tcPr>
            <w:tcW w:type="dxa" w:w="2160"/>
          </w:tcPr>
          <w:p>
            <w:r>
              <w:t>true</w:t>
            </w:r>
          </w:p>
        </w:tc>
        <w:tc>
          <w:tcPr>
            <w:tcW w:type="dxa" w:w="2160"/>
          </w:tcPr>
          <w:p>
            <w:r>
              <w:t>devnull</w:t>
            </w:r>
          </w:p>
        </w:tc>
      </w:tr>
      <w:tr>
        <w:tc>
          <w:tcPr>
            <w:tcW w:type="dxa" w:w="2160"/>
          </w:tcPr>
          <w:p>
            <w:r>
              <w:t>2</w:t>
            </w:r>
          </w:p>
        </w:tc>
        <w:tc>
          <w:tcPr>
            <w:tcW w:type="dxa" w:w="2160"/>
          </w:tcPr>
          <w:p>
            <w:r>
              <w:t>default</w:t>
            </w:r>
          </w:p>
        </w:tc>
        <w:tc>
          <w:tcPr>
            <w:tcW w:type="dxa" w:w="2160"/>
          </w:tcPr>
          <w:p>
            <w:r>
              <w:t>true</w:t>
            </w:r>
          </w:p>
        </w:tc>
        <w:tc>
          <w:tcPr>
            <w:tcW w:type="dxa" w:w="2160"/>
          </w:tcPr>
          <w:p>
            <w:r>
              <w:t>default</w:t>
            </w:r>
          </w:p>
        </w:tc>
      </w:tr>
    </w:tbl>
    <w:p>
      <w:pPr>
        <w:pStyle w:val="Heading2"/>
      </w:pPr>
      <w:r>
        <w:t>new_group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Filter</w:t>
            </w:r>
          </w:p>
        </w:tc>
        <w:tc>
          <w:tcPr>
            <w:tcW w:type="dxa" w:w="2160"/>
          </w:tcPr>
          <w:p>
            <w:r>
              <w:t>Output</w:t>
            </w:r>
          </w:p>
        </w:tc>
      </w:tr>
      <w:tr>
        <w:tc>
          <w:tcPr>
            <w:tcW w:type="dxa" w:w="2160"/>
          </w:tcPr>
          <w:p>
            <w:r>
              <w:t>1</w:t>
            </w:r>
          </w:p>
        </w:tc>
        <w:tc>
          <w:tcPr>
            <w:tcW w:type="dxa" w:w="2160"/>
          </w:tcPr>
          <w:p>
            <w:r>
              <w:t>default</w:t>
            </w:r>
          </w:p>
        </w:tc>
        <w:tc>
          <w:tcPr>
            <w:tcW w:type="dxa" w:w="2160"/>
          </w:tcPr>
          <w:p>
            <w:r>
              <w:t>true</w:t>
            </w:r>
          </w:p>
        </w:tc>
        <w:tc>
          <w:tcPr>
            <w:tcW w:type="dxa" w:w="2160"/>
          </w:tcPr>
          <w:p>
            <w:r>
              <w:t>default</w:t>
            </w:r>
          </w:p>
        </w:tc>
      </w:tr>
    </w:tbl>
    <w:p>
      <w:pPr>
        <w:pStyle w:val="Heading1"/>
      </w:pPr>
      <w:r>
        <w:t>Firewall Rules/Ports(Leader)</w:t>
      </w:r>
    </w:p>
    <w:p>
      <w:pPr>
        <w:pStyle w:val="Heading2"/>
      </w:pPr>
      <w:r>
        <w:t>Leader</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Source</w:t>
            </w:r>
          </w:p>
        </w:tc>
        <w:tc>
          <w:tcPr>
            <w:tcW w:type="dxa" w:w="2880"/>
          </w:tcPr>
          <w:p>
            <w:r>
              <w:t>Port</w:t>
            </w:r>
          </w:p>
        </w:tc>
      </w:tr>
      <w:tr>
        <w:tc>
          <w:tcPr>
            <w:tcW w:type="dxa" w:w="2880"/>
          </w:tcPr>
          <w:p>
            <w:r>
              <w:t>WebUI</w:t>
            </w:r>
          </w:p>
        </w:tc>
        <w:tc>
          <w:tcPr>
            <w:tcW w:type="dxa" w:w="2880"/>
          </w:tcPr>
          <w:p>
            <w:r>
              <w:t>Workstations</w:t>
            </w:r>
          </w:p>
        </w:tc>
        <w:tc>
          <w:tcPr>
            <w:tcW w:type="dxa" w:w="2880"/>
          </w:tcPr>
          <w:p>
            <w:r>
              <w:t>9000</w:t>
            </w:r>
          </w:p>
        </w:tc>
      </w:tr>
    </w:tbl>
    <w:p>
      <w:pPr>
        <w:pStyle w:val="Heading1"/>
      </w:pPr>
      <w:r>
        <w:t>Firewall Rules/Ports</w:t>
      </w:r>
    </w:p>
    <w:p>
      <w:pPr>
        <w:pStyle w:val="Heading2"/>
      </w:pPr>
      <w:r>
        <w:t>default Worker Group</w:t>
      </w:r>
    </w:p>
    <w:tbl>
      <w:tblPr>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Type</w:t>
            </w:r>
          </w:p>
        </w:tc>
        <w:tc>
          <w:tcPr>
            <w:tcW w:type="dxa" w:w="2160"/>
          </w:tcPr>
          <w:p>
            <w:r>
              <w:t>Source</w:t>
            </w:r>
          </w:p>
        </w:tc>
        <w:tc>
          <w:tcPr>
            <w:tcW w:type="dxa" w:w="2160"/>
          </w:tcPr>
          <w:p>
            <w:r>
              <w:t>Port</w:t>
            </w:r>
          </w:p>
        </w:tc>
      </w:tr>
      <w:tr>
        <w:tc>
          <w:tcPr>
            <w:tcW w:type="dxa" w:w="2160"/>
          </w:tcPr>
          <w:p>
            <w:r>
              <w:t>in_splunk_hec</w:t>
            </w:r>
          </w:p>
        </w:tc>
        <w:tc>
          <w:tcPr>
            <w:tcW w:type="dxa" w:w="2160"/>
          </w:tcPr>
          <w:p>
            <w:r>
              <w:t>Source</w:t>
            </w:r>
          </w:p>
        </w:tc>
        <w:tc>
          <w:tcPr>
            <w:tcW w:type="dxa" w:w="2160"/>
          </w:tcPr>
          <w:p>
            <w:r>
              <w:t>splunk_hec</w:t>
            </w:r>
          </w:p>
        </w:tc>
        <w:tc>
          <w:tcPr>
            <w:tcW w:type="dxa" w:w="2160"/>
          </w:tcPr>
          <w:p>
            <w:r>
              <w:t>8088</w:t>
            </w:r>
          </w:p>
        </w:tc>
      </w:tr>
      <w:tr>
        <w:tc>
          <w:tcPr>
            <w:tcW w:type="dxa" w:w="2160"/>
          </w:tcPr>
          <w:p>
            <w:r>
              <w:t>in_snmp_trap</w:t>
            </w:r>
          </w:p>
        </w:tc>
        <w:tc>
          <w:tcPr>
            <w:tcW w:type="dxa" w:w="2160"/>
          </w:tcPr>
          <w:p>
            <w:r>
              <w:t>Source</w:t>
            </w:r>
          </w:p>
        </w:tc>
        <w:tc>
          <w:tcPr>
            <w:tcW w:type="dxa" w:w="2160"/>
          </w:tcPr>
          <w:p>
            <w:r>
              <w:t>snmp</w:t>
            </w:r>
          </w:p>
        </w:tc>
        <w:tc>
          <w:tcPr>
            <w:tcW w:type="dxa" w:w="2160"/>
          </w:tcPr>
          <w:p>
            <w:r>
              <w:t>9162</w:t>
            </w:r>
          </w:p>
        </w:tc>
      </w:tr>
      <w:tr>
        <w:tc>
          <w:tcPr>
            <w:tcW w:type="dxa" w:w="2160"/>
          </w:tcPr>
          <w:p>
            <w:r>
              <w:t>in_elastic</w:t>
            </w:r>
          </w:p>
        </w:tc>
        <w:tc>
          <w:tcPr>
            <w:tcW w:type="dxa" w:w="2160"/>
          </w:tcPr>
          <w:p>
            <w:r>
              <w:t>Source</w:t>
            </w:r>
          </w:p>
        </w:tc>
        <w:tc>
          <w:tcPr>
            <w:tcW w:type="dxa" w:w="2160"/>
          </w:tcPr>
          <w:p>
            <w:r>
              <w:t>elastic</w:t>
            </w:r>
          </w:p>
        </w:tc>
        <w:tc>
          <w:tcPr>
            <w:tcW w:type="dxa" w:w="2160"/>
          </w:tcPr>
          <w:p>
            <w:r>
              <w:t>9200</w:t>
            </w:r>
          </w:p>
        </w:tc>
      </w:tr>
      <w:tr>
        <w:tc>
          <w:tcPr>
            <w:tcW w:type="dxa" w:w="2160"/>
          </w:tcPr>
          <w:p>
            <w:r>
              <w:t>in_splunk_tcp</w:t>
            </w:r>
          </w:p>
        </w:tc>
        <w:tc>
          <w:tcPr>
            <w:tcW w:type="dxa" w:w="2160"/>
          </w:tcPr>
          <w:p>
            <w:r>
              <w:t>Source</w:t>
            </w:r>
          </w:p>
        </w:tc>
        <w:tc>
          <w:tcPr>
            <w:tcW w:type="dxa" w:w="2160"/>
          </w:tcPr>
          <w:p>
            <w:r>
              <w:t>splunk</w:t>
            </w:r>
          </w:p>
        </w:tc>
        <w:tc>
          <w:tcPr>
            <w:tcW w:type="dxa" w:w="2160"/>
          </w:tcPr>
          <w:p>
            <w:r>
              <w:t>9997</w:t>
            </w:r>
          </w:p>
        </w:tc>
      </w:tr>
      <w:tr>
        <w:tc>
          <w:tcPr>
            <w:tcW w:type="dxa" w:w="2160"/>
          </w:tcPr>
          <w:p>
            <w:r>
              <w:t>fake</w:t>
            </w:r>
          </w:p>
        </w:tc>
        <w:tc>
          <w:tcPr>
            <w:tcW w:type="dxa" w:w="2160"/>
          </w:tcPr>
          <w:p>
            <w:r>
              <w:t>Destination</w:t>
            </w:r>
          </w:p>
        </w:tc>
        <w:tc>
          <w:tcPr>
            <w:tcW w:type="dxa" w:w="2160"/>
          </w:tcPr>
          <w:p>
            <w:r>
              <w:t>9997</w:t>
            </w:r>
          </w:p>
        </w:tc>
        <w:tc>
          <w:tcPr>
            <w:tcW w:type="dxa" w:w="2160"/>
          </w:tcPr>
          <w:p>
            <w:r>
              <w:t>splunk</w:t>
            </w:r>
          </w:p>
        </w:tc>
      </w:tr>
      <w:tr>
        <w:tc>
          <w:tcPr>
            <w:tcW w:type="dxa" w:w="2160"/>
          </w:tcPr>
          <w:p>
            <w:r>
              <w:t>in_tcp</w:t>
            </w:r>
          </w:p>
        </w:tc>
        <w:tc>
          <w:tcPr>
            <w:tcW w:type="dxa" w:w="2160"/>
          </w:tcPr>
          <w:p>
            <w:r>
              <w:t>Source</w:t>
            </w:r>
          </w:p>
        </w:tc>
        <w:tc>
          <w:tcPr>
            <w:tcW w:type="dxa" w:w="2160"/>
          </w:tcPr>
          <w:p>
            <w:r>
              <w:t>tcp</w:t>
            </w:r>
          </w:p>
        </w:tc>
        <w:tc>
          <w:tcPr>
            <w:tcW w:type="dxa" w:w="2160"/>
          </w:tcPr>
          <w:p>
            <w:r>
              <w:t>10060</w:t>
            </w:r>
          </w:p>
        </w:tc>
      </w:tr>
      <w:tr>
        <w:tc>
          <w:tcPr>
            <w:tcW w:type="dxa" w:w="2160"/>
          </w:tcPr>
          <w:p>
            <w:r>
              <w:t>in_tcp_json</w:t>
            </w:r>
          </w:p>
        </w:tc>
        <w:tc>
          <w:tcPr>
            <w:tcW w:type="dxa" w:w="2160"/>
          </w:tcPr>
          <w:p>
            <w:r>
              <w:t>Source</w:t>
            </w:r>
          </w:p>
        </w:tc>
        <w:tc>
          <w:tcPr>
            <w:tcW w:type="dxa" w:w="2160"/>
          </w:tcPr>
          <w:p>
            <w:r>
              <w:t>tcpjson</w:t>
            </w:r>
          </w:p>
        </w:tc>
        <w:tc>
          <w:tcPr>
            <w:tcW w:type="dxa" w:w="2160"/>
          </w:tcPr>
          <w:p>
            <w:r>
              <w:t>10070</w:t>
            </w:r>
          </w:p>
        </w:tc>
      </w:tr>
      <w:tr>
        <w:tc>
          <w:tcPr>
            <w:tcW w:type="dxa" w:w="2160"/>
          </w:tcPr>
          <w:p>
            <w:r>
              <w:t>http</w:t>
            </w:r>
          </w:p>
        </w:tc>
        <w:tc>
          <w:tcPr>
            <w:tcW w:type="dxa" w:w="2160"/>
          </w:tcPr>
          <w:p>
            <w:r>
              <w:t>Source</w:t>
            </w:r>
          </w:p>
        </w:tc>
        <w:tc>
          <w:tcPr>
            <w:tcW w:type="dxa" w:w="2160"/>
          </w:tcPr>
          <w:p>
            <w:r>
              <w:t>http</w:t>
            </w:r>
          </w:p>
        </w:tc>
        <w:tc>
          <w:tcPr>
            <w:tcW w:type="dxa" w:w="2160"/>
          </w:tcPr>
          <w:p>
            <w:r>
              <w:t>10080</w:t>
            </w:r>
          </w:p>
        </w:tc>
      </w:tr>
      <w:tr>
        <w:tc>
          <w:tcPr>
            <w:tcW w:type="dxa" w:w="2160"/>
          </w:tcPr>
          <w:p>
            <w:r>
              <w:t>in_appscope</w:t>
            </w:r>
          </w:p>
        </w:tc>
        <w:tc>
          <w:tcPr>
            <w:tcW w:type="dxa" w:w="2160"/>
          </w:tcPr>
          <w:p>
            <w:r>
              <w:t>Source</w:t>
            </w:r>
          </w:p>
        </w:tc>
        <w:tc>
          <w:tcPr>
            <w:tcW w:type="dxa" w:w="2160"/>
          </w:tcPr>
          <w:p>
            <w:r>
              <w:t>appscope</w:t>
            </w:r>
          </w:p>
        </w:tc>
        <w:tc>
          <w:tcPr>
            <w:tcW w:type="dxa" w:w="2160"/>
          </w:tcPr>
          <w:p>
            <w:r>
              <w:t>10090</w:t>
            </w:r>
          </w:p>
        </w:tc>
      </w:tr>
      <w:tr>
        <w:tc>
          <w:tcPr>
            <w:tcW w:type="dxa" w:w="2160"/>
          </w:tcPr>
          <w:p>
            <w:r>
              <w:t>in_cribl_http</w:t>
            </w:r>
          </w:p>
        </w:tc>
        <w:tc>
          <w:tcPr>
            <w:tcW w:type="dxa" w:w="2160"/>
          </w:tcPr>
          <w:p>
            <w:r>
              <w:t>Source</w:t>
            </w:r>
          </w:p>
        </w:tc>
        <w:tc>
          <w:tcPr>
            <w:tcW w:type="dxa" w:w="2160"/>
          </w:tcPr>
          <w:p>
            <w:r>
              <w:t>cribl_http</w:t>
            </w:r>
          </w:p>
        </w:tc>
        <w:tc>
          <w:tcPr>
            <w:tcW w:type="dxa" w:w="2160"/>
          </w:tcPr>
          <w:p>
            <w:r>
              <w:t>10200</w:t>
            </w:r>
          </w:p>
        </w:tc>
      </w:tr>
      <w:tr>
        <w:tc>
          <w:tcPr>
            <w:tcW w:type="dxa" w:w="2160"/>
          </w:tcPr>
          <w:p>
            <w:r>
              <w:t>in_cribl_tcp</w:t>
            </w:r>
          </w:p>
        </w:tc>
        <w:tc>
          <w:tcPr>
            <w:tcW w:type="dxa" w:w="2160"/>
          </w:tcPr>
          <w:p>
            <w:r>
              <w:t>Source</w:t>
            </w:r>
          </w:p>
        </w:tc>
        <w:tc>
          <w:tcPr>
            <w:tcW w:type="dxa" w:w="2160"/>
          </w:tcPr>
          <w:p>
            <w:r>
              <w:t>cribl_tcp</w:t>
            </w:r>
          </w:p>
        </w:tc>
        <w:tc>
          <w:tcPr>
            <w:tcW w:type="dxa" w:w="2160"/>
          </w:tcPr>
          <w:p>
            <w:r>
              <w:t>10300</w:t>
            </w:r>
          </w:p>
        </w:tc>
      </w:tr>
    </w:tbl>
    <w:p>
      <w:pPr>
        <w:pStyle w:val="Heading2"/>
      </w:pPr>
      <w:r>
        <w:t>new_group Worker Group</w:t>
      </w:r>
    </w:p>
    <w:tbl>
      <w:tblPr>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Type</w:t>
            </w:r>
          </w:p>
        </w:tc>
        <w:tc>
          <w:tcPr>
            <w:tcW w:type="dxa" w:w="2160"/>
          </w:tcPr>
          <w:p>
            <w:r>
              <w:t>Source</w:t>
            </w:r>
          </w:p>
        </w:tc>
        <w:tc>
          <w:tcPr>
            <w:tcW w:type="dxa" w:w="2160"/>
          </w:tcPr>
          <w:p>
            <w:r>
              <w:t>Port</w:t>
            </w:r>
          </w:p>
        </w:tc>
      </w:tr>
      <w:tr>
        <w:tc>
          <w:tcPr>
            <w:tcW w:type="dxa" w:w="2160"/>
          </w:tcPr>
          <w:p>
            <w:r>
              <w:t>in_splunk_hec</w:t>
            </w:r>
          </w:p>
        </w:tc>
        <w:tc>
          <w:tcPr>
            <w:tcW w:type="dxa" w:w="2160"/>
          </w:tcPr>
          <w:p>
            <w:r>
              <w:t>Source</w:t>
            </w:r>
          </w:p>
        </w:tc>
        <w:tc>
          <w:tcPr>
            <w:tcW w:type="dxa" w:w="2160"/>
          </w:tcPr>
          <w:p>
            <w:r>
              <w:t>splunk_hec</w:t>
            </w:r>
          </w:p>
        </w:tc>
        <w:tc>
          <w:tcPr>
            <w:tcW w:type="dxa" w:w="2160"/>
          </w:tcPr>
          <w:p>
            <w:r>
              <w:t>8088</w:t>
            </w:r>
          </w:p>
        </w:tc>
      </w:tr>
      <w:tr>
        <w:tc>
          <w:tcPr>
            <w:tcW w:type="dxa" w:w="2160"/>
          </w:tcPr>
          <w:p>
            <w:r>
              <w:t>in_snmp_trap</w:t>
            </w:r>
          </w:p>
        </w:tc>
        <w:tc>
          <w:tcPr>
            <w:tcW w:type="dxa" w:w="2160"/>
          </w:tcPr>
          <w:p>
            <w:r>
              <w:t>Source</w:t>
            </w:r>
          </w:p>
        </w:tc>
        <w:tc>
          <w:tcPr>
            <w:tcW w:type="dxa" w:w="2160"/>
          </w:tcPr>
          <w:p>
            <w:r>
              <w:t>snmp</w:t>
            </w:r>
          </w:p>
        </w:tc>
        <w:tc>
          <w:tcPr>
            <w:tcW w:type="dxa" w:w="2160"/>
          </w:tcPr>
          <w:p>
            <w:r>
              <w:t>9162</w:t>
            </w:r>
          </w:p>
        </w:tc>
      </w:tr>
      <w:tr>
        <w:tc>
          <w:tcPr>
            <w:tcW w:type="dxa" w:w="2160"/>
          </w:tcPr>
          <w:p>
            <w:r>
              <w:t>in_elastic</w:t>
            </w:r>
          </w:p>
        </w:tc>
        <w:tc>
          <w:tcPr>
            <w:tcW w:type="dxa" w:w="2160"/>
          </w:tcPr>
          <w:p>
            <w:r>
              <w:t>Source</w:t>
            </w:r>
          </w:p>
        </w:tc>
        <w:tc>
          <w:tcPr>
            <w:tcW w:type="dxa" w:w="2160"/>
          </w:tcPr>
          <w:p>
            <w:r>
              <w:t>elastic</w:t>
            </w:r>
          </w:p>
        </w:tc>
        <w:tc>
          <w:tcPr>
            <w:tcW w:type="dxa" w:w="2160"/>
          </w:tcPr>
          <w:p>
            <w:r>
              <w:t>9200</w:t>
            </w:r>
          </w:p>
        </w:tc>
      </w:tr>
      <w:tr>
        <w:tc>
          <w:tcPr>
            <w:tcW w:type="dxa" w:w="2160"/>
          </w:tcPr>
          <w:p>
            <w:r>
              <w:t>in_splunk_tcp</w:t>
            </w:r>
          </w:p>
        </w:tc>
        <w:tc>
          <w:tcPr>
            <w:tcW w:type="dxa" w:w="2160"/>
          </w:tcPr>
          <w:p>
            <w:r>
              <w:t>Source</w:t>
            </w:r>
          </w:p>
        </w:tc>
        <w:tc>
          <w:tcPr>
            <w:tcW w:type="dxa" w:w="2160"/>
          </w:tcPr>
          <w:p>
            <w:r>
              <w:t>splunk</w:t>
            </w:r>
          </w:p>
        </w:tc>
        <w:tc>
          <w:tcPr>
            <w:tcW w:type="dxa" w:w="2160"/>
          </w:tcPr>
          <w:p>
            <w:r>
              <w:t>9997</w:t>
            </w:r>
          </w:p>
        </w:tc>
      </w:tr>
      <w:tr>
        <w:tc>
          <w:tcPr>
            <w:tcW w:type="dxa" w:w="2160"/>
          </w:tcPr>
          <w:p>
            <w:r>
              <w:t>in_tcp</w:t>
            </w:r>
          </w:p>
        </w:tc>
        <w:tc>
          <w:tcPr>
            <w:tcW w:type="dxa" w:w="2160"/>
          </w:tcPr>
          <w:p>
            <w:r>
              <w:t>Source</w:t>
            </w:r>
          </w:p>
        </w:tc>
        <w:tc>
          <w:tcPr>
            <w:tcW w:type="dxa" w:w="2160"/>
          </w:tcPr>
          <w:p>
            <w:r>
              <w:t>tcp</w:t>
            </w:r>
          </w:p>
        </w:tc>
        <w:tc>
          <w:tcPr>
            <w:tcW w:type="dxa" w:w="2160"/>
          </w:tcPr>
          <w:p>
            <w:r>
              <w:t>10060</w:t>
            </w:r>
          </w:p>
        </w:tc>
      </w:tr>
      <w:tr>
        <w:tc>
          <w:tcPr>
            <w:tcW w:type="dxa" w:w="2160"/>
          </w:tcPr>
          <w:p>
            <w:r>
              <w:t>in_tcp_json</w:t>
            </w:r>
          </w:p>
        </w:tc>
        <w:tc>
          <w:tcPr>
            <w:tcW w:type="dxa" w:w="2160"/>
          </w:tcPr>
          <w:p>
            <w:r>
              <w:t>Source</w:t>
            </w:r>
          </w:p>
        </w:tc>
        <w:tc>
          <w:tcPr>
            <w:tcW w:type="dxa" w:w="2160"/>
          </w:tcPr>
          <w:p>
            <w:r>
              <w:t>tcpjson</w:t>
            </w:r>
          </w:p>
        </w:tc>
        <w:tc>
          <w:tcPr>
            <w:tcW w:type="dxa" w:w="2160"/>
          </w:tcPr>
          <w:p>
            <w:r>
              <w:t>10070</w:t>
            </w:r>
          </w:p>
        </w:tc>
      </w:tr>
      <w:tr>
        <w:tc>
          <w:tcPr>
            <w:tcW w:type="dxa" w:w="2160"/>
          </w:tcPr>
          <w:p>
            <w:r>
              <w:t>http</w:t>
            </w:r>
          </w:p>
        </w:tc>
        <w:tc>
          <w:tcPr>
            <w:tcW w:type="dxa" w:w="2160"/>
          </w:tcPr>
          <w:p>
            <w:r>
              <w:t>Source</w:t>
            </w:r>
          </w:p>
        </w:tc>
        <w:tc>
          <w:tcPr>
            <w:tcW w:type="dxa" w:w="2160"/>
          </w:tcPr>
          <w:p>
            <w:r>
              <w:t>http</w:t>
            </w:r>
          </w:p>
        </w:tc>
        <w:tc>
          <w:tcPr>
            <w:tcW w:type="dxa" w:w="2160"/>
          </w:tcPr>
          <w:p>
            <w:r>
              <w:t>10080</w:t>
            </w:r>
          </w:p>
        </w:tc>
      </w:tr>
      <w:tr>
        <w:tc>
          <w:tcPr>
            <w:tcW w:type="dxa" w:w="2160"/>
          </w:tcPr>
          <w:p>
            <w:r>
              <w:t>in_appscope</w:t>
            </w:r>
          </w:p>
        </w:tc>
        <w:tc>
          <w:tcPr>
            <w:tcW w:type="dxa" w:w="2160"/>
          </w:tcPr>
          <w:p>
            <w:r>
              <w:t>Source</w:t>
            </w:r>
          </w:p>
        </w:tc>
        <w:tc>
          <w:tcPr>
            <w:tcW w:type="dxa" w:w="2160"/>
          </w:tcPr>
          <w:p>
            <w:r>
              <w:t>appscope</w:t>
            </w:r>
          </w:p>
        </w:tc>
        <w:tc>
          <w:tcPr>
            <w:tcW w:type="dxa" w:w="2160"/>
          </w:tcPr>
          <w:p>
            <w:r>
              <w:t>10090</w:t>
            </w:r>
          </w:p>
        </w:tc>
      </w:tr>
      <w:tr>
        <w:tc>
          <w:tcPr>
            <w:tcW w:type="dxa" w:w="2160"/>
          </w:tcPr>
          <w:p>
            <w:r>
              <w:t>in_cribl_http</w:t>
            </w:r>
          </w:p>
        </w:tc>
        <w:tc>
          <w:tcPr>
            <w:tcW w:type="dxa" w:w="2160"/>
          </w:tcPr>
          <w:p>
            <w:r>
              <w:t>Source</w:t>
            </w:r>
          </w:p>
        </w:tc>
        <w:tc>
          <w:tcPr>
            <w:tcW w:type="dxa" w:w="2160"/>
          </w:tcPr>
          <w:p>
            <w:r>
              <w:t>cribl_http</w:t>
            </w:r>
          </w:p>
        </w:tc>
        <w:tc>
          <w:tcPr>
            <w:tcW w:type="dxa" w:w="2160"/>
          </w:tcPr>
          <w:p>
            <w:r>
              <w:t>10200</w:t>
            </w:r>
          </w:p>
        </w:tc>
      </w:tr>
      <w:tr>
        <w:tc>
          <w:tcPr>
            <w:tcW w:type="dxa" w:w="2160"/>
          </w:tcPr>
          <w:p>
            <w:r>
              <w:t>in_cribl_tcp</w:t>
            </w:r>
          </w:p>
        </w:tc>
        <w:tc>
          <w:tcPr>
            <w:tcW w:type="dxa" w:w="2160"/>
          </w:tcPr>
          <w:p>
            <w:r>
              <w:t>Source</w:t>
            </w:r>
          </w:p>
        </w:tc>
        <w:tc>
          <w:tcPr>
            <w:tcW w:type="dxa" w:w="2160"/>
          </w:tcPr>
          <w:p>
            <w:r>
              <w:t>cribl_tcp</w:t>
            </w:r>
          </w:p>
        </w:tc>
        <w:tc>
          <w:tcPr>
            <w:tcW w:type="dxa" w:w="2160"/>
          </w:tcPr>
          <w:p>
            <w:r>
              <w:t>10300</w:t>
            </w:r>
          </w:p>
        </w:tc>
      </w:tr>
    </w:tbl>
    <w:p>
      <w:pPr>
        <w:pStyle w:val="Heading1"/>
      </w:pPr>
      <w:r>
        <w:t>Routes</w:t>
      </w:r>
    </w:p>
    <w:p>
      <w:pPr>
        <w:pStyle w:val="Heading2"/>
      </w:pPr>
      <w:r>
        <w:t>default Worker Group</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Name</w:t>
            </w:r>
          </w:p>
        </w:tc>
        <w:tc>
          <w:tcPr>
            <w:tcW w:type="dxa" w:w="1728"/>
          </w:tcPr>
          <w:p>
            <w:r>
              <w:t>Pipeline</w:t>
            </w:r>
          </w:p>
        </w:tc>
        <w:tc>
          <w:tcPr>
            <w:tcW w:type="dxa" w:w="1728"/>
          </w:tcPr>
          <w:p>
            <w:r>
              <w:t>Output</w:t>
            </w:r>
          </w:p>
        </w:tc>
        <w:tc>
          <w:tcPr>
            <w:tcW w:type="dxa" w:w="1728"/>
          </w:tcPr>
          <w:p>
            <w:r>
              <w:t>Final?</w:t>
            </w:r>
          </w:p>
        </w:tc>
      </w:tr>
      <w:tr>
        <w:tc>
          <w:tcPr>
            <w:tcW w:type="dxa" w:w="1728"/>
          </w:tcPr>
          <w:p>
            <w:r>
              <w:t>1</w:t>
            </w:r>
          </w:p>
        </w:tc>
        <w:tc>
          <w:tcPr>
            <w:tcW w:type="dxa" w:w="1728"/>
          </w:tcPr>
          <w:p>
            <w:r>
              <w:t>test</w:t>
            </w:r>
          </w:p>
        </w:tc>
        <w:tc>
          <w:tcPr>
            <w:tcW w:type="dxa" w:w="1728"/>
          </w:tcPr>
          <w:p>
            <w:r>
              <w:t>devnull</w:t>
            </w:r>
          </w:p>
        </w:tc>
        <w:tc>
          <w:tcPr>
            <w:tcW w:type="dxa" w:w="1728"/>
          </w:tcPr>
          <w:p>
            <w:r>
              <w:t>devnull</w:t>
            </w:r>
          </w:p>
        </w:tc>
        <w:tc>
          <w:tcPr>
            <w:tcW w:type="dxa" w:w="1728"/>
          </w:tcPr>
          <w:p>
            <w:r>
              <w:t>False</w:t>
            </w:r>
          </w:p>
        </w:tc>
      </w:tr>
      <w:tr>
        <w:tc>
          <w:tcPr>
            <w:tcW w:type="dxa" w:w="1728"/>
          </w:tcPr>
          <w:p>
            <w:r>
              <w:t>2</w:t>
            </w:r>
          </w:p>
        </w:tc>
        <w:tc>
          <w:tcPr>
            <w:tcW w:type="dxa" w:w="1728"/>
          </w:tcPr>
          <w:p>
            <w:r>
              <w:t>default</w:t>
            </w:r>
          </w:p>
        </w:tc>
        <w:tc>
          <w:tcPr>
            <w:tcW w:type="dxa" w:w="1728"/>
          </w:tcPr>
          <w:p>
            <w:r>
              <w:t>main</w:t>
            </w:r>
          </w:p>
        </w:tc>
        <w:tc>
          <w:tcPr>
            <w:tcW w:type="dxa" w:w="1728"/>
          </w:tcPr>
          <w:p>
            <w:r>
              <w:t>default</w:t>
            </w:r>
          </w:p>
        </w:tc>
        <w:tc>
          <w:tcPr>
            <w:tcW w:type="dxa" w:w="1728"/>
          </w:tcPr>
          <w:p>
            <w:r>
              <w:t>True</w:t>
            </w:r>
          </w:p>
        </w:tc>
      </w:tr>
    </w:tbl>
    <w:p>
      <w:pPr>
        <w:pStyle w:val="Heading2"/>
      </w:pPr>
      <w:r>
        <w:t>new_group Worker Group</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Name</w:t>
            </w:r>
          </w:p>
        </w:tc>
        <w:tc>
          <w:tcPr>
            <w:tcW w:type="dxa" w:w="1728"/>
          </w:tcPr>
          <w:p>
            <w:r>
              <w:t>Pipeline</w:t>
            </w:r>
          </w:p>
        </w:tc>
        <w:tc>
          <w:tcPr>
            <w:tcW w:type="dxa" w:w="1728"/>
          </w:tcPr>
          <w:p>
            <w:r>
              <w:t>Output</w:t>
            </w:r>
          </w:p>
        </w:tc>
        <w:tc>
          <w:tcPr>
            <w:tcW w:type="dxa" w:w="1728"/>
          </w:tcPr>
          <w:p>
            <w:r>
              <w:t>Final?</w:t>
            </w:r>
          </w:p>
        </w:tc>
      </w:tr>
      <w:tr>
        <w:tc>
          <w:tcPr>
            <w:tcW w:type="dxa" w:w="1728"/>
          </w:tcPr>
          <w:p>
            <w:r>
              <w:t>1</w:t>
            </w:r>
          </w:p>
        </w:tc>
        <w:tc>
          <w:tcPr>
            <w:tcW w:type="dxa" w:w="1728"/>
          </w:tcPr>
          <w:p>
            <w:r>
              <w:t>default</w:t>
            </w:r>
          </w:p>
        </w:tc>
        <w:tc>
          <w:tcPr>
            <w:tcW w:type="dxa" w:w="1728"/>
          </w:tcPr>
          <w:p>
            <w:r>
              <w:t>main</w:t>
            </w:r>
          </w:p>
        </w:tc>
        <w:tc>
          <w:tcPr>
            <w:tcW w:type="dxa" w:w="1728"/>
          </w:tcPr>
          <w:p>
            <w:r>
              <w:t>default</w:t>
            </w:r>
          </w:p>
        </w:tc>
        <w:tc>
          <w:tcPr>
            <w:tcW w:type="dxa" w:w="1728"/>
          </w:tcPr>
          <w:p>
            <w:r>
              <w:t>True</w:t>
            </w:r>
          </w:p>
        </w:tc>
      </w:tr>
    </w:tbl>
    <w:p>
      <w:pPr>
        <w:pStyle w:val="Heading1"/>
      </w:pPr>
      <w:r>
        <w:t>Pipelines</w:t>
      </w:r>
    </w:p>
    <w:p>
      <w:pPr>
        <w:pStyle w:val="Heading2"/>
      </w:pPr>
      <w:r>
        <w:t>default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Function Count</w:t>
            </w:r>
          </w:p>
        </w:tc>
        <w:tc>
          <w:tcPr>
            <w:tcW w:type="dxa" w:w="2160"/>
          </w:tcPr>
          <w:p>
            <w:r>
              <w:t>Output</w:t>
            </w:r>
          </w:p>
        </w:tc>
      </w:tr>
      <w:tr>
        <w:tc>
          <w:tcPr>
            <w:tcW w:type="dxa" w:w="2160"/>
          </w:tcPr>
          <w:p>
            <w:r>
              <w:t>1</w:t>
            </w:r>
          </w:p>
        </w:tc>
        <w:tc>
          <w:tcPr>
            <w:tcW w:type="dxa" w:w="2160"/>
          </w:tcPr>
          <w:p>
            <w:r>
              <w:t>cisco_asa</w:t>
            </w:r>
          </w:p>
        </w:tc>
        <w:tc>
          <w:tcPr>
            <w:tcW w:type="dxa" w:w="2160"/>
          </w:tcPr>
          <w:p>
            <w:r>
              <w:t>11</w:t>
            </w:r>
          </w:p>
        </w:tc>
        <w:tc>
          <w:tcPr>
            <w:tcW w:type="dxa" w:w="2160"/>
          </w:tcPr>
          <w:p>
            <w:r>
              <w:t>default</w:t>
            </w:r>
          </w:p>
        </w:tc>
      </w:tr>
      <w:tr>
        <w:tc>
          <w:tcPr>
            <w:tcW w:type="dxa" w:w="2160"/>
          </w:tcPr>
          <w:p>
            <w:r>
              <w:t>2</w:t>
            </w:r>
          </w:p>
        </w:tc>
        <w:tc>
          <w:tcPr>
            <w:tcW w:type="dxa" w:w="2160"/>
          </w:tcPr>
          <w:p>
            <w:r>
              <w:t>cisco_estreamer</w:t>
            </w:r>
          </w:p>
        </w:tc>
        <w:tc>
          <w:tcPr>
            <w:tcW w:type="dxa" w:w="2160"/>
          </w:tcPr>
          <w:p>
            <w:r>
              <w:t>3</w:t>
            </w:r>
          </w:p>
        </w:tc>
        <w:tc>
          <w:tcPr>
            <w:tcW w:type="dxa" w:w="2160"/>
          </w:tcPr>
          <w:p>
            <w:r>
              <w:t>No Output</w:t>
            </w:r>
          </w:p>
        </w:tc>
      </w:tr>
      <w:tr>
        <w:tc>
          <w:tcPr>
            <w:tcW w:type="dxa" w:w="2160"/>
          </w:tcPr>
          <w:p>
            <w:r>
              <w:t>3</w:t>
            </w:r>
          </w:p>
        </w:tc>
        <w:tc>
          <w:tcPr>
            <w:tcW w:type="dxa" w:w="2160"/>
          </w:tcPr>
          <w:p>
            <w:r>
              <w:t>cribl_metrics_rollup</w:t>
            </w:r>
          </w:p>
        </w:tc>
        <w:tc>
          <w:tcPr>
            <w:tcW w:type="dxa" w:w="2160"/>
          </w:tcPr>
          <w:p>
            <w:r>
              <w:t>5</w:t>
            </w:r>
          </w:p>
        </w:tc>
        <w:tc>
          <w:tcPr>
            <w:tcW w:type="dxa" w:w="2160"/>
          </w:tcPr>
          <w:p>
            <w:r>
              <w:t>No Output</w:t>
            </w:r>
          </w:p>
        </w:tc>
      </w:tr>
      <w:tr>
        <w:tc>
          <w:tcPr>
            <w:tcW w:type="dxa" w:w="2160"/>
          </w:tcPr>
          <w:p>
            <w:r>
              <w:t>4</w:t>
            </w:r>
          </w:p>
        </w:tc>
        <w:tc>
          <w:tcPr>
            <w:tcW w:type="dxa" w:w="2160"/>
          </w:tcPr>
          <w:p>
            <w:r>
              <w:t>devnull</w:t>
            </w:r>
          </w:p>
        </w:tc>
        <w:tc>
          <w:tcPr>
            <w:tcW w:type="dxa" w:w="2160"/>
          </w:tcPr>
          <w:p>
            <w:r>
              <w:t>1</w:t>
            </w:r>
          </w:p>
        </w:tc>
        <w:tc>
          <w:tcPr>
            <w:tcW w:type="dxa" w:w="2160"/>
          </w:tcPr>
          <w:p>
            <w:r>
              <w:t>No Output</w:t>
            </w:r>
          </w:p>
        </w:tc>
      </w:tr>
      <w:tr>
        <w:tc>
          <w:tcPr>
            <w:tcW w:type="dxa" w:w="2160"/>
          </w:tcPr>
          <w:p>
            <w:r>
              <w:t>5</w:t>
            </w:r>
          </w:p>
        </w:tc>
        <w:tc>
          <w:tcPr>
            <w:tcW w:type="dxa" w:w="2160"/>
          </w:tcPr>
          <w:p>
            <w:r>
              <w:t>main</w:t>
            </w:r>
          </w:p>
        </w:tc>
        <w:tc>
          <w:tcPr>
            <w:tcW w:type="dxa" w:w="2160"/>
          </w:tcPr>
          <w:p>
            <w:r>
              <w:t>1</w:t>
            </w:r>
          </w:p>
        </w:tc>
        <w:tc>
          <w:tcPr>
            <w:tcW w:type="dxa" w:w="2160"/>
          </w:tcPr>
          <w:p>
            <w:r>
              <w:t>No Output</w:t>
            </w:r>
          </w:p>
        </w:tc>
      </w:tr>
      <w:tr>
        <w:tc>
          <w:tcPr>
            <w:tcW w:type="dxa" w:w="2160"/>
          </w:tcPr>
          <w:p>
            <w:r>
              <w:t>6</w:t>
            </w:r>
          </w:p>
        </w:tc>
        <w:tc>
          <w:tcPr>
            <w:tcW w:type="dxa" w:w="2160"/>
          </w:tcPr>
          <w:p>
            <w:r>
              <w:t>palo_alto_traffic</w:t>
            </w:r>
          </w:p>
        </w:tc>
        <w:tc>
          <w:tcPr>
            <w:tcW w:type="dxa" w:w="2160"/>
          </w:tcPr>
          <w:p>
            <w:r>
              <w:t>8</w:t>
            </w:r>
          </w:p>
        </w:tc>
        <w:tc>
          <w:tcPr>
            <w:tcW w:type="dxa" w:w="2160"/>
          </w:tcPr>
          <w:p>
            <w:r>
              <w:t>default</w:t>
            </w:r>
          </w:p>
        </w:tc>
      </w:tr>
      <w:tr>
        <w:tc>
          <w:tcPr>
            <w:tcW w:type="dxa" w:w="2160"/>
          </w:tcPr>
          <w:p>
            <w:r>
              <w:t>7</w:t>
            </w:r>
          </w:p>
        </w:tc>
        <w:tc>
          <w:tcPr>
            <w:tcW w:type="dxa" w:w="2160"/>
          </w:tcPr>
          <w:p>
            <w:r>
              <w:t>passthru</w:t>
            </w:r>
          </w:p>
        </w:tc>
        <w:tc>
          <w:tcPr>
            <w:tcW w:type="dxa" w:w="2160"/>
          </w:tcPr>
          <w:p>
            <w:r>
              <w:t>0</w:t>
            </w:r>
          </w:p>
        </w:tc>
        <w:tc>
          <w:tcPr>
            <w:tcW w:type="dxa" w:w="2160"/>
          </w:tcPr>
          <w:p>
            <w:r>
              <w:t>No Output</w:t>
            </w:r>
          </w:p>
        </w:tc>
      </w:tr>
      <w:tr>
        <w:tc>
          <w:tcPr>
            <w:tcW w:type="dxa" w:w="2160"/>
          </w:tcPr>
          <w:p>
            <w:r>
              <w:t>8</w:t>
            </w:r>
          </w:p>
        </w:tc>
        <w:tc>
          <w:tcPr>
            <w:tcW w:type="dxa" w:w="2160"/>
          </w:tcPr>
          <w:p>
            <w:r>
              <w:t>prometheus_metrics</w:t>
            </w:r>
          </w:p>
        </w:tc>
        <w:tc>
          <w:tcPr>
            <w:tcW w:type="dxa" w:w="2160"/>
          </w:tcPr>
          <w:p>
            <w:r>
              <w:t>3</w:t>
            </w:r>
          </w:p>
        </w:tc>
        <w:tc>
          <w:tcPr>
            <w:tcW w:type="dxa" w:w="2160"/>
          </w:tcPr>
          <w:p>
            <w:r>
              <w:t>default</w:t>
            </w:r>
          </w:p>
        </w:tc>
      </w:tr>
      <w:tr>
        <w:tc>
          <w:tcPr>
            <w:tcW w:type="dxa" w:w="2160"/>
          </w:tcPr>
          <w:p>
            <w:r>
              <w:t>9</w:t>
            </w:r>
          </w:p>
        </w:tc>
        <w:tc>
          <w:tcPr>
            <w:tcW w:type="dxa" w:w="2160"/>
          </w:tcPr>
          <w:p>
            <w:r>
              <w:t>wineventlogs</w:t>
            </w:r>
          </w:p>
        </w:tc>
        <w:tc>
          <w:tcPr>
            <w:tcW w:type="dxa" w:w="2160"/>
          </w:tcPr>
          <w:p>
            <w:r>
              <w:t>10</w:t>
            </w:r>
          </w:p>
        </w:tc>
        <w:tc>
          <w:tcPr>
            <w:tcW w:type="dxa" w:w="2160"/>
          </w:tcPr>
          <w:p>
            <w:r>
              <w:t>No Output</w:t>
            </w:r>
          </w:p>
        </w:tc>
      </w:tr>
      <w:tr>
        <w:tc>
          <w:tcPr>
            <w:tcW w:type="dxa" w:w="2160"/>
          </w:tcPr>
          <w:p>
            <w:r>
              <w:t>10</w:t>
            </w:r>
          </w:p>
        </w:tc>
        <w:tc>
          <w:tcPr>
            <w:tcW w:type="dxa" w:w="2160"/>
          </w:tcPr>
          <w:p>
            <w:r>
              <w:t>pack:HelloPacks</w:t>
            </w:r>
          </w:p>
        </w:tc>
        <w:tc>
          <w:tcPr>
            <w:tcW w:type="dxa" w:w="2160"/>
          </w:tcPr>
          <w:p>
            <w:r>
              <w:t>10</w:t>
            </w:r>
          </w:p>
        </w:tc>
        <w:tc>
          <w:tcPr>
            <w:tcW w:type="dxa" w:w="2160"/>
          </w:tcPr>
          <w:p>
            <w:r>
              <w:t>No Output</w:t>
            </w:r>
          </w:p>
        </w:tc>
      </w:tr>
    </w:tbl>
    <w:p>
      <w:pPr>
        <w:pStyle w:val="Heading2"/>
      </w:pPr>
      <w:r>
        <w:t>new_group Worker Group</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Name</w:t>
            </w:r>
          </w:p>
        </w:tc>
        <w:tc>
          <w:tcPr>
            <w:tcW w:type="dxa" w:w="2160"/>
          </w:tcPr>
          <w:p>
            <w:r>
              <w:t>Function Count</w:t>
            </w:r>
          </w:p>
        </w:tc>
        <w:tc>
          <w:tcPr>
            <w:tcW w:type="dxa" w:w="2160"/>
          </w:tcPr>
          <w:p>
            <w:r>
              <w:t>Output</w:t>
            </w:r>
          </w:p>
        </w:tc>
      </w:tr>
      <w:tr>
        <w:tc>
          <w:tcPr>
            <w:tcW w:type="dxa" w:w="2160"/>
          </w:tcPr>
          <w:p>
            <w:r>
              <w:t>1</w:t>
            </w:r>
          </w:p>
        </w:tc>
        <w:tc>
          <w:tcPr>
            <w:tcW w:type="dxa" w:w="2160"/>
          </w:tcPr>
          <w:p>
            <w:r>
              <w:t>cisco_asa</w:t>
            </w:r>
          </w:p>
        </w:tc>
        <w:tc>
          <w:tcPr>
            <w:tcW w:type="dxa" w:w="2160"/>
          </w:tcPr>
          <w:p>
            <w:r>
              <w:t>11</w:t>
            </w:r>
          </w:p>
        </w:tc>
        <w:tc>
          <w:tcPr>
            <w:tcW w:type="dxa" w:w="2160"/>
          </w:tcPr>
          <w:p>
            <w:r>
              <w:t>default</w:t>
            </w:r>
          </w:p>
        </w:tc>
      </w:tr>
      <w:tr>
        <w:tc>
          <w:tcPr>
            <w:tcW w:type="dxa" w:w="2160"/>
          </w:tcPr>
          <w:p>
            <w:r>
              <w:t>2</w:t>
            </w:r>
          </w:p>
        </w:tc>
        <w:tc>
          <w:tcPr>
            <w:tcW w:type="dxa" w:w="2160"/>
          </w:tcPr>
          <w:p>
            <w:r>
              <w:t>cisco_estreamer</w:t>
            </w:r>
          </w:p>
        </w:tc>
        <w:tc>
          <w:tcPr>
            <w:tcW w:type="dxa" w:w="2160"/>
          </w:tcPr>
          <w:p>
            <w:r>
              <w:t>3</w:t>
            </w:r>
          </w:p>
        </w:tc>
        <w:tc>
          <w:tcPr>
            <w:tcW w:type="dxa" w:w="2160"/>
          </w:tcPr>
          <w:p>
            <w:r>
              <w:t>No Output</w:t>
            </w:r>
          </w:p>
        </w:tc>
      </w:tr>
      <w:tr>
        <w:tc>
          <w:tcPr>
            <w:tcW w:type="dxa" w:w="2160"/>
          </w:tcPr>
          <w:p>
            <w:r>
              <w:t>3</w:t>
            </w:r>
          </w:p>
        </w:tc>
        <w:tc>
          <w:tcPr>
            <w:tcW w:type="dxa" w:w="2160"/>
          </w:tcPr>
          <w:p>
            <w:r>
              <w:t>cribl_metrics_rollup</w:t>
            </w:r>
          </w:p>
        </w:tc>
        <w:tc>
          <w:tcPr>
            <w:tcW w:type="dxa" w:w="2160"/>
          </w:tcPr>
          <w:p>
            <w:r>
              <w:t>5</w:t>
            </w:r>
          </w:p>
        </w:tc>
        <w:tc>
          <w:tcPr>
            <w:tcW w:type="dxa" w:w="2160"/>
          </w:tcPr>
          <w:p>
            <w:r>
              <w:t>No Output</w:t>
            </w:r>
          </w:p>
        </w:tc>
      </w:tr>
      <w:tr>
        <w:tc>
          <w:tcPr>
            <w:tcW w:type="dxa" w:w="2160"/>
          </w:tcPr>
          <w:p>
            <w:r>
              <w:t>4</w:t>
            </w:r>
          </w:p>
        </w:tc>
        <w:tc>
          <w:tcPr>
            <w:tcW w:type="dxa" w:w="2160"/>
          </w:tcPr>
          <w:p>
            <w:r>
              <w:t>devnull</w:t>
            </w:r>
          </w:p>
        </w:tc>
        <w:tc>
          <w:tcPr>
            <w:tcW w:type="dxa" w:w="2160"/>
          </w:tcPr>
          <w:p>
            <w:r>
              <w:t>1</w:t>
            </w:r>
          </w:p>
        </w:tc>
        <w:tc>
          <w:tcPr>
            <w:tcW w:type="dxa" w:w="2160"/>
          </w:tcPr>
          <w:p>
            <w:r>
              <w:t>No Output</w:t>
            </w:r>
          </w:p>
        </w:tc>
      </w:tr>
      <w:tr>
        <w:tc>
          <w:tcPr>
            <w:tcW w:type="dxa" w:w="2160"/>
          </w:tcPr>
          <w:p>
            <w:r>
              <w:t>5</w:t>
            </w:r>
          </w:p>
        </w:tc>
        <w:tc>
          <w:tcPr>
            <w:tcW w:type="dxa" w:w="2160"/>
          </w:tcPr>
          <w:p>
            <w:r>
              <w:t>main</w:t>
            </w:r>
          </w:p>
        </w:tc>
        <w:tc>
          <w:tcPr>
            <w:tcW w:type="dxa" w:w="2160"/>
          </w:tcPr>
          <w:p>
            <w:r>
              <w:t>1</w:t>
            </w:r>
          </w:p>
        </w:tc>
        <w:tc>
          <w:tcPr>
            <w:tcW w:type="dxa" w:w="2160"/>
          </w:tcPr>
          <w:p>
            <w:r>
              <w:t>No Output</w:t>
            </w:r>
          </w:p>
        </w:tc>
      </w:tr>
      <w:tr>
        <w:tc>
          <w:tcPr>
            <w:tcW w:type="dxa" w:w="2160"/>
          </w:tcPr>
          <w:p>
            <w:r>
              <w:t>6</w:t>
            </w:r>
          </w:p>
        </w:tc>
        <w:tc>
          <w:tcPr>
            <w:tcW w:type="dxa" w:w="2160"/>
          </w:tcPr>
          <w:p>
            <w:r>
              <w:t>palo_alto_traffic</w:t>
            </w:r>
          </w:p>
        </w:tc>
        <w:tc>
          <w:tcPr>
            <w:tcW w:type="dxa" w:w="2160"/>
          </w:tcPr>
          <w:p>
            <w:r>
              <w:t>8</w:t>
            </w:r>
          </w:p>
        </w:tc>
        <w:tc>
          <w:tcPr>
            <w:tcW w:type="dxa" w:w="2160"/>
          </w:tcPr>
          <w:p>
            <w:r>
              <w:t>default</w:t>
            </w:r>
          </w:p>
        </w:tc>
      </w:tr>
      <w:tr>
        <w:tc>
          <w:tcPr>
            <w:tcW w:type="dxa" w:w="2160"/>
          </w:tcPr>
          <w:p>
            <w:r>
              <w:t>7</w:t>
            </w:r>
          </w:p>
        </w:tc>
        <w:tc>
          <w:tcPr>
            <w:tcW w:type="dxa" w:w="2160"/>
          </w:tcPr>
          <w:p>
            <w:r>
              <w:t>passthru</w:t>
            </w:r>
          </w:p>
        </w:tc>
        <w:tc>
          <w:tcPr>
            <w:tcW w:type="dxa" w:w="2160"/>
          </w:tcPr>
          <w:p>
            <w:r>
              <w:t>0</w:t>
            </w:r>
          </w:p>
        </w:tc>
        <w:tc>
          <w:tcPr>
            <w:tcW w:type="dxa" w:w="2160"/>
          </w:tcPr>
          <w:p>
            <w:r>
              <w:t>No Output</w:t>
            </w:r>
          </w:p>
        </w:tc>
      </w:tr>
      <w:tr>
        <w:tc>
          <w:tcPr>
            <w:tcW w:type="dxa" w:w="2160"/>
          </w:tcPr>
          <w:p>
            <w:r>
              <w:t>8</w:t>
            </w:r>
          </w:p>
        </w:tc>
        <w:tc>
          <w:tcPr>
            <w:tcW w:type="dxa" w:w="2160"/>
          </w:tcPr>
          <w:p>
            <w:r>
              <w:t>prometheus_metrics</w:t>
            </w:r>
          </w:p>
        </w:tc>
        <w:tc>
          <w:tcPr>
            <w:tcW w:type="dxa" w:w="2160"/>
          </w:tcPr>
          <w:p>
            <w:r>
              <w:t>3</w:t>
            </w:r>
          </w:p>
        </w:tc>
        <w:tc>
          <w:tcPr>
            <w:tcW w:type="dxa" w:w="2160"/>
          </w:tcPr>
          <w:p>
            <w:r>
              <w:t>default</w:t>
            </w:r>
          </w:p>
        </w:tc>
      </w:tr>
      <w:tr>
        <w:tc>
          <w:tcPr>
            <w:tcW w:type="dxa" w:w="2160"/>
          </w:tcPr>
          <w:p>
            <w:r>
              <w:t>9</w:t>
            </w:r>
          </w:p>
        </w:tc>
        <w:tc>
          <w:tcPr>
            <w:tcW w:type="dxa" w:w="2160"/>
          </w:tcPr>
          <w:p>
            <w:r>
              <w:t>wineventlogs</w:t>
            </w:r>
          </w:p>
        </w:tc>
        <w:tc>
          <w:tcPr>
            <w:tcW w:type="dxa" w:w="2160"/>
          </w:tcPr>
          <w:p>
            <w:r>
              <w:t>10</w:t>
            </w:r>
          </w:p>
        </w:tc>
        <w:tc>
          <w:tcPr>
            <w:tcW w:type="dxa" w:w="2160"/>
          </w:tcPr>
          <w:p>
            <w:r>
              <w:t>No Output</w:t>
            </w:r>
          </w:p>
        </w:tc>
      </w:tr>
      <w:tr>
        <w:tc>
          <w:tcPr>
            <w:tcW w:type="dxa" w:w="2160"/>
          </w:tcPr>
          <w:p>
            <w:r>
              <w:t>10</w:t>
            </w:r>
          </w:p>
        </w:tc>
        <w:tc>
          <w:tcPr>
            <w:tcW w:type="dxa" w:w="2160"/>
          </w:tcPr>
          <w:p>
            <w:r>
              <w:t>pack:HelloPacks</w:t>
            </w:r>
          </w:p>
        </w:tc>
        <w:tc>
          <w:tcPr>
            <w:tcW w:type="dxa" w:w="2160"/>
          </w:tcPr>
          <w:p>
            <w:r>
              <w:t>10</w:t>
            </w:r>
          </w:p>
        </w:tc>
        <w:tc>
          <w:tcPr>
            <w:tcW w:type="dxa" w:w="2160"/>
          </w:tcPr>
          <w:p>
            <w:r>
              <w:t>No Output</w:t>
            </w:r>
          </w:p>
        </w:tc>
      </w:tr>
    </w:tbl>
    <w:p>
      <w:pPr>
        <w:pStyle w:val="Heading1"/>
      </w:pPr>
      <w:r>
        <w:t>Packs</w:t>
      </w:r>
    </w:p>
    <w:p>
      <w:pPr>
        <w:pStyle w:val="Heading2"/>
      </w:pPr>
      <w:r>
        <w:t>default Worker Group</w:t>
      </w:r>
    </w:p>
    <w:tbl>
      <w:tblPr>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Author</w:t>
            </w:r>
          </w:p>
        </w:tc>
        <w:tc>
          <w:tcPr>
            <w:tcW w:type="dxa" w:w="2880"/>
          </w:tcPr>
          <w:p>
            <w:r>
              <w:t>Name</w:t>
            </w:r>
          </w:p>
        </w:tc>
      </w:tr>
      <w:tr>
        <w:tc>
          <w:tcPr>
            <w:tcW w:type="dxa" w:w="2880"/>
          </w:tcPr>
          <w:p>
            <w:r>
              <w:t>1.0.0</w:t>
            </w:r>
          </w:p>
        </w:tc>
        <w:tc>
          <w:tcPr>
            <w:tcW w:type="dxa" w:w="2880"/>
          </w:tcPr>
          <w:p>
            <w:r>
              <w:t>Cribl, Inc.</w:t>
            </w:r>
          </w:p>
        </w:tc>
        <w:tc>
          <w:tcPr>
            <w:tcW w:type="dxa" w:w="2880"/>
          </w:tcPr>
          <w:p>
            <w:r>
              <w:t>HelloPacks</w:t>
            </w:r>
          </w:p>
        </w:tc>
      </w:tr>
    </w:tbl>
    <w:p>
      <w:pPr>
        <w:pStyle w:val="Heading2"/>
      </w:pPr>
      <w:r>
        <w:t>new_group Worker Group</w:t>
      </w:r>
    </w:p>
    <w:tbl>
      <w:tblPr>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Author</w:t>
            </w:r>
          </w:p>
        </w:tc>
        <w:tc>
          <w:tcPr>
            <w:tcW w:type="dxa" w:w="2880"/>
          </w:tcPr>
          <w:p>
            <w:r>
              <w:t>Name</w:t>
            </w:r>
          </w:p>
        </w:tc>
      </w:tr>
      <w:tr>
        <w:tc>
          <w:tcPr>
            <w:tcW w:type="dxa" w:w="2880"/>
          </w:tcPr>
          <w:p>
            <w:r>
              <w:t>1.0.0</w:t>
            </w:r>
          </w:p>
        </w:tc>
        <w:tc>
          <w:tcPr>
            <w:tcW w:type="dxa" w:w="2880"/>
          </w:tcPr>
          <w:p>
            <w:r>
              <w:t>Cribl, Inc.</w:t>
            </w:r>
          </w:p>
        </w:tc>
        <w:tc>
          <w:tcPr>
            <w:tcW w:type="dxa" w:w="2880"/>
          </w:tcPr>
          <w:p>
            <w:r>
              <w:t>HelloPacks</w:t>
            </w:r>
          </w:p>
        </w:tc>
      </w:tr>
    </w:tbl>
    <w:p>
      <w:pPr>
        <w:pStyle w:val="Heading1"/>
      </w:pPr>
      <w:r>
        <w:t>Use Cases</w:t>
      </w:r>
    </w:p>
    <w:p>
      <w:pPr>
        <w:pStyle w:val="Heading2"/>
      </w:pPr>
      <w:r>
        <w:t>Syslog</w:t>
      </w:r>
    </w:p>
    <w:p>
      <w:r>
        <w:t>AWS will use Cribl Stream to create pipelines to reduce and/or transform data from up to ## Syslog feeds; as of today, the following Syslog sources are currently configured in the &lt;WORKER GROUP&gt; worker group. This use case will be deployed in the &lt;WORKER GROUP&gt; worker group.</w:t>
      </w:r>
    </w:p>
    <w:tbl>
      <w:tblPr>
        <w:tblW w:type="auto" w:w="0"/>
        <w:tblLook w:firstColumn="1" w:firstRow="1" w:lastColumn="0" w:lastRow="0" w:noHBand="0" w:noVBand="1" w:val="04A0"/>
      </w:tblPr>
      <w:tblGrid>
        <w:gridCol w:w="2880"/>
        <w:gridCol w:w="2880"/>
        <w:gridCol w:w="2880"/>
      </w:tblGrid>
      <w:tr>
        <w:tc>
          <w:tcPr>
            <w:tcW w:type="dxa" w:w="2880"/>
          </w:tcPr>
          <w:p>
            <w:r>
              <w:t>Syslog</w:t>
            </w:r>
          </w:p>
        </w:tc>
        <w:tc>
          <w:tcPr>
            <w:tcW w:type="dxa" w:w="2880"/>
          </w:tcPr>
          <w:p>
            <w:r>
              <w:t>Port</w:t>
            </w:r>
          </w:p>
        </w:tc>
        <w:tc>
          <w:tcPr>
            <w:tcW w:type="dxa" w:w="2880"/>
          </w:tcPr>
          <w:p>
            <w:r>
              <w:t>Bytes In/Day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pPr>
        <w:pStyle w:val="Heading2"/>
      </w:pPr>
      <w:r>
        <w:t>&lt;DATA SOURCE&gt;</w:t>
      </w:r>
    </w:p>
    <w:p>
      <w:r>
        <w:t>AWS is using Cribl Stream to enrich its &lt;DATA SOURCE&gt; data before it is sent to Splunk. The goal is to replace the heavy forwarders with the following Cribl Stream pipeline. Currently, we have 11.61TB in/day of PCF data in production. This use case will be deployed in the HEC-Syslog worker group.</w:t>
        <w:br/>
        <w:br/>
        <w:t>Before reaching Splunk, the following metadata fields will be attached to each event in the &lt;NAME&gt; pipeline.</w:t>
      </w:r>
    </w:p>
    <w:p>
      <w:pPr>
        <w:pStyle w:val="Heading2"/>
      </w:pPr>
      <w:r>
        <w:t>Windows / AD Events</w:t>
      </w:r>
    </w:p>
    <w:p>
      <w:r>
        <w:t>AWS will be utilizing a customized version of the Cribl Microsoft Windows Events Pack to clean the data before it is sent to Splunk, but will also create a pipeline to append the correct host, &lt;TAGS&gt; and index tags via a Lookup table. Currently, we have &lt;SIZE&gt; in/day of Windows AD data in production. This use case will be deployed in the &lt;WORKER GROUP 1&gt;  worker group.</w:t>
      </w:r>
    </w:p>
    <w:p>
      <w:pPr>
        <w:pStyle w:val="Heading2"/>
      </w:pPr>
      <w:r>
        <w:t>&lt;SAMPLE&gt; Logs</w:t>
      </w:r>
    </w:p>
    <w:p>
      <w:r>
        <w:t>AWS is using Cribl Stream to aggregate both processed and dropped logs for various sourcetypes for their data. Sourcetypes are either dropped or processed based on specific filtering, and then the aggregated count and byte size is sent to Splunk from a 60 minute window. Data is flowing in via the Splunk UF source in the &lt;WORKER GROUP 1&gt; worker group. Currently, we have ## in and ### out/day of logs in production.</w:t>
      </w:r>
    </w:p>
    <w:p>
      <w:pPr>
        <w:pStyle w:val="Heading1"/>
      </w:pPr>
      <w:r>
        <w:t>Best Practices &amp; Recommendations</w:t>
      </w:r>
    </w:p>
    <w:p>
      <w:r>
        <w:t>The following are best practices and recommendations based on the above Cribl Stream configurations.</w:t>
      </w:r>
    </w:p>
    <w:p>
      <w:pPr>
        <w:pStyle w:val="Heading2"/>
      </w:pPr>
      <w:r>
        <w:t>GitOps</w:t>
      </w:r>
    </w:p>
    <w:p>
      <w:r>
        <w:t>AWS can integrate configuration management of their Cribl Stream with standard version-control systems and CI/CD flow, which will allow them to push updates to their remote Cribl Stream via automation. The following are recommended best practices:</w:t>
        <w:br/>
        <w:tab/>
        <w:t>- A Cribl Stream GitOps deployment can start with an existing repository, or you can set up an entirely new repo and start fresh from there. If you're already using an existing remote repo for your Cribl Stream deployment, Cribl recommends cloning a backup.</w:t>
        <w:br/>
        <w:tab/>
        <w:t>- Create at least one branch for your production code. You will merge code into this branch and use it to update your production Cribl Stream environment.</w:t>
        <w:br/>
        <w:tab/>
        <w:t>- To ensure that dev- and production-specific settings don't get enabled in both environments, you can use environment details to define what Sources and Destinations are used in which environment. Here's how: https://docs.cribl.io/logstream/gitops/#env-var</w:t>
        <w:br/>
        <w:tab/>
        <w:t>- Cribl recommends that you also create a separate dev branch for your code. This is where you will sync and work in your development environment. Once changes are validated and tested in dev, you can merge them into production.</w:t>
      </w:r>
    </w:p>
    <w:p>
      <w:pPr>
        <w:pStyle w:val="Heading2"/>
      </w:pPr>
      <w:r>
        <w:t>Persistent Queues</w:t>
      </w:r>
    </w:p>
    <w:p>
      <w:r>
        <w:t>AWS will set their load balanced Splunk destinations to the persistent queuing option, which helps minimize data loss if a downstream receiver is unreachable; once the in-memory queue is full, the Cribl Stream Destination will write its data to disk. Then, when the receiver is ready, the output will start draining the queues in FIFO (first in, first out) fashion. The following are details and constraints around the queuing feature:</w:t>
        <w:br/>
        <w:br/>
        <w:tab/>
        <w:t>- Engaged only when all of the Destination's receivers are blocking data flow. (A single live receiver will prevent PQ from engaging on the corresponding Destination.)</w:t>
        <w:br/>
        <w:tab/>
        <w:t>- Drained when at least one receiver can accept data.</w:t>
        <w:br/>
        <w:tab/>
        <w:t>- Not infinite in size. I.e., if data cannot be delivered out, you might run out of disk space.</w:t>
        <w:br/>
        <w:tab/>
        <w:t xml:space="preserve">- Not able to fully protect in cases of application failure. E.g., in-memory data might get lost if a crash occurs. </w:t>
        <w:br/>
        <w:tab/>
        <w:t>- Not able to protect in cases of hardware failure. E.g., disk failure, corruption, or machine/host loss.</w:t>
        <w:br/>
        <w:tab/>
        <w:t>- For queuing to operate properly, you must provide sufficient disk space.</w:t>
      </w:r>
    </w:p>
    <w:p>
      <w:r>
        <w:drawing>
          <wp:inline xmlns:a="http://schemas.openxmlformats.org/drawingml/2006/main" xmlns:pic="http://schemas.openxmlformats.org/drawingml/2006/picture">
            <wp:extent cx="6400800" cy="2486025"/>
            <wp:docPr id="2" name="Picture 2"/>
            <wp:cNvGraphicFramePr>
              <a:graphicFrameLocks noChangeAspect="1"/>
            </wp:cNvGraphicFramePr>
            <a:graphic>
              <a:graphicData uri="http://schemas.openxmlformats.org/drawingml/2006/picture">
                <pic:pic>
                  <pic:nvPicPr>
                    <pic:cNvPr id="0" name="example1.png"/>
                    <pic:cNvPicPr/>
                  </pic:nvPicPr>
                  <pic:blipFill>
                    <a:blip r:embed="rId10"/>
                    <a:stretch>
                      <a:fillRect/>
                    </a:stretch>
                  </pic:blipFill>
                  <pic:spPr>
                    <a:xfrm>
                      <a:off x="0" y="0"/>
                      <a:ext cx="6400800" cy="2486025"/>
                    </a:xfrm>
                    <a:prstGeom prst="rect"/>
                  </pic:spPr>
                </pic:pic>
              </a:graphicData>
            </a:graphic>
          </wp:inline>
        </w:drawing>
      </w:r>
    </w:p>
    <w:p>
      <w:pPr>
        <w:pStyle w:val="Heading2"/>
      </w:pPr>
      <w:r>
        <w:t>Upgrading</w:t>
      </w:r>
    </w:p>
    <w:p>
      <w:r>
        <w:t>For a distributed deployment, the general order of upgrade is: First upgrade the Leader Node, then upgrade the Worker Nodes, then commit and deploy the changes on the Leader. Workers' UI will not be available until the Worker version has been upgraded to match the version on the Leader. It is important to note that you should always check for any uncommitted/unpushed changes before starting the upgrades. Errors like those below will appear until the Worker nodes are upgraded.</w:t>
      </w:r>
    </w:p>
    <w:p>
      <w:pPr>
        <w:pStyle w:val="Heading2"/>
      </w:pPr>
      <w:r>
        <w:t>Splunk Load Balancing</w:t>
      </w:r>
    </w:p>
    <w:p>
      <w:r>
        <w:t>AWS will utilize the Splunk Load Balanced option in order to load-balance data out to multiple Splunk receivers. Cribl Stream will attempt to load-balance outbound data as fairly as possible across all receivers (listed as Destinations in the GUI). Data is sent by all worker processes to all receivers simultaneously, and the amount sent to each receiver depends on these parameters:</w:t>
        <w:br/>
        <w:br/>
        <w:tab/>
        <w:t>- Respective destination weight</w:t>
        <w:br/>
        <w:tab/>
        <w:t>- Respective destination historical data</w:t>
        <w:br/>
        <w:br/>
        <w:t>By default, historical data is tracked for 300s. Cribl Stream uses this data to influence the traffic sent to each destination, to ensure that differences decay over time, and that total ratios converge towards configured weights.</w:t>
      </w:r>
    </w:p>
    <w:p>
      <w:pPr>
        <w:pStyle w:val="Heading2"/>
      </w:pPr>
      <w:r>
        <w:t>Max File Options</w:t>
      </w:r>
    </w:p>
    <w:p>
      <w:r>
        <w:t>For the following destination types, you will want to configure the max file options in order to avoid errors: Filesystem/NFS, Azure Blob, Google Cloud and Amazon S3.</w:t>
        <w:br/>
        <w:tab/>
        <w:t>- Raise the number of open files to avoid 'too many open files' errors. Linux's default maximum open files is generally 1024 open files per process, with 2048 as the maximum. When Cribl Stream is set to boot on system start through systemd (as all installations should be), the systemd unit file, cribl.service must be updated with a line similar to this: LimitNOFILE=2048. Merely updating /etc/limits.conf is not enough. If you have a high cardinality partition expression, raise this setting to accommodate the larger numbers of files that will be created.</w:t>
        <w:br/>
        <w:tab/>
        <w:t>- Adjust the max file size (uncompressed size), max file open time, and max file idle time as necessary. If you don't mind more than 1 minute delay with the files reaching S3, increase the max file size and max file open time, and ensure the max open files setting is sufficient. It's not uncommon to set max open files to 2000; note that number is per worker process.</w:t>
      </w:r>
    </w:p>
    <w:p>
      <w:pPr>
        <w:pStyle w:val="Heading2"/>
      </w:pPr>
      <w:r>
        <w:t>Routes and Pipelines</w:t>
      </w:r>
    </w:p>
    <w:p>
      <w:r>
        <w:t>- Routes are designed to filter, clone, and cascade incoming data across a related set of Pipelines and Destinations. If all you need are independent connections that link parallel Source/Destination pairs, you can use Cribl Stream's QuickConnect rapid visual configuration tool as an alternative to Routes.</w:t>
        <w:br/>
        <w:t>- Design data paths to move through as few Routes as possible. This usually means we want to reduce the volume of events as early as possible. If most of the events being processed are sent to a Destination by the first Route, this will spare all the other Routes and Pipelines wasted processing cycles and testing against whether filter criteria are met.</w:t>
        <w:br/>
        <w:tab/>
        <w:t>- Create a catchall Route at the end of the list to explicitly route events that fail to match any Route filters.</w:t>
        <w:br/>
        <w:tab/>
        <w:t>- While not required, it is recommended that you use filters as often as possible in your pipeline functions.</w:t>
        <w:br/>
        <w:tab/>
        <w:t>- Do not use the same Pipeline for both pre-processing and post-processing. This makes isolation and troubleshooting extremely difficult.</w:t>
        <w:br/>
        <w:tab/>
        <w:t>- As with Routes, the general goal is to minimize extra work that a Function will do. The fewer events a Function has to operate on, the better the overall performance.</w:t>
        <w:br/>
        <w:tab/>
        <w:t>- Consider avoiding the use of _raw as a temporary location for data. Instead, split out explicitly separate fields/variables.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Colorful Grid"/>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