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36"/>
          <w:szCs w:val="36"/>
        </w:rPr>
        <w:t xml:space="preserve">A Training Decision</w:t>
      </w:r>
    </w:p>
    <w:p>
      <w:pPr>
        <w:spacing w:after="720"/>
        <w:jc w:val="center"/>
      </w:pPr>
      <w:r>
        <w:rPr>
          <w:sz w:val="24"/>
          <w:szCs w:val="24"/>
        </w:rPr>
        <w:t xml:space="preserve">Jeff Haines</w:t>
      </w:r>
    </w:p>
    <w:p>
      <w:pPr>
        <w:spacing w:after="0" w:line="360" w:lineRule="auto"/>
        <w:jc w:val="left"/>
      </w:pPr>
      <w:r>
        <w:t xml:space="preserve">The bed was on its blocks. Four of them, grey plastic, hired from the home-care shop, each a hand’s length high, so that Sanne lay at working height and a midwife could stand to her without stooping. The house stood under the dike at Zierikzee. The bedroom was upstairs; outside its door was a landing, and from the landing a stair went down into the dark of the house. Joost sat at Sanne’s head, waiting for his child. Marga sat in the chair by the door, the practice’s bag on the floor beside her. At ten, in that doorway, before she had taken off her coat, she had said, “Noor will take you tonight, if you’ll have her. I’ll be in the room.” Between two contractions Sanne had given Noor one look and said yes. Since then Marga had sat in the chair and said perhaps a dozen words. Noor had the doppler.</w:t>
      </w:r>
    </w:p>
    <w:p>
      <w:pPr>
        <w:spacing w:after="0" w:line="360" w:lineRule="auto"/>
        <w:ind w:firstLine="567"/>
        <w:jc w:val="left"/>
      </w:pPr>
      <w:r>
        <w:t xml:space="preserve">She held it in her right hand, with her left hand flat on Sanne’s belly, and after each contraction she found the heart and listened. Her counsel listened with her through the same instrument, from the flat clip at the collar of her tunic, and told her, low, what it found. “Baseline one-forty. Variability normal. No deceleration.” It had said that, or something a word off it, every two minutes since midnight. Noor’s phone lay face up on the bedside table; it was her counsel’s screen, and at the edge of it stood her concordance, 97.1: the share that had gone with her counsel’s advice, of every decision she had been scored on since her placements began. It was the lowest figure in Zeeland. She did not look at it. She knew it.</w:t>
      </w:r>
    </w:p>
    <w:p>
      <w:pPr>
        <w:spacing w:after="0" w:line="360" w:lineRule="auto"/>
        <w:ind w:firstLine="567"/>
        <w:jc w:val="left"/>
      </w:pPr>
      <w:r>
        <w:t xml:space="preserve">Sanne came up out of a contraction with her forehead on Joost’s forearm. “Is it all right?”</w:t>
      </w:r>
    </w:p>
    <w:p>
      <w:pPr>
        <w:spacing w:after="0" w:line="360" w:lineRule="auto"/>
        <w:ind w:firstLine="567"/>
        <w:jc w:val="left"/>
      </w:pPr>
      <w:r>
        <w:t xml:space="preserve">“It’s as it should be,” Noor said.</w:t>
      </w:r>
    </w:p>
    <w:p>
      <w:pPr>
        <w:spacing w:after="0" w:line="360" w:lineRule="auto"/>
        <w:ind w:firstLine="567"/>
        <w:jc w:val="left"/>
      </w:pPr>
      <w:r>
        <w:t xml:space="preserve">Sanne inspected dikes for the water board. She walked them for a living, her counsel reading the board’s sensors to her as she went, and she marked the places where the grass was wrong, or the ground wet where it should have been dry. Beside each of her marks the board’s list said whether the sensors agreed. In October she had asked her counsel for the odds, home and hospital, and had chosen home, on the island, under her own dike, and not the hospital at Goes, across the Zeelandbrug.</w:t>
      </w:r>
    </w:p>
    <w:p>
      <w:pPr>
        <w:spacing w:after="0" w:line="360" w:lineRule="auto"/>
        <w:ind w:firstLine="567"/>
        <w:jc w:val="left"/>
      </w:pPr>
      <w:r>
        <w:t xml:space="preserve">At two o’clock Noor examined her, on her counsel’s word and Marga’s nod, and found eight centimetres, and said so. Sanne said something to Joost that was not for the room. The contractions were two minutes apart and lasted a minute. Outside it was dry and cold and still.</w:t>
      </w:r>
    </w:p>
    <w:p>
      <w:pPr>
        <w:spacing w:after="0" w:line="360" w:lineRule="auto"/>
        <w:ind w:firstLine="567"/>
        <w:jc w:val="left"/>
      </w:pPr>
      <w:r>
        <w:t xml:space="preserve">Between two contractions Sanne pushed herself over onto her back. Marga said from the chair, “Left side,” and a breath later Noor’s counsel said the same at Noor’s collar. The record scored the call as agreement, which it was. Sanne turned onto her left side.</w:t>
      </w:r>
    </w:p>
    <w:p>
      <w:pPr>
        <w:spacing w:after="0" w:line="360" w:lineRule="auto"/>
        <w:ind w:firstLine="567"/>
        <w:jc w:val="left"/>
      </w:pPr>
      <w:r>
        <w:t xml:space="preserve">Marga had trained in 1998, on women who had nothing at their collars, and the practice had been hers since 2002. She was sixty-five. Concordance had been published since 2031; over the nine years Marga’s figure had come to 99.6, and Noor had never once seen her look at it. She would retire on the thirty-first of January. Noor was her last student.</w:t>
      </w:r>
    </w:p>
    <w:p>
      <w:pPr>
        <w:spacing w:after="0" w:line="360" w:lineRule="auto"/>
        <w:ind w:firstLine="567"/>
        <w:jc w:val="left"/>
      </w:pPr>
      <w:r>
        <w:t xml:space="preserve">The contraction at ten past two was like the others. Sanne went down into it and came up out of it, and Noor set the doppler where the heart was and listened. There was the hiss of the instrument, and Sanne’s breath, and then the heart, at its rate, a fraction late. Not slow. The rate was the rate. But there was a gap, the width of a breath held, between the contraction letting go and the heart coming up out of it, and there had been no gap after any of the others. Like a foot in the dark finding the stair a moment after reaching for it.</w:t>
      </w:r>
    </w:p>
    <w:p>
      <w:pPr>
        <w:spacing w:after="0" w:line="360" w:lineRule="auto"/>
        <w:ind w:firstLine="567"/>
        <w:jc w:val="left"/>
      </w:pPr>
      <w:r>
        <w:t xml:space="preserve">“Baseline one-forty,” her counsel said. “Variability normal. No deceleration.”</w:t>
      </w:r>
    </w:p>
    <w:p>
      <w:pPr>
        <w:spacing w:after="0" w:line="360" w:lineRule="auto"/>
        <w:ind w:firstLine="567"/>
        <w:jc w:val="left"/>
      </w:pPr>
      <w:r>
        <w:t xml:space="preserve">“Marga,” Noor said. “The next one. Listen.”</w:t>
      </w:r>
    </w:p>
    <w:p>
      <w:pPr>
        <w:spacing w:after="0" w:line="360" w:lineRule="auto"/>
        <w:ind w:firstLine="567"/>
        <w:jc w:val="left"/>
      </w:pPr>
      <w:r>
        <w:t xml:space="preserve">Marga got up. She did not take the doppler. She bent her head beside Noor’s hand, close to the small speaker, and waited with her. At twelve minutes past two the contraction came, and Sanne’s breath dragged under it, and the heart thinned, and Marga’s breath was beside the speaker and her eyes were on the wall above the bed, and the contraction let go, and there was the hiss of the instrument with nothing in it for the width of a breath held, and then the heart, back, at its rate, as late as before. Noor heard it. Marga straightened and shook her head.</w:t>
      </w:r>
    </w:p>
    <w:p>
      <w:pPr>
        <w:spacing w:after="0" w:line="360" w:lineRule="auto"/>
        <w:ind w:firstLine="567"/>
        <w:jc w:val="left"/>
      </w:pPr>
      <w:r>
        <w:t xml:space="preserve">“Baseline one-forty,” Noor’s counsel said. “Variability normal. No deceleration.”</w:t>
      </w:r>
    </w:p>
    <w:p>
      <w:pPr>
        <w:spacing w:after="0" w:line="360" w:lineRule="auto"/>
        <w:ind w:firstLine="567"/>
        <w:jc w:val="left"/>
      </w:pPr>
      <w:r>
        <w:t xml:space="preserve">“Landing,” Noor said.</w:t>
      </w:r>
    </w:p>
    <w:p>
      <w:pPr>
        <w:spacing w:after="240" w:before="240"/>
        <w:jc w:val="center"/>
      </w:pPr>
      <w:r>
        <w:t xml:space="preserve">* * *</w:t>
      </w:r>
    </w:p>
    <w:p>
      <w:pPr>
        <w:spacing w:after="0" w:line="360" w:lineRule="auto"/>
        <w:jc w:val="left"/>
      </w:pPr>
      <w:r>
        <w:t xml:space="preserve">Marga pulled the door to, behind them, not shut. The landing had a bare bulb, and Sanne’s yellow jacket from the water board on a hook, and the stair going down. Noor still had the doppler in her hand. Her counsel spoke before she asked it anything.</w:t>
      </w:r>
    </w:p>
    <w:p>
      <w:pPr>
        <w:spacing w:after="0" w:line="360" w:lineRule="auto"/>
        <w:ind w:firstLine="567"/>
        <w:jc w:val="left"/>
      </w:pPr>
      <w:r>
        <w:t xml:space="preserve">“I find no indication for transfer. Transfer at eight centimetres in a first labour carries a risk of birth on the bridge, under one in twenty. I recommend listening through three more contractions and reassessing. Can you say what you heard?”</w:t>
      </w:r>
    </w:p>
    <w:p>
      <w:pPr>
        <w:spacing w:after="0" w:line="360" w:lineRule="auto"/>
        <w:ind w:firstLine="567"/>
        <w:jc w:val="left"/>
      </w:pPr>
      <w:r>
        <w:t xml:space="preserve">“No,” Noor said.</w:t>
      </w:r>
    </w:p>
    <w:p>
      <w:pPr>
        <w:spacing w:after="0" w:line="360" w:lineRule="auto"/>
        <w:ind w:firstLine="567"/>
        <w:jc w:val="left"/>
      </w:pPr>
      <w:r>
        <w:t xml:space="preserve">“I didn’t hear it,” Marga said.</w:t>
      </w:r>
    </w:p>
    <w:p>
      <w:pPr>
        <w:spacing w:after="0" w:line="360" w:lineRule="auto"/>
        <w:ind w:firstLine="567"/>
        <w:jc w:val="left"/>
      </w:pPr>
      <w:r>
        <w:t xml:space="preserve">She stood with her arms folded under the bulb. Noor thought of January. Whoever came after Marga would be a stranger who had never seen Noor at a bed, and would sign her off, or not, from the record.</w:t>
      </w:r>
    </w:p>
    <w:p>
      <w:pPr>
        <w:spacing w:after="0" w:line="360" w:lineRule="auto"/>
        <w:ind w:firstLine="567"/>
        <w:jc w:val="left"/>
      </w:pPr>
      <w:r>
        <w:t xml:space="preserve">She thought of the misses. In 2033 the academy had gathered the births in which a counsel had heard nothing wrong and something had gone wrong anyway. It had mixed them blind with births where nothing had gone wrong, and played them to every midwife in the country to find out who had an ear. Nobody had. Marga had scored at chance, and so had Noor in her second year, and so had everyone. Nine years of the record had been searched as well, for the midwives who had said “listen” before harm came. They had said it just as often before nothing came. An ear, if there was one among them, was lost in so much worry.</w:t>
      </w:r>
    </w:p>
    <w:p>
      <w:pPr>
        <w:spacing w:after="0" w:line="360" w:lineRule="auto"/>
        <w:ind w:firstLine="567"/>
        <w:jc w:val="left"/>
      </w:pPr>
      <w:r>
        <w:t xml:space="preserve">She thought of March of last year, at a bed on the far side of the island. Marga had listened through one contraction and, against her own counsel’s advice, said, “Goes,” and in the theatre at Goes the cord had been twice round the neck, and tight. Marga’s counsel had heard nothing wrong in that heart either. In June of this year Marga had said the same word at another bed, and at Goes, nothing had been wrong at all. The registry published the figures, and the figures measured agreement and nothing else. March and June were logged alike as departures, two of Marga’s six in nine years, and six were too few to tell an ear from a worry. To tell them apart would cost a woman, and the woman was behind the door.</w:t>
      </w:r>
    </w:p>
    <w:p>
      <w:pPr>
        <w:spacing w:after="0" w:line="360" w:lineRule="auto"/>
        <w:ind w:firstLine="567"/>
        <w:jc w:val="left"/>
      </w:pPr>
      <w:r>
        <w:t xml:space="preserve">“Let me,” Noor said.</w:t>
      </w:r>
    </w:p>
    <w:p>
      <w:pPr>
        <w:spacing w:after="0" w:line="360" w:lineRule="auto"/>
        <w:ind w:firstLine="567"/>
        <w:jc w:val="left"/>
      </w:pPr>
      <w:r>
        <w:t xml:space="preserve">Marga took the doppler out of her hand. She held it, not listening to anything, while a contraction came on in the room behind the door and let go. Then she put it back in Noor’s hand.</w:t>
      </w:r>
    </w:p>
    <w:p>
      <w:pPr>
        <w:spacing w:after="0" w:line="360" w:lineRule="auto"/>
        <w:ind w:firstLine="567"/>
        <w:jc w:val="left"/>
      </w:pPr>
      <w:r>
        <w:t xml:space="preserve">“Your call.”</w:t>
      </w:r>
    </w:p>
    <w:p>
      <w:pPr>
        <w:spacing w:after="0" w:line="360" w:lineRule="auto"/>
        <w:ind w:firstLine="567"/>
        <w:jc w:val="left"/>
      </w:pPr>
      <w:r>
        <w:t xml:space="preserve">“Let me” and “Your call” were each logged as a departure, at fourteen minutes past two. Noor’s figure moved to 96.9. Marga’s moved to 99.5: “Your call” had let a transfer stand against her own counsel’s advice, and in the record, that departure was hers.</w:t>
      </w:r>
    </w:p>
    <w:p>
      <w:pPr>
        <w:spacing w:after="0" w:line="360" w:lineRule="auto"/>
        <w:ind w:firstLine="567"/>
        <w:jc w:val="left"/>
      </w:pPr>
      <w:r>
        <w:t xml:space="preserve">Noor went back in. “I want to take you to Goes,” she said. “Now. In the ambulance.”</w:t>
      </w:r>
    </w:p>
    <w:p>
      <w:pPr>
        <w:spacing w:after="0" w:line="360" w:lineRule="auto"/>
        <w:ind w:firstLine="567"/>
        <w:jc w:val="left"/>
      </w:pPr>
      <w:r>
        <w:t xml:space="preserve">Joost looked first to Marga. “Marga?” he said. Marga had the bag open on the chair and was packing into it the gloves, the gel, the things she had laid out at ten, and she did not stop and did not look up. There was a counsel on every collar in that house. In the quiet after the contraction Noor heard Sanne’s counsel say, low, “I find no reason to move you. I recommend staying. There is a small risk of birth on the bridge.” Joost’s counsel said the same at his collar.</w:t>
      </w:r>
    </w:p>
    <w:p>
      <w:pPr>
        <w:spacing w:after="0" w:line="360" w:lineRule="auto"/>
        <w:ind w:firstLine="567"/>
        <w:jc w:val="left"/>
      </w:pPr>
      <w:r>
        <w:t xml:space="preserve">“Why?” Sanne said.</w:t>
      </w:r>
    </w:p>
    <w:p>
      <w:pPr>
        <w:spacing w:after="0" w:line="360" w:lineRule="auto"/>
        <w:ind w:firstLine="567"/>
        <w:jc w:val="left"/>
      </w:pPr>
      <w:r>
        <w:t xml:space="preserve">The clip at Sanne’s collar had heard the same four contractions through the same room. Noor had the words: the heart was coming back late, and she had heard it twice. If she said them aloud, Sanne’s counsel would answer them before Noor had finished, low and fair, in three sentences, and Sanne would have her own counsel on one side and a student on the other. Nothing at any collar could answer what was not said.</w:t>
      </w:r>
    </w:p>
    <w:p>
      <w:pPr>
        <w:spacing w:after="0" w:line="360" w:lineRule="auto"/>
        <w:ind w:firstLine="567"/>
        <w:jc w:val="left"/>
      </w:pPr>
      <w:r>
        <w:t xml:space="preserve">“I can’t tell you.”</w:t>
      </w:r>
    </w:p>
    <w:p>
      <w:pPr>
        <w:spacing w:after="0" w:line="360" w:lineRule="auto"/>
        <w:ind w:firstLine="567"/>
        <w:jc w:val="left"/>
      </w:pPr>
      <w:r>
        <w:t xml:space="preserve">Sanne looked at Noor, and then past her at Marga’s hands in the bag.</w:t>
      </w:r>
    </w:p>
    <w:p>
      <w:pPr>
        <w:spacing w:after="0" w:line="360" w:lineRule="auto"/>
        <w:ind w:firstLine="567"/>
        <w:jc w:val="left"/>
      </w:pPr>
      <w:r>
        <w:t xml:space="preserve">“All right.”</w:t>
      </w:r>
    </w:p>
    <w:p>
      <w:pPr>
        <w:spacing w:after="0" w:line="360" w:lineRule="auto"/>
        <w:ind w:firstLine="567"/>
        <w:jc w:val="left"/>
      </w:pPr>
      <w:r>
        <w:t xml:space="preserve">Joost called the ambulance. It came in a quarter of an hour. Marga followed in her own car. Joost rode in the front and Noor rode in the back. Sanne was on all fours on the stretcher, because that was how she could bear it.</w:t>
      </w:r>
    </w:p>
    <w:p>
      <w:pPr>
        <w:spacing w:after="240" w:before="240"/>
        <w:jc w:val="center"/>
      </w:pPr>
      <w:r>
        <w:t xml:space="preserve">* * *</w:t>
      </w:r>
    </w:p>
    <w:p>
      <w:pPr>
        <w:spacing w:after="0" w:line="360" w:lineRule="auto"/>
        <w:jc w:val="left"/>
      </w:pPr>
      <w:r>
        <w:t xml:space="preserve">The bridge was five kilometres of white lamps over the black Oosterschelde. “Birth on the bridge,” Noor’s counsel said as the ambulance came onto it, “about one in thirty.” A contraction later it said, “One in fifty.” Then, “One in a hundred.” The contractions were spacing out: three minutes, then four. After each one Noor found the heart and listened, and over the engine she could not have said whether it came back late. The counsel said its three sentences, as it had in the room, and then, once, three more. “The contractions have spaced to four minutes. That is common after a move. If the spacing continues, the labour may stall after you arrive.”</w:t>
      </w:r>
    </w:p>
    <w:p>
      <w:pPr>
        <w:spacing w:after="0" w:line="360" w:lineRule="auto"/>
        <w:ind w:firstLine="567"/>
        <w:jc w:val="left"/>
      </w:pPr>
      <w:r>
        <w:t xml:space="preserve">“Is it still all right?” Sanne said, into the stretcher.</w:t>
      </w:r>
    </w:p>
    <w:p>
      <w:pPr>
        <w:spacing w:after="0" w:line="360" w:lineRule="auto"/>
        <w:ind w:firstLine="567"/>
        <w:jc w:val="left"/>
      </w:pPr>
      <w:r>
        <w:t xml:space="preserve">“Yes,” Noor said.</w:t>
      </w:r>
    </w:p>
    <w:p>
      <w:pPr>
        <w:spacing w:after="0" w:line="360" w:lineRule="auto"/>
        <w:ind w:firstLine="567"/>
        <w:jc w:val="left"/>
      </w:pPr>
      <w:r>
        <w:t xml:space="preserve">She looked at her figure once, with the lamps going over the ceiling: 96.9. By the far end of the bridge the contractions were five minutes apart. The counsel had stopped giving odds; there was nothing left to price. About the spacing, it had already spoken.</w:t>
      </w:r>
    </w:p>
    <w:p>
      <w:pPr>
        <w:spacing w:after="0" w:line="360" w:lineRule="auto"/>
        <w:ind w:firstLine="567"/>
        <w:jc w:val="left"/>
      </w:pPr>
      <w:r>
        <w:t xml:space="preserve">In the delivery room at Goes, the labour stopped at eight centimetres. They put up a drip, and the contractions came back on it, slack and far apart, and the eight centimetres stayed eight. The hospital listened with its own doppler and its own counsels and found what Noor’s counsel had found all night. Marga sat in the corridor with her coat on and came in when she was asked. The small hours passed like that. At seven the obstetrician came and said what he would do and why, and Sanne said yes before he had finished.</w:t>
      </w:r>
    </w:p>
    <w:p>
      <w:pPr>
        <w:spacing w:after="0" w:line="360" w:lineRule="auto"/>
        <w:ind w:firstLine="567"/>
        <w:jc w:val="left"/>
      </w:pPr>
      <w:r>
        <w:t xml:space="preserve">The caesarean section was at twenty to eight. Noor stood where she was put, by Sanne’s head, with Marga beside her. The child came up out of Sanne grey and then not grey, a girl, and they scored her nine out of ten at one minute and ten out of ten five minutes later. A child with nothing wrong. Then the obstetrician lifted the cord in his gloved hands. “True knot,” he said. “Loose. Look.” He held it up to the light for them, a single overhand knot, slack, the cord slumped through it. “They pull tight coming down. Or they don’t.”</w:t>
      </w:r>
    </w:p>
    <w:p>
      <w:pPr>
        <w:spacing w:after="0" w:line="360" w:lineRule="auto"/>
        <w:ind w:firstLine="567"/>
        <w:jc w:val="left"/>
      </w:pPr>
      <w:r>
        <w:t xml:space="preserve">“May I photograph that?” Noor said. He said she might, and she did, on her phone, the knot loose across his glove. Marga took her own phone out of her pocket and looked at her figure, once, and put it back, and Noor saw her do it. Nobody said anything about the knot. Marga said nothing at all.</w:t>
      </w:r>
    </w:p>
    <w:p>
      <w:pPr>
        <w:spacing w:after="240" w:before="240"/>
        <w:jc w:val="center"/>
      </w:pPr>
      <w:r>
        <w:t xml:space="preserve">* * *</w:t>
      </w:r>
    </w:p>
    <w:p>
      <w:pPr>
        <w:spacing w:after="0" w:line="360" w:lineRule="auto"/>
        <w:jc w:val="left"/>
      </w:pPr>
      <w:r>
        <w:t xml:space="preserve">Noor slept through the day and woke in the dark in her own room, still in her tunic. She asked her counsel for the recording of the night. “From six past two,” she said. “Until I went out to the landing.”</w:t>
      </w:r>
    </w:p>
    <w:p>
      <w:pPr>
        <w:spacing w:after="0" w:line="360" w:lineRule="auto"/>
        <w:ind w:firstLine="567"/>
        <w:jc w:val="left"/>
      </w:pPr>
      <w:r>
        <w:t xml:space="preserve">It cut the stretch for her, not quite eight minutes. In the record it was 02:06 to 02:13. Ten past two, she called it.</w:t>
      </w:r>
    </w:p>
    <w:p>
      <w:pPr>
        <w:spacing w:after="0" w:line="360" w:lineRule="auto"/>
        <w:ind w:firstLine="567"/>
        <w:jc w:val="left"/>
      </w:pPr>
      <w:r>
        <w:t xml:space="preserve">She lay on the bed with the phone on her chest and played it. The room came first: Sanne’s breath, Joost’s, the hiss of the doppler, the creak of Marga’s chair. Then the heart, small in the phone, going at its pace. The first contraction built under it, and the heart thinned, and the contraction passed, and the heart came back late, like someone answering to her name a moment after it was called.</w:t>
      </w:r>
    </w:p>
    <w:p>
      <w:pPr>
        <w:spacing w:after="0" w:line="360" w:lineRule="auto"/>
        <w:ind w:firstLine="567"/>
        <w:jc w:val="left"/>
      </w:pPr>
      <w:r>
        <w:t xml:space="preserve">At the bed the first one had been nothing to her. At six past two she had found the heart and listened and heard nothing wrong, with her counsel saying its three sentences at her collar. She played the first contraction again. Late. The second, nothing to her at the bed either: late. The third, the one she had heard: late, the foot, the stair. The fourth, with Marga’s breath beside the speaker: late.</w:t>
      </w:r>
    </w:p>
    <w:p>
      <w:pPr>
        <w:spacing w:after="0" w:line="360" w:lineRule="auto"/>
        <w:ind w:firstLine="567"/>
        <w:jc w:val="left"/>
      </w:pPr>
      <w:r>
        <w:t xml:space="preserve">“Listen with me,” she said to the clip.</w:t>
      </w:r>
    </w:p>
    <w:p>
      <w:pPr>
        <w:spacing w:after="0" w:line="360" w:lineRule="auto"/>
        <w:ind w:firstLine="567"/>
        <w:jc w:val="left"/>
      </w:pPr>
      <w:r>
        <w:t xml:space="preserve">She played the four through again and it listened with her, from the same collar, through the same small speaker, and said nothing, because she had asked it nothing. After the fourth she asked.</w:t>
      </w:r>
    </w:p>
    <w:p>
      <w:pPr>
        <w:spacing w:after="0" w:line="360" w:lineRule="auto"/>
        <w:ind w:firstLine="567"/>
        <w:jc w:val="left"/>
      </w:pPr>
      <w:r>
        <w:t xml:space="preserve">“Baseline one-forty throughout,” it said. “Variability normal. No deceleration in any of the four. Can you say what you heard?”</w:t>
      </w:r>
    </w:p>
    <w:p>
      <w:pPr>
        <w:spacing w:after="0" w:line="360" w:lineRule="auto"/>
        <w:ind w:firstLine="567"/>
        <w:jc w:val="left"/>
      </w:pPr>
      <w:r>
        <w:t xml:space="preserve">“The return,” Noor said. “After each one. It’s late. There’s a gap before it.”</w:t>
      </w:r>
    </w:p>
    <w:p>
      <w:pPr>
        <w:spacing w:after="0" w:line="360" w:lineRule="auto"/>
        <w:ind w:firstLine="567"/>
        <w:jc w:val="left"/>
      </w:pPr>
      <w:r>
        <w:t xml:space="preserve">“I have measured the interval from the end of each contraction to the recovery of the baseline. The four are within a second of one another and within the range I expect. I find no gap.”</w:t>
      </w:r>
    </w:p>
    <w:p>
      <w:pPr>
        <w:spacing w:after="0" w:line="360" w:lineRule="auto"/>
        <w:ind w:firstLine="567"/>
        <w:jc w:val="left"/>
      </w:pPr>
      <w:r>
        <w:t xml:space="preserve">She played it again.</w:t>
      </w:r>
    </w:p>
    <w:p>
      <w:pPr>
        <w:spacing w:after="240" w:before="240"/>
        <w:jc w:val="center"/>
      </w:pPr>
      <w:r>
        <w:t xml:space="preserve">* * *</w:t>
      </w:r>
    </w:p>
    <w:p>
      <w:pPr>
        <w:spacing w:after="0" w:line="360" w:lineRule="auto"/>
        <w:jc w:val="left"/>
      </w:pPr>
      <w:r>
        <w:t xml:space="preserve">The review reached the practice on Wednesday morning. It was Sanne’s: she had asked her counsel to read her care back to her, and the counsel had written it, and a copy had come to the practice, which counted as notice. Marga had left it on the table in the front room, at Noor’s place, and gone out to the car. Noor read it with her coat still on. It said “you” to Sanne.</w:t>
      </w:r>
    </w:p>
    <w:p>
      <w:pPr>
        <w:spacing w:after="0" w:line="360" w:lineRule="auto"/>
        <w:ind w:firstLine="567"/>
        <w:jc w:val="left"/>
      </w:pPr>
      <w:r>
        <w:t xml:space="preserve">“Your section was probably avoidable, about three in five. Your labour was transferred at 02:14 against the recommendation of the counsels of both midwives. The student midwife, Noor Brouwer, said ‘Let me’; the supervising midwife said ‘Your call’. Asked why, the student midwife said ‘I can’t tell you’. You said ‘All right’ at 02:16, against my advice. The doppler audio from 02:06 to 02:13 has been reanalysed: four contractions, no late deceleration in any.”</w:t>
      </w:r>
    </w:p>
    <w:p>
      <w:pPr>
        <w:spacing w:after="0" w:line="360" w:lineRule="auto"/>
        <w:ind w:firstLine="567"/>
        <w:jc w:val="left"/>
      </w:pPr>
      <w:r>
        <w:t xml:space="preserve">“The knot photographed at 07:50 was loose. A loose true knot is not evidence that transfer was needed.”</w:t>
      </w:r>
    </w:p>
    <w:p>
      <w:pPr>
        <w:spacing w:after="0" w:line="360" w:lineRule="auto"/>
        <w:ind w:firstLine="567"/>
        <w:jc w:val="left"/>
      </w:pPr>
      <w:r>
        <w:t xml:space="preserve">Then Noor’s year, itemised: seven earlier departures, and what each had been. Which side to lie on, twice. When to examine, three times. Whether to call the maternity nurse yet, twice. None, it said, had been followed by harm, or by any difference the record could show. Transfers against a counsel’s advice at eight centimetres were too few in the registry to know how they went.</w:t>
      </w:r>
    </w:p>
    <w:p>
      <w:pPr>
        <w:spacing w:after="0" w:line="360" w:lineRule="auto"/>
        <w:ind w:firstLine="567"/>
        <w:jc w:val="left"/>
      </w:pPr>
      <w:r>
        <w:t xml:space="preserve">“The supervising midwife could have overruled the transfer and did not. This was her seventh departure since scoring started. A complaint naming Marga Dekker cannot conclude before her retirement on 31 January and would reach nobody.”</w:t>
      </w:r>
    </w:p>
    <w:p>
      <w:pPr>
        <w:spacing w:after="0" w:line="360" w:lineRule="auto"/>
        <w:ind w:firstLine="567"/>
        <w:jc w:val="left"/>
      </w:pPr>
      <w:r>
        <w:t xml:space="preserve">“What the record supports is the student’s wanting the transfer and the supervisor’s letting it stand. The record holds what was said, done and wanted. It does not hold what was heard, and I cannot report what it does not hold. This is consistent with a training decision.”</w:t>
      </w:r>
    </w:p>
    <w:p>
      <w:pPr>
        <w:spacing w:after="0" w:line="360" w:lineRule="auto"/>
        <w:ind w:firstLine="567"/>
        <w:jc w:val="left"/>
      </w:pPr>
      <w:r>
        <w:t xml:space="preserve">It recommended that any future birth be planned in hospital. A complaint had been drafted from it and had not been sent.</w:t>
      </w:r>
    </w:p>
    <w:p>
      <w:pPr>
        <w:spacing w:after="0" w:line="360" w:lineRule="auto"/>
        <w:ind w:firstLine="567"/>
        <w:jc w:val="left"/>
      </w:pPr>
      <w:r>
        <w:t xml:space="preserve">Noor read it twice. It was fair.</w:t>
      </w:r>
    </w:p>
    <w:p>
      <w:pPr>
        <w:spacing w:after="0" w:line="360" w:lineRule="auto"/>
        <w:ind w:firstLine="567"/>
        <w:jc w:val="left"/>
      </w:pPr>
      <w:r>
        <w:t xml:space="preserve">On Thursday the training board spoke to her through her own counsel, which was patient with her. “Your live cases are suspended on notice. Your remaining hours go to the simulator. Your sign-off is deferred until a complaint is settled, or until 12 December if none is received. A complaint, once received, runs twelve weeks.”</w:t>
      </w:r>
    </w:p>
    <w:p>
      <w:pPr>
        <w:spacing w:after="0" w:line="360" w:lineRule="auto"/>
        <w:ind w:firstLine="567"/>
        <w:jc w:val="left"/>
      </w:pPr>
      <w:r>
        <w:t xml:space="preserve">Noor’s father piloted ships up the Westerschelde. He had overruled his counsel once, in 2029, in fog, and been right, and had never needed to again. He told the story at birthdays, and the pilots who came after him wore counsels at their collars and listened to it as a story about fog. On Thursday evening he sent her one message: a red heart, and the section statistics for Goes, which were good.</w:t>
      </w:r>
    </w:p>
    <w:p>
      <w:pPr>
        <w:spacing w:after="240" w:before="240"/>
        <w:jc w:val="center"/>
      </w:pPr>
      <w:r>
        <w:t xml:space="preserve">* * *</w:t>
      </w:r>
    </w:p>
    <w:p>
      <w:pPr>
        <w:spacing w:after="0" w:line="360" w:lineRule="auto"/>
        <w:jc w:val="left"/>
      </w:pPr>
      <w:r>
        <w:t xml:space="preserve">On Friday the simulator ran in the back room. It was her counsel’s: it wrote her a labour, voiced the heart through her own doppler against a foam pad, and kept her score. She listened through two dozen contractions for anything to overrule, found nothing, and scored a hundred, as everyone did.</w:t>
      </w:r>
    </w:p>
    <w:p>
      <w:pPr>
        <w:spacing w:after="0" w:line="360" w:lineRule="auto"/>
        <w:ind w:firstLine="567"/>
        <w:jc w:val="left"/>
      </w:pPr>
      <w:r>
        <w:t xml:space="preserve">“Write me one I’d be right to overrule,” she said.</w:t>
      </w:r>
    </w:p>
    <w:p>
      <w:pPr>
        <w:spacing w:after="0" w:line="360" w:lineRule="auto"/>
        <w:ind w:firstLine="567"/>
        <w:jc w:val="left"/>
      </w:pPr>
      <w:r>
        <w:t xml:space="preserve">“I can write you a case that ends badly,” her counsel said. “I cannot write a heart that holds what I cannot hear.”</w:t>
      </w:r>
    </w:p>
    <w:p>
      <w:pPr>
        <w:spacing w:after="0" w:line="360" w:lineRule="auto"/>
        <w:ind w:firstLine="567"/>
        <w:jc w:val="left"/>
      </w:pPr>
      <w:r>
        <w:t xml:space="preserve">Afterwards, with the doppler still on the pad, she played the whole of ten past two. She heard it after the third contraction and after none of the others, and she asked. The counsel gave her the answer of the first night, and not a word of it had moved.</w:t>
      </w:r>
    </w:p>
    <w:p>
      <w:pPr>
        <w:spacing w:after="0" w:line="360" w:lineRule="auto"/>
        <w:ind w:firstLine="567"/>
        <w:jc w:val="left"/>
      </w:pPr>
      <w:r>
        <w:t xml:space="preserve">Marga was in the front room, packing the practice into boxes for January. Noor took the phone through to her and held it out, with ten past two on the screen.</w:t>
      </w:r>
    </w:p>
    <w:p>
      <w:pPr>
        <w:spacing w:after="0" w:line="360" w:lineRule="auto"/>
        <w:ind w:firstLine="567"/>
        <w:jc w:val="left"/>
      </w:pPr>
      <w:r>
        <w:t xml:space="preserve">Marga looked at it. She did not take it. She lifted a box from the floor, cardboard, not light, and put it into Noor’s hands, so that the phone went on top of it. The birth books, handwritten, one a year, 2002 to 2030.</w:t>
      </w:r>
    </w:p>
    <w:p>
      <w:pPr>
        <w:spacing w:after="0" w:line="360" w:lineRule="auto"/>
        <w:ind w:firstLine="567"/>
        <w:jc w:val="left"/>
      </w:pPr>
      <w:r>
        <w:t xml:space="preserve">“The car,” she said.</w:t>
      </w:r>
    </w:p>
    <w:p>
      <w:pPr>
        <w:spacing w:after="0" w:line="360" w:lineRule="auto"/>
        <w:ind w:firstLine="567"/>
        <w:jc w:val="left"/>
      </w:pPr>
      <w:r>
        <w:t xml:space="preserve">Noor carried it to the car.</w:t>
      </w:r>
    </w:p>
    <w:p>
      <w:pPr>
        <w:spacing w:after="240" w:before="240"/>
        <w:jc w:val="center"/>
      </w:pPr>
      <w:r>
        <w:t xml:space="preserve">* * *</w:t>
      </w:r>
    </w:p>
    <w:p>
      <w:pPr>
        <w:spacing w:after="0" w:line="360" w:lineRule="auto"/>
        <w:jc w:val="left"/>
      </w:pPr>
      <w:r>
        <w:t xml:space="preserve">The complaint came on Tuesday morning, a week from the section. It named the departure at 02:14 with both midwives quoted, “Let me” and “Your call”, and it carried, word for word, the review’s sentence naming Marga Dekker. Below that stood one more line. With Sanne’s consent, the recording from 02:06 had gone to the registry for the misses, with the move to Goes, the section and the knot. It was to be mixed in blind with the rest and played, from the spring, to the second-years. On which side of the mix it belonged, the line did not say. Twelve weeks from its receipt ran to the twelfth of February. Marga had ten weeks.</w:t>
      </w:r>
    </w:p>
    <w:p>
      <w:pPr>
        <w:spacing w:after="0" w:line="360" w:lineRule="auto"/>
        <w:ind w:firstLine="567"/>
        <w:jc w:val="left"/>
      </w:pPr>
      <w:r>
        <w:t xml:space="preserve">The same morning Sanne asked for Noor to come.</w:t>
      </w:r>
    </w:p>
    <w:p>
      <w:pPr>
        <w:spacing w:after="0" w:line="360" w:lineRule="auto"/>
        <w:ind w:firstLine="567"/>
        <w:jc w:val="left"/>
      </w:pPr>
      <w:r>
        <w:t xml:space="preserve">Marga read the complaint standing. “You needn’t go,” she said.</w:t>
      </w:r>
    </w:p>
    <w:p>
      <w:pPr>
        <w:spacing w:after="0" w:line="360" w:lineRule="auto"/>
        <w:ind w:firstLine="567"/>
        <w:jc w:val="left"/>
      </w:pPr>
      <w:r>
        <w:t xml:space="preserve">Noor went, because she had heard it in Sanne’s bedroom.</w:t>
      </w:r>
    </w:p>
    <w:p>
      <w:pPr>
        <w:spacing w:after="0" w:line="360" w:lineRule="auto"/>
        <w:ind w:firstLine="567"/>
        <w:jc w:val="left"/>
      </w:pPr>
      <w:r>
        <w:t xml:space="preserve">Joost opened the door of the house under the dike. “She’s had the recording since Wednesday,” he said. “She hasn’t played it.”</w:t>
      </w:r>
    </w:p>
    <w:p>
      <w:pPr>
        <w:spacing w:after="0" w:line="360" w:lineRule="auto"/>
        <w:ind w:firstLine="567"/>
        <w:jc w:val="left"/>
      </w:pPr>
      <w:r>
        <w:t xml:space="preserve">The bed was still on its blocks, with Sanne in it. Joost said it was easier for the stitches, getting up. Noor stood beside it with nothing to do with her hands. Sanne’s phone lay on the duvet within her reach, the complaint still open on it.</w:t>
      </w:r>
    </w:p>
    <w:p>
      <w:pPr>
        <w:spacing w:after="0" w:line="360" w:lineRule="auto"/>
        <w:ind w:firstLine="567"/>
        <w:jc w:val="left"/>
      </w:pPr>
      <w:r>
        <w:t xml:space="preserve">“I sent it this morning,” Sanne said. “Mine drafted it. It was very fair.”</w:t>
      </w:r>
    </w:p>
    <w:p>
      <w:pPr>
        <w:spacing w:after="0" w:line="360" w:lineRule="auto"/>
        <w:ind w:firstLine="567"/>
        <w:jc w:val="left"/>
      </w:pPr>
      <w:r>
        <w:t xml:space="preserve">“I read it.”</w:t>
      </w:r>
    </w:p>
    <w:p>
      <w:pPr>
        <w:spacing w:after="0" w:line="360" w:lineRule="auto"/>
        <w:ind w:firstLine="567"/>
        <w:jc w:val="left"/>
      </w:pPr>
      <w:r>
        <w:t xml:space="preserve">“‘Let me.’” Sanne said it quietly, as it had been said. “Fourteen minutes past two. That’s you. You asked her.”</w:t>
      </w:r>
    </w:p>
    <w:p>
      <w:pPr>
        <w:spacing w:after="0" w:line="360" w:lineRule="auto"/>
        <w:ind w:firstLine="567"/>
        <w:jc w:val="left"/>
      </w:pPr>
      <w:r>
        <w:t xml:space="preserve">“Yes,” Noor said. Sanne had the pitch of it exactly: how it had sounded from the landing, through the door that had not been shut.</w:t>
      </w:r>
    </w:p>
    <w:p>
      <w:pPr>
        <w:spacing w:after="0" w:line="360" w:lineRule="auto"/>
        <w:ind w:firstLine="567"/>
        <w:jc w:val="left"/>
      </w:pPr>
      <w:r>
        <w:t xml:space="preserve">“It says I was probably a training decision.”</w:t>
      </w:r>
    </w:p>
    <w:p>
      <w:pPr>
        <w:spacing w:after="0" w:line="360" w:lineRule="auto"/>
        <w:ind w:firstLine="567"/>
        <w:jc w:val="left"/>
      </w:pPr>
      <w:r>
        <w:t xml:space="preserve">The photograph of the knot was on Noor’s phone too, behind the recording. The review had given it a paragraph. Noor did not offer it.</w:t>
      </w:r>
    </w:p>
    <w:p>
      <w:pPr>
        <w:spacing w:after="0" w:line="360" w:lineRule="auto"/>
        <w:ind w:firstLine="567"/>
        <w:jc w:val="left"/>
      </w:pPr>
      <w:r>
        <w:t xml:space="preserve">“What did you hear?”</w:t>
      </w:r>
    </w:p>
    <w:p>
      <w:pPr>
        <w:spacing w:after="0" w:line="360" w:lineRule="auto"/>
        <w:ind w:firstLine="567"/>
        <w:jc w:val="left"/>
      </w:pPr>
      <w:r>
        <w:t xml:space="preserve">The baby slept face down on Sanne’s chest, one fist under her cheek. Noor had listened to ten past two perhaps four hundred times. The first night she had heard it after every contraction. By Friday, one play in five. Since Sunday she had not heard it at all, and she had stopped asking the counsel, because it gave the same answer each time, patiently, and the patience was worse.</w:t>
      </w:r>
    </w:p>
    <w:p>
      <w:pPr>
        <w:spacing w:after="0" w:line="360" w:lineRule="auto"/>
        <w:ind w:firstLine="567"/>
        <w:jc w:val="left"/>
      </w:pPr>
      <w:r>
        <w:t xml:space="preserve">She set the phone on the duvet and pressed play.</w:t>
      </w:r>
    </w:p>
    <w:p>
      <w:pPr>
        <w:spacing w:after="0" w:line="360" w:lineRule="auto"/>
        <w:ind w:firstLine="567"/>
        <w:jc w:val="left"/>
      </w:pPr>
      <w:r>
        <w:t xml:space="preserve">The room filled with a heart, fast and soft, a horse going hard on sand. Then Sanne’s own breath from that night, lower, dragging, the contraction building under it; the gallop slowing; the gallop coming back.</w:t>
      </w:r>
    </w:p>
    <w:p>
      <w:pPr>
        <w:spacing w:after="0" w:line="360" w:lineRule="auto"/>
        <w:ind w:firstLine="567"/>
        <w:jc w:val="left"/>
      </w:pPr>
      <w:r>
        <w:t xml:space="preserve">Noor heard a heart.</w:t>
      </w:r>
    </w:p>
    <w:p>
      <w:pPr>
        <w:spacing w:after="0" w:line="360" w:lineRule="auto"/>
        <w:ind w:firstLine="567"/>
        <w:jc w:val="left"/>
      </w:pPr>
      <w:r>
        <w:t xml:space="preserve">Sanne did not look at the phone. She kept her eyes on her daughter’s head, and her hand lay flat on the small back and rose when it rose.</w:t>
      </w:r>
    </w:p>
    <w:p>
      <w:pPr>
        <w:spacing w:after="0" w:line="360" w:lineRule="auto"/>
        <w:ind w:firstLine="567"/>
        <w:jc w:val="left"/>
      </w:pPr>
      <w:r>
        <w:t xml:space="preserve">It ended. Noor reached for the phone.</w:t>
      </w:r>
    </w:p>
    <w:p>
      <w:pPr>
        <w:spacing w:after="0" w:line="360" w:lineRule="auto"/>
        <w:ind w:firstLine="567"/>
        <w:jc w:val="left"/>
      </w:pPr>
      <w:r>
        <w:t xml:space="preserve">“Again,” Sanne said.</w:t>
      </w:r>
    </w:p>
    <w:p>
      <w:pPr>
        <w:spacing w:after="0" w:line="360" w:lineRule="auto"/>
        <w:ind w:firstLine="567"/>
        <w:jc w:val="left"/>
      </w:pPr>
      <w:r>
        <w:t xml:space="preserve">Noor’s hand stayed on the phone, on the duvet. Sanne was not looking at the phone or at Noor. She said, to the clip at the collar of her cardigan, “Where in it. Where she heard it.”</w:t>
      </w:r>
    </w:p>
    <w:p>
      <w:pPr>
        <w:spacing w:after="0" w:line="360" w:lineRule="auto"/>
        <w:ind w:firstLine="567"/>
        <w:jc w:val="left"/>
      </w:pPr>
      <w:r>
        <w:t xml:space="preserve">Sanne’s counsel told her, fairly, low, pitched for her, and Noor beside the bed heard it. “Four minutes and fifty-one seconds in, after the third contraction, where the heart comes back. I find nothing there. No one hears such a thing on a recording better than chance, midwives included.”</w:t>
      </w:r>
    </w:p>
    <w:p>
      <w:pPr>
        <w:spacing w:after="0" w:line="360" w:lineRule="auto"/>
        <w:ind w:firstLine="567"/>
        <w:jc w:val="left"/>
      </w:pPr>
      <w:r>
        <w:t xml:space="preserve">Sanne held out her hand without turning her head. Noor put the phone in it. Sanne took it to her ear, and her other hand stayed on her daughter’s back. The heart went into Sanne’s ear and into the clip at her collar, and not into the room. Sanne lay listening at the height Noor would have worked at. Noor kept her eyes on Sanne’s face and counted toward the place where the heart came back.</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A Training Decision — </w:t>
    </w:r>
    <w:r>
      <w:rPr>
        <w:color w:val="666666"/>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Training Decision</dc:title>
  <dc:creator>Jeff Haines</dc:creator>
  <cp:lastModifiedBy>Un-named</cp:lastModifiedBy>
  <cp:revision>1</cp:revision>
  <dcterms:created xsi:type="dcterms:W3CDTF">2026-11-01T04:57:01.733Z</dcterms:created>
  <dcterms:modified xsi:type="dcterms:W3CDTF">2026-11-01T04:57:01.743Z</dcterms:modified>
</cp:coreProperties>
</file>

<file path=docProps/custom.xml><?xml version="1.0" encoding="utf-8"?>
<Properties xmlns="http://schemas.openxmlformats.org/officeDocument/2006/custom-properties" xmlns:vt="http://schemas.openxmlformats.org/officeDocument/2006/docPropsVTypes"/>
</file>