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SDLC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Requirements Gathering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Registration and Login: Users should be able to create accounts and log into the system.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 Management: Users should be able to view and manage their account information.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Market Data: Real-time display of stock market data.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Trading Functionality: Users should be able to buy and sell stocks.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Trade History: Users should be able to view their trading history.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Notification System: Users should be able to set price alerts and receive notifications.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Security: Ensure the security of the system and user data.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System Design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User Management Module: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registration and 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information management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Market Data Module: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Fetch real-time market data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Display stock prices and charts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Trading Module: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Buy and sell stocks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Handle trading requests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Trade History Module: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Store and display users' trading history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Notification Module: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Set and send price alerts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Security Module: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 encryption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Authentication and authorization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Database design: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Users Table: Stores user information (user ID, username, password, email, etc.).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Stocks Table: Stores stock information (stock ID, name, symbol, current price, etc.).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Trades Table: Stores trade records (trade ID, user ID, stock ID, trade type, quantity, price, time, etc.).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Notifications Table: Stores user-set notifications (notification ID, user ID, stock ID, price, notification type, etc.).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Implementation</w:t>
      </w:r>
    </w:p>
    <w:p>
      <w:pPr>
        <w:rPr>
          <w:rFonts w:hint="default"/>
        </w:rPr>
      </w:pPr>
      <w:r>
        <w:rPr>
          <w:rFonts w:hint="default"/>
        </w:rPr>
        <w:t>Based on the design, we can start implementing the system. The key modules to implement include: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Management: Handling user registration, login, and account management.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Market Data: Fetching and displaying real-time stock market data.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Trading: Allowing users to place buy and sell orders and processing these transactions.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Trade History: Recording and displaying the user's trade history.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Notifications: Allowing users to set up and receive price alerts.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Security: Implementing data encryption, authentication, and authorization mechanisms.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Testing</w:t>
      </w:r>
    </w:p>
    <w:p>
      <w:pPr>
        <w:rPr>
          <w:rFonts w:hint="default"/>
        </w:rPr>
      </w:pPr>
      <w:r>
        <w:rPr>
          <w:rFonts w:hint="default"/>
        </w:rPr>
        <w:t>After implementing the system, we need to test it to ensure all modules and functionalities work correctly. Testing can be divided into unit testing, integration testing, and system testing.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Deployment</w:t>
      </w:r>
    </w:p>
    <w:p>
      <w:pPr>
        <w:rPr>
          <w:rFonts w:hint="default"/>
        </w:rPr>
      </w:pPr>
      <w:r>
        <w:rPr>
          <w:rFonts w:hint="default"/>
        </w:rPr>
        <w:t>Once the testing is successful, we can deploy the system to a production environment. Cloud services like AWS, Azure, or other hosting providers can be used for deployment.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Maintenance</w:t>
      </w:r>
    </w:p>
    <w:p>
      <w:r>
        <w:rPr>
          <w:rFonts w:hint="default"/>
        </w:rPr>
        <w:t>After the system is live, continuous maintenance and updates are necessary. This includes fixing any bugs, addressing security vulnerabilities, and adding new features as needed.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854BA"/>
    <w:multiLevelType w:val="singleLevel"/>
    <w:tmpl w:val="952854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BA5C297"/>
    <w:multiLevelType w:val="singleLevel"/>
    <w:tmpl w:val="4BA5C2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wYTY2MjdkN2Q1OGRmMTgxYzMyNmNkMjllZjIwNjUifQ=="/>
  </w:docVars>
  <w:rsids>
    <w:rsidRoot w:val="00000000"/>
    <w:rsid w:val="01C01EF0"/>
    <w:rsid w:val="0FE41D82"/>
    <w:rsid w:val="12D15108"/>
    <w:rsid w:val="31FF2950"/>
    <w:rsid w:val="35754EF8"/>
    <w:rsid w:val="49C6610C"/>
    <w:rsid w:val="5AC7349B"/>
    <w:rsid w:val="67D0293C"/>
    <w:rsid w:val="6C6A1197"/>
    <w:rsid w:val="717007BD"/>
    <w:rsid w:val="767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2024-07-11T09:32:50Z</dcterms:created>
  <dc:creator>jeffs</dc:creator>
  <cp:lastModifiedBy>jeff-Cai</cp:lastModifiedBy>
  <dcterms:modified xsi:type="dcterms:W3CDTF">2024-07-11T09:52:58Z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8C76E453D6B84A5F8DD1D8CE28CE748B_12</vt:lpwstr>
  </property>
</Properties>
</file>