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B0A8" w14:textId="77777777" w:rsidR="00F91632" w:rsidRDefault="00000000">
      <w:pPr>
        <w:pStyle w:val="Heading1"/>
      </w:pPr>
      <w:bookmarkStart w:id="0" w:name="yek-flashcards-content-plan"/>
      <w:r>
        <w:t>Yek Flashcards — Content Plan</w:t>
      </w:r>
    </w:p>
    <w:p w14:paraId="4C1AE32A" w14:textId="77777777" w:rsidR="00F91632" w:rsidRDefault="00000000">
      <w:pPr>
        <w:pStyle w:val="FirstParagraph"/>
      </w:pPr>
      <w:r>
        <w:rPr>
          <w:b/>
          <w:bCs/>
        </w:rPr>
        <w:t>Project:</w:t>
      </w:r>
      <w:r>
        <w:t xml:space="preserve"> Yek Flashcards</w:t>
      </w:r>
      <w:r>
        <w:br/>
      </w:r>
      <w:r>
        <w:rPr>
          <w:b/>
          <w:bCs/>
        </w:rPr>
        <w:t>Document:</w:t>
      </w:r>
      <w:r>
        <w:t xml:space="preserve"> Content Plan</w:t>
      </w:r>
      <w:r>
        <w:br/>
      </w:r>
      <w:r>
        <w:rPr>
          <w:b/>
          <w:bCs/>
        </w:rPr>
        <w:t>Version:</w:t>
      </w:r>
      <w:r>
        <w:t xml:space="preserve"> 1.0</w:t>
      </w:r>
      <w:r>
        <w:br/>
      </w:r>
      <w:r>
        <w:rPr>
          <w:b/>
          <w:bCs/>
        </w:rPr>
        <w:t>Status:</w:t>
      </w:r>
      <w:r>
        <w:t xml:space="preserve"> Draft</w:t>
      </w:r>
      <w:r>
        <w:br/>
      </w:r>
      <w:r>
        <w:rPr>
          <w:b/>
          <w:bCs/>
        </w:rPr>
        <w:t>Prepared By:</w:t>
      </w:r>
      <w:r>
        <w:t xml:space="preserve"> Jeff Krystek</w:t>
      </w:r>
      <w:r>
        <w:br/>
      </w:r>
      <w:r>
        <w:rPr>
          <w:b/>
          <w:bCs/>
        </w:rPr>
        <w:t>Last Updated:</w:t>
      </w:r>
      <w:r>
        <w:t xml:space="preserve"> August 2026</w:t>
      </w:r>
    </w:p>
    <w:p w14:paraId="3E899CB2" w14:textId="77777777" w:rsidR="00F91632" w:rsidRDefault="00B8526F">
      <w:r>
        <w:rPr>
          <w:noProof/>
        </w:rPr>
        <w:pict w14:anchorId="79CEDA9F">
          <v:rect id="_x0000_i1048" alt="" style="width:468pt;height:.05pt;mso-width-percent:0;mso-height-percent:0;mso-width-percent:0;mso-height-percent:0" o:hralign="center" o:hrstd="t" o:hr="t"/>
        </w:pict>
      </w:r>
    </w:p>
    <w:p w14:paraId="404D3BB8" w14:textId="77777777" w:rsidR="00F91632" w:rsidRDefault="00000000">
      <w:pPr>
        <w:pStyle w:val="Heading2"/>
      </w:pPr>
      <w:bookmarkStart w:id="1" w:name="purpose"/>
      <w:r>
        <w:t>1. Purpose</w:t>
      </w:r>
    </w:p>
    <w:p w14:paraId="6DF8E0A0" w14:textId="77777777" w:rsidR="00F91632" w:rsidRDefault="00000000">
      <w:pPr>
        <w:pStyle w:val="FirstParagraph"/>
      </w:pPr>
      <w:r>
        <w:t>The purpose of this Content Plan is to define the strategy, structure, scope, development process, quality standards, and implementation approach for the educational content used within the Yek Flashcards mobile application.</w:t>
      </w:r>
    </w:p>
    <w:p w14:paraId="7FCE51B5" w14:textId="4E424896" w:rsidR="00F91632" w:rsidRDefault="00000000">
      <w:pPr>
        <w:pStyle w:val="BodyText"/>
      </w:pPr>
      <w:r>
        <w:t xml:space="preserve">Yek Flashcards is a language-learning application designed to help native </w:t>
      </w:r>
      <w:r w:rsidR="00C6580E">
        <w:t>English</w:t>
      </w:r>
      <w:r>
        <w:t xml:space="preserve"> speakers learn </w:t>
      </w:r>
      <w:r w:rsidR="00C6580E">
        <w:t>Farsi</w:t>
      </w:r>
      <w:r>
        <w:t xml:space="preserve"> vocabulary through interactive flashcards, pronunciation audio, categorized lessons, and repeated practice.</w:t>
      </w:r>
    </w:p>
    <w:p w14:paraId="29218910" w14:textId="77777777" w:rsidR="00F91632" w:rsidRDefault="00000000">
      <w:pPr>
        <w:pStyle w:val="BodyText"/>
      </w:pPr>
      <w:r>
        <w:t>This document establishes a consistent process for developing, validating, organizing, and integrating vocabulary content into the application.</w:t>
      </w:r>
    </w:p>
    <w:p w14:paraId="0693EB7B" w14:textId="77777777" w:rsidR="00F91632" w:rsidRDefault="00B8526F">
      <w:r>
        <w:rPr>
          <w:noProof/>
        </w:rPr>
        <w:pict w14:anchorId="63349B95">
          <v:rect id="_x0000_i1047" alt="" style="width:468pt;height:.05pt;mso-width-percent:0;mso-height-percent:0;mso-width-percent:0;mso-height-percent:0" o:hralign="center" o:hrstd="t" o:hr="t"/>
        </w:pict>
      </w:r>
    </w:p>
    <w:p w14:paraId="73BD77CA" w14:textId="77777777" w:rsidR="00F91632" w:rsidRDefault="00000000">
      <w:pPr>
        <w:pStyle w:val="Heading2"/>
      </w:pPr>
      <w:bookmarkStart w:id="2" w:name="content-objectives"/>
      <w:bookmarkEnd w:id="1"/>
      <w:r>
        <w:t>2. Content Objectives</w:t>
      </w:r>
    </w:p>
    <w:p w14:paraId="46A983BB" w14:textId="77777777" w:rsidR="00F91632" w:rsidRDefault="00000000">
      <w:pPr>
        <w:pStyle w:val="FirstParagraph"/>
      </w:pPr>
      <w:r>
        <w:t>The initial content objectives are to:</w:t>
      </w:r>
    </w:p>
    <w:p w14:paraId="702F86CE" w14:textId="6A6401BD" w:rsidR="00F91632" w:rsidRDefault="00000000">
      <w:pPr>
        <w:pStyle w:val="Compact"/>
        <w:numPr>
          <w:ilvl w:val="0"/>
          <w:numId w:val="2"/>
        </w:numPr>
      </w:pPr>
      <w:r>
        <w:t xml:space="preserve">Develop a structured introductory </w:t>
      </w:r>
      <w:r w:rsidR="00C6580E">
        <w:t>Farsi</w:t>
      </w:r>
      <w:r>
        <w:t xml:space="preserve"> vocabulary curriculum.</w:t>
      </w:r>
    </w:p>
    <w:p w14:paraId="6A537FEC" w14:textId="77777777" w:rsidR="00F91632" w:rsidRDefault="00000000">
      <w:pPr>
        <w:pStyle w:val="Compact"/>
        <w:numPr>
          <w:ilvl w:val="0"/>
          <w:numId w:val="2"/>
        </w:numPr>
      </w:pPr>
      <w:r>
        <w:t>Organize vocabulary into intuitive thematic categories.</w:t>
      </w:r>
    </w:p>
    <w:p w14:paraId="205F80F0" w14:textId="6AFCACBB" w:rsidR="00F91632" w:rsidRDefault="00000000">
      <w:pPr>
        <w:pStyle w:val="Compact"/>
        <w:numPr>
          <w:ilvl w:val="0"/>
          <w:numId w:val="2"/>
        </w:numPr>
      </w:pPr>
      <w:r>
        <w:t xml:space="preserve">Provide approximately </w:t>
      </w:r>
      <w:r w:rsidR="00425765">
        <w:t>2</w:t>
      </w:r>
      <w:r>
        <w:t>0–50 vocabulary items per category.</w:t>
      </w:r>
    </w:p>
    <w:p w14:paraId="0AE248DD" w14:textId="2DF786B8" w:rsidR="00F91632" w:rsidRDefault="00000000">
      <w:pPr>
        <w:pStyle w:val="Compact"/>
        <w:numPr>
          <w:ilvl w:val="0"/>
          <w:numId w:val="2"/>
        </w:numPr>
      </w:pPr>
      <w:r>
        <w:t xml:space="preserve">Provide </w:t>
      </w:r>
      <w:r w:rsidR="00C6580E">
        <w:t>Farsi</w:t>
      </w:r>
      <w:r>
        <w:t xml:space="preserve"> vocabulary with corresponding </w:t>
      </w:r>
      <w:r w:rsidR="00C6580E">
        <w:t>English</w:t>
      </w:r>
      <w:r>
        <w:t xml:space="preserve"> translations.</w:t>
      </w:r>
    </w:p>
    <w:p w14:paraId="2611F950" w14:textId="77777777" w:rsidR="00F91632" w:rsidRDefault="00000000">
      <w:pPr>
        <w:pStyle w:val="Compact"/>
        <w:numPr>
          <w:ilvl w:val="0"/>
          <w:numId w:val="2"/>
        </w:numPr>
      </w:pPr>
      <w:r>
        <w:t>Provide pronunciation audio for applicable vocabulary.</w:t>
      </w:r>
    </w:p>
    <w:p w14:paraId="1A96404A" w14:textId="77777777" w:rsidR="00F91632" w:rsidRDefault="00000000">
      <w:pPr>
        <w:pStyle w:val="Compact"/>
        <w:numPr>
          <w:ilvl w:val="0"/>
          <w:numId w:val="2"/>
        </w:numPr>
      </w:pPr>
      <w:r>
        <w:t>Establish a consistent vocabulary data structure that can be stored in JSON.</w:t>
      </w:r>
    </w:p>
    <w:p w14:paraId="112D22A3" w14:textId="77777777" w:rsidR="00F91632" w:rsidRDefault="00000000">
      <w:pPr>
        <w:pStyle w:val="Compact"/>
        <w:numPr>
          <w:ilvl w:val="0"/>
          <w:numId w:val="2"/>
        </w:numPr>
      </w:pPr>
      <w:r>
        <w:t>Ensure vocabulary and translations are reviewed for accuracy and appropriateness.</w:t>
      </w:r>
    </w:p>
    <w:p w14:paraId="0B969332" w14:textId="77777777" w:rsidR="00F91632" w:rsidRDefault="00000000">
      <w:pPr>
        <w:pStyle w:val="Compact"/>
        <w:numPr>
          <w:ilvl w:val="0"/>
          <w:numId w:val="2"/>
        </w:numPr>
      </w:pPr>
      <w:r>
        <w:t>Design content so additional categories and languages can be added in future releases.</w:t>
      </w:r>
    </w:p>
    <w:p w14:paraId="2A999FAF" w14:textId="77777777" w:rsidR="00F91632" w:rsidRDefault="00000000">
      <w:pPr>
        <w:pStyle w:val="Compact"/>
        <w:numPr>
          <w:ilvl w:val="0"/>
          <w:numId w:val="2"/>
        </w:numPr>
      </w:pPr>
      <w:r>
        <w:t>Support offline access to the application’s core vocabulary content.</w:t>
      </w:r>
    </w:p>
    <w:p w14:paraId="628FD117" w14:textId="77777777" w:rsidR="00F91632" w:rsidRDefault="00B8526F">
      <w:r>
        <w:rPr>
          <w:noProof/>
        </w:rPr>
        <w:pict w14:anchorId="412EA280">
          <v:rect id="_x0000_i1046" alt="" style="width:468pt;height:.05pt;mso-width-percent:0;mso-height-percent:0;mso-width-percent:0;mso-height-percent:0" o:hralign="center" o:hrstd="t" o:hr="t"/>
        </w:pict>
      </w:r>
    </w:p>
    <w:p w14:paraId="42555B5D" w14:textId="77777777" w:rsidR="00F91632" w:rsidRDefault="00000000">
      <w:pPr>
        <w:pStyle w:val="Heading2"/>
      </w:pPr>
      <w:bookmarkStart w:id="3" w:name="initial-content-scope"/>
      <w:bookmarkEnd w:id="2"/>
      <w:r>
        <w:lastRenderedPageBreak/>
        <w:t>3. Initial Content Scope</w:t>
      </w:r>
    </w:p>
    <w:p w14:paraId="5F9EC9DD" w14:textId="24ABDA52" w:rsidR="00F91632" w:rsidRDefault="00000000">
      <w:pPr>
        <w:pStyle w:val="FirstParagraph"/>
      </w:pPr>
      <w:r>
        <w:t xml:space="preserve">The initial release will contain </w:t>
      </w:r>
      <w:r w:rsidR="00182A2A">
        <w:t xml:space="preserve">approximately </w:t>
      </w:r>
      <w:r>
        <w:rPr>
          <w:b/>
          <w:bCs/>
        </w:rPr>
        <w:t>10</w:t>
      </w:r>
      <w:r w:rsidR="00182A2A">
        <w:rPr>
          <w:b/>
          <w:bCs/>
        </w:rPr>
        <w:t>-12</w:t>
      </w:r>
      <w:r>
        <w:rPr>
          <w:b/>
          <w:bCs/>
        </w:rPr>
        <w:t xml:space="preserve"> vocabulary categories</w:t>
      </w:r>
      <w:r>
        <w:t>.</w:t>
      </w:r>
    </w:p>
    <w:p w14:paraId="69B2FD46" w14:textId="7A1D4F6C" w:rsidR="00F91632" w:rsidRDefault="00000000">
      <w:pPr>
        <w:pStyle w:val="BodyText"/>
      </w:pPr>
      <w:r>
        <w:t xml:space="preserve">Each category will contain approximately </w:t>
      </w:r>
      <w:r w:rsidR="001F1F62">
        <w:rPr>
          <w:b/>
          <w:bCs/>
        </w:rPr>
        <w:t>2</w:t>
      </w:r>
      <w:r>
        <w:rPr>
          <w:b/>
          <w:bCs/>
        </w:rPr>
        <w:t>0–50 vocabulary items</w:t>
      </w:r>
      <w:r>
        <w:t xml:space="preserve">, resulting in an estimated </w:t>
      </w:r>
      <w:r>
        <w:rPr>
          <w:b/>
          <w:bCs/>
        </w:rPr>
        <w:t>300–</w:t>
      </w:r>
      <w:r w:rsidR="00182A2A">
        <w:rPr>
          <w:b/>
          <w:bCs/>
        </w:rPr>
        <w:t>5</w:t>
      </w:r>
      <w:r>
        <w:rPr>
          <w:b/>
          <w:bCs/>
        </w:rPr>
        <w:t>00 vocabulary items</w:t>
      </w:r>
      <w:r>
        <w:t xml:space="preserve"> for the initial content release.</w:t>
      </w:r>
    </w:p>
    <w:p w14:paraId="12AB460B" w14:textId="77777777" w:rsidR="00F91632" w:rsidRDefault="00000000">
      <w:pPr>
        <w:pStyle w:val="Heading3"/>
      </w:pPr>
      <w:bookmarkStart w:id="4" w:name="initial-categories"/>
      <w:r>
        <w:t>Initial Categories</w:t>
      </w:r>
    </w:p>
    <w:tbl>
      <w:tblPr>
        <w:tblStyle w:val="Table"/>
        <w:tblW w:w="0" w:type="auto"/>
        <w:tblLook w:val="0020" w:firstRow="1" w:lastRow="0" w:firstColumn="0" w:lastColumn="0" w:noHBand="0" w:noVBand="0"/>
      </w:tblPr>
      <w:tblGrid>
        <w:gridCol w:w="1105"/>
        <w:gridCol w:w="2241"/>
        <w:gridCol w:w="1496"/>
      </w:tblGrid>
      <w:tr w:rsidR="00F91632" w14:paraId="66805171" w14:textId="77777777" w:rsidTr="00F91632">
        <w:trPr>
          <w:cnfStyle w:val="100000000000" w:firstRow="1" w:lastRow="0" w:firstColumn="0" w:lastColumn="0" w:oddVBand="0" w:evenVBand="0" w:oddHBand="0" w:evenHBand="0" w:firstRowFirstColumn="0" w:firstRowLastColumn="0" w:lastRowFirstColumn="0" w:lastRowLastColumn="0"/>
          <w:tblHeader/>
        </w:trPr>
        <w:tc>
          <w:tcPr>
            <w:tcW w:w="0" w:type="auto"/>
          </w:tcPr>
          <w:p w14:paraId="4FAABEC8" w14:textId="77777777" w:rsidR="00F91632" w:rsidRDefault="00000000">
            <w:pPr>
              <w:pStyle w:val="Compact"/>
            </w:pPr>
            <w:r>
              <w:t>ID</w:t>
            </w:r>
          </w:p>
        </w:tc>
        <w:tc>
          <w:tcPr>
            <w:tcW w:w="0" w:type="auto"/>
          </w:tcPr>
          <w:p w14:paraId="6465CDA1" w14:textId="77777777" w:rsidR="00F91632" w:rsidRDefault="00000000">
            <w:pPr>
              <w:pStyle w:val="Compact"/>
            </w:pPr>
            <w:r>
              <w:t>Category</w:t>
            </w:r>
          </w:p>
        </w:tc>
        <w:tc>
          <w:tcPr>
            <w:tcW w:w="0" w:type="auto"/>
          </w:tcPr>
          <w:p w14:paraId="308E8490" w14:textId="77777777" w:rsidR="00F91632" w:rsidRDefault="00000000">
            <w:pPr>
              <w:pStyle w:val="Compact"/>
              <w:jc w:val="right"/>
            </w:pPr>
            <w:r>
              <w:t>Target Items</w:t>
            </w:r>
          </w:p>
        </w:tc>
      </w:tr>
      <w:tr w:rsidR="00F91632" w14:paraId="30E68641" w14:textId="77777777">
        <w:tc>
          <w:tcPr>
            <w:tcW w:w="0" w:type="auto"/>
          </w:tcPr>
          <w:p w14:paraId="63C140AD" w14:textId="77777777" w:rsidR="00F91632" w:rsidRDefault="00000000">
            <w:pPr>
              <w:pStyle w:val="Compact"/>
            </w:pPr>
            <w:r>
              <w:t>CAT-001</w:t>
            </w:r>
          </w:p>
        </w:tc>
        <w:tc>
          <w:tcPr>
            <w:tcW w:w="0" w:type="auto"/>
          </w:tcPr>
          <w:p w14:paraId="07DB2AE1" w14:textId="77777777" w:rsidR="00F91632" w:rsidRDefault="00000000">
            <w:pPr>
              <w:pStyle w:val="Compact"/>
            </w:pPr>
            <w:r>
              <w:t>Numbers</w:t>
            </w:r>
          </w:p>
        </w:tc>
        <w:tc>
          <w:tcPr>
            <w:tcW w:w="0" w:type="auto"/>
          </w:tcPr>
          <w:p w14:paraId="7E08C124" w14:textId="77777777" w:rsidR="00F91632" w:rsidRDefault="00000000">
            <w:pPr>
              <w:pStyle w:val="Compact"/>
              <w:jc w:val="right"/>
            </w:pPr>
            <w:r>
              <w:t>30–50</w:t>
            </w:r>
          </w:p>
        </w:tc>
      </w:tr>
      <w:tr w:rsidR="00F91632" w14:paraId="573C3A09" w14:textId="77777777">
        <w:tc>
          <w:tcPr>
            <w:tcW w:w="0" w:type="auto"/>
          </w:tcPr>
          <w:p w14:paraId="16B92EFA" w14:textId="77777777" w:rsidR="00F91632" w:rsidRDefault="00000000">
            <w:pPr>
              <w:pStyle w:val="Compact"/>
            </w:pPr>
            <w:r>
              <w:t>CAT-002</w:t>
            </w:r>
          </w:p>
        </w:tc>
        <w:tc>
          <w:tcPr>
            <w:tcW w:w="0" w:type="auto"/>
          </w:tcPr>
          <w:p w14:paraId="594BEB9C" w14:textId="77777777" w:rsidR="00F91632" w:rsidRDefault="00000000">
            <w:pPr>
              <w:pStyle w:val="Compact"/>
            </w:pPr>
            <w:r>
              <w:t>Colors</w:t>
            </w:r>
          </w:p>
        </w:tc>
        <w:tc>
          <w:tcPr>
            <w:tcW w:w="0" w:type="auto"/>
          </w:tcPr>
          <w:p w14:paraId="509AA1C1" w14:textId="548FCCB8" w:rsidR="00F91632" w:rsidRDefault="001F1F62">
            <w:pPr>
              <w:pStyle w:val="Compact"/>
              <w:jc w:val="right"/>
            </w:pPr>
            <w:r>
              <w:t>2</w:t>
            </w:r>
            <w:r w:rsidR="00000000">
              <w:t>0–</w:t>
            </w:r>
            <w:r>
              <w:t>3</w:t>
            </w:r>
            <w:r w:rsidR="00000000">
              <w:t>0</w:t>
            </w:r>
          </w:p>
        </w:tc>
      </w:tr>
      <w:tr w:rsidR="00F91632" w14:paraId="3B3306FE" w14:textId="77777777">
        <w:tc>
          <w:tcPr>
            <w:tcW w:w="0" w:type="auto"/>
          </w:tcPr>
          <w:p w14:paraId="3C8B4BB4" w14:textId="77777777" w:rsidR="00F91632" w:rsidRDefault="00000000">
            <w:pPr>
              <w:pStyle w:val="Compact"/>
            </w:pPr>
            <w:r>
              <w:t>CAT-003</w:t>
            </w:r>
          </w:p>
        </w:tc>
        <w:tc>
          <w:tcPr>
            <w:tcW w:w="0" w:type="auto"/>
          </w:tcPr>
          <w:p w14:paraId="46E40977" w14:textId="77777777" w:rsidR="00F91632" w:rsidRDefault="00000000">
            <w:pPr>
              <w:pStyle w:val="Compact"/>
            </w:pPr>
            <w:r>
              <w:t>Fruits &amp; Food</w:t>
            </w:r>
          </w:p>
        </w:tc>
        <w:tc>
          <w:tcPr>
            <w:tcW w:w="0" w:type="auto"/>
          </w:tcPr>
          <w:p w14:paraId="354BE23D" w14:textId="77777777" w:rsidR="00F91632" w:rsidRDefault="00000000">
            <w:pPr>
              <w:pStyle w:val="Compact"/>
              <w:jc w:val="right"/>
            </w:pPr>
            <w:r>
              <w:t>30–50</w:t>
            </w:r>
          </w:p>
        </w:tc>
      </w:tr>
      <w:tr w:rsidR="00F91632" w14:paraId="2313EDF0" w14:textId="77777777">
        <w:tc>
          <w:tcPr>
            <w:tcW w:w="0" w:type="auto"/>
          </w:tcPr>
          <w:p w14:paraId="2FA00708" w14:textId="77777777" w:rsidR="00F91632" w:rsidRDefault="00000000">
            <w:pPr>
              <w:pStyle w:val="Compact"/>
            </w:pPr>
            <w:r>
              <w:t>CAT-004</w:t>
            </w:r>
          </w:p>
        </w:tc>
        <w:tc>
          <w:tcPr>
            <w:tcW w:w="0" w:type="auto"/>
          </w:tcPr>
          <w:p w14:paraId="293A7FB2" w14:textId="77777777" w:rsidR="00F91632" w:rsidRDefault="00000000">
            <w:pPr>
              <w:pStyle w:val="Compact"/>
            </w:pPr>
            <w:r>
              <w:t>Kitchen</w:t>
            </w:r>
          </w:p>
        </w:tc>
        <w:tc>
          <w:tcPr>
            <w:tcW w:w="0" w:type="auto"/>
          </w:tcPr>
          <w:p w14:paraId="44419592" w14:textId="498A702F" w:rsidR="00F91632" w:rsidRDefault="001F1F62">
            <w:pPr>
              <w:pStyle w:val="Compact"/>
              <w:jc w:val="right"/>
            </w:pPr>
            <w:r>
              <w:t>2</w:t>
            </w:r>
            <w:r w:rsidR="00000000">
              <w:t>0–</w:t>
            </w:r>
            <w:r>
              <w:t>3</w:t>
            </w:r>
            <w:r w:rsidR="00000000">
              <w:t>0</w:t>
            </w:r>
          </w:p>
        </w:tc>
      </w:tr>
      <w:tr w:rsidR="00F91632" w14:paraId="030D1852" w14:textId="77777777">
        <w:tc>
          <w:tcPr>
            <w:tcW w:w="0" w:type="auto"/>
          </w:tcPr>
          <w:p w14:paraId="4E9BD93E" w14:textId="77777777" w:rsidR="00F91632" w:rsidRDefault="00000000">
            <w:pPr>
              <w:pStyle w:val="Compact"/>
            </w:pPr>
            <w:r>
              <w:t>CAT-005</w:t>
            </w:r>
          </w:p>
        </w:tc>
        <w:tc>
          <w:tcPr>
            <w:tcW w:w="0" w:type="auto"/>
          </w:tcPr>
          <w:p w14:paraId="4BE9FD2F" w14:textId="77777777" w:rsidR="00F91632" w:rsidRDefault="00000000">
            <w:pPr>
              <w:pStyle w:val="Compact"/>
            </w:pPr>
            <w:r>
              <w:t>Household Items</w:t>
            </w:r>
          </w:p>
        </w:tc>
        <w:tc>
          <w:tcPr>
            <w:tcW w:w="0" w:type="auto"/>
          </w:tcPr>
          <w:p w14:paraId="6AA2CFDC" w14:textId="2185AFCD" w:rsidR="00F91632" w:rsidRDefault="001F1F62">
            <w:pPr>
              <w:pStyle w:val="Compact"/>
              <w:jc w:val="right"/>
            </w:pPr>
            <w:r>
              <w:t>2</w:t>
            </w:r>
            <w:r w:rsidR="00000000">
              <w:t>0–</w:t>
            </w:r>
            <w:r>
              <w:t>3</w:t>
            </w:r>
            <w:r w:rsidR="00000000">
              <w:t>0</w:t>
            </w:r>
          </w:p>
        </w:tc>
      </w:tr>
      <w:tr w:rsidR="00F91632" w14:paraId="622DB280" w14:textId="77777777">
        <w:tc>
          <w:tcPr>
            <w:tcW w:w="0" w:type="auto"/>
          </w:tcPr>
          <w:p w14:paraId="286ABCC2" w14:textId="77777777" w:rsidR="00F91632" w:rsidRDefault="00000000">
            <w:pPr>
              <w:pStyle w:val="Compact"/>
            </w:pPr>
            <w:r>
              <w:t>CAT-006</w:t>
            </w:r>
          </w:p>
        </w:tc>
        <w:tc>
          <w:tcPr>
            <w:tcW w:w="0" w:type="auto"/>
          </w:tcPr>
          <w:p w14:paraId="21D83672" w14:textId="77777777" w:rsidR="00F91632" w:rsidRDefault="00000000">
            <w:pPr>
              <w:pStyle w:val="Compact"/>
            </w:pPr>
            <w:r>
              <w:t>Family &amp; People</w:t>
            </w:r>
          </w:p>
        </w:tc>
        <w:tc>
          <w:tcPr>
            <w:tcW w:w="0" w:type="auto"/>
          </w:tcPr>
          <w:p w14:paraId="7EAD8755" w14:textId="77777777" w:rsidR="00F91632" w:rsidRDefault="00000000">
            <w:pPr>
              <w:pStyle w:val="Compact"/>
              <w:jc w:val="right"/>
            </w:pPr>
            <w:r>
              <w:t>30–50</w:t>
            </w:r>
          </w:p>
        </w:tc>
      </w:tr>
      <w:tr w:rsidR="00F91632" w14:paraId="46AF20C6" w14:textId="77777777">
        <w:tc>
          <w:tcPr>
            <w:tcW w:w="0" w:type="auto"/>
          </w:tcPr>
          <w:p w14:paraId="0E25C4A0" w14:textId="77777777" w:rsidR="00F91632" w:rsidRDefault="00000000">
            <w:pPr>
              <w:pStyle w:val="Compact"/>
            </w:pPr>
            <w:r>
              <w:t>CAT-007</w:t>
            </w:r>
          </w:p>
        </w:tc>
        <w:tc>
          <w:tcPr>
            <w:tcW w:w="0" w:type="auto"/>
          </w:tcPr>
          <w:p w14:paraId="59F4E5B8" w14:textId="77777777" w:rsidR="00F91632" w:rsidRDefault="00000000">
            <w:pPr>
              <w:pStyle w:val="Compact"/>
            </w:pPr>
            <w:r>
              <w:t>Animals</w:t>
            </w:r>
          </w:p>
        </w:tc>
        <w:tc>
          <w:tcPr>
            <w:tcW w:w="0" w:type="auto"/>
          </w:tcPr>
          <w:p w14:paraId="231DBB82" w14:textId="77777777" w:rsidR="00F91632" w:rsidRDefault="00000000">
            <w:pPr>
              <w:pStyle w:val="Compact"/>
              <w:jc w:val="right"/>
            </w:pPr>
            <w:r>
              <w:t>30–50</w:t>
            </w:r>
          </w:p>
        </w:tc>
      </w:tr>
      <w:tr w:rsidR="00F91632" w14:paraId="4A8178DB" w14:textId="77777777">
        <w:tc>
          <w:tcPr>
            <w:tcW w:w="0" w:type="auto"/>
          </w:tcPr>
          <w:p w14:paraId="47892EC3" w14:textId="77777777" w:rsidR="00F91632" w:rsidRDefault="00000000">
            <w:pPr>
              <w:pStyle w:val="Compact"/>
            </w:pPr>
            <w:r>
              <w:t>CAT-008</w:t>
            </w:r>
          </w:p>
        </w:tc>
        <w:tc>
          <w:tcPr>
            <w:tcW w:w="0" w:type="auto"/>
          </w:tcPr>
          <w:p w14:paraId="74D3B8B7" w14:textId="77777777" w:rsidR="00F91632" w:rsidRDefault="00000000">
            <w:pPr>
              <w:pStyle w:val="Compact"/>
            </w:pPr>
            <w:r>
              <w:t>Clothing</w:t>
            </w:r>
          </w:p>
        </w:tc>
        <w:tc>
          <w:tcPr>
            <w:tcW w:w="0" w:type="auto"/>
          </w:tcPr>
          <w:p w14:paraId="7962486D" w14:textId="32C82522" w:rsidR="00F91632" w:rsidRDefault="001F1F62">
            <w:pPr>
              <w:pStyle w:val="Compact"/>
              <w:jc w:val="right"/>
            </w:pPr>
            <w:r>
              <w:t>2</w:t>
            </w:r>
            <w:r w:rsidR="00000000">
              <w:t>0–</w:t>
            </w:r>
            <w:r>
              <w:t>4</w:t>
            </w:r>
            <w:r w:rsidR="00000000">
              <w:t>0</w:t>
            </w:r>
          </w:p>
        </w:tc>
      </w:tr>
      <w:tr w:rsidR="00F91632" w14:paraId="339E47E9" w14:textId="77777777">
        <w:tc>
          <w:tcPr>
            <w:tcW w:w="0" w:type="auto"/>
          </w:tcPr>
          <w:p w14:paraId="64063BC1" w14:textId="77777777" w:rsidR="00F91632" w:rsidRDefault="00000000">
            <w:pPr>
              <w:pStyle w:val="Compact"/>
            </w:pPr>
            <w:r>
              <w:t>CAT-009</w:t>
            </w:r>
          </w:p>
        </w:tc>
        <w:tc>
          <w:tcPr>
            <w:tcW w:w="0" w:type="auto"/>
          </w:tcPr>
          <w:p w14:paraId="5E2F3EEB" w14:textId="77777777" w:rsidR="00F91632" w:rsidRDefault="00000000">
            <w:pPr>
              <w:pStyle w:val="Compact"/>
            </w:pPr>
            <w:r>
              <w:t>Body &amp; Health</w:t>
            </w:r>
          </w:p>
        </w:tc>
        <w:tc>
          <w:tcPr>
            <w:tcW w:w="0" w:type="auto"/>
          </w:tcPr>
          <w:p w14:paraId="558D951C" w14:textId="77777777" w:rsidR="00F91632" w:rsidRDefault="00000000">
            <w:pPr>
              <w:pStyle w:val="Compact"/>
              <w:jc w:val="right"/>
            </w:pPr>
            <w:r>
              <w:t>30–50</w:t>
            </w:r>
          </w:p>
        </w:tc>
      </w:tr>
      <w:tr w:rsidR="00182A2A" w14:paraId="1E0148B2" w14:textId="77777777">
        <w:tc>
          <w:tcPr>
            <w:tcW w:w="0" w:type="auto"/>
          </w:tcPr>
          <w:p w14:paraId="5A398F55" w14:textId="58AA5842" w:rsidR="00182A2A" w:rsidRDefault="00182A2A" w:rsidP="00182A2A">
            <w:pPr>
              <w:pStyle w:val="Compact"/>
            </w:pPr>
            <w:r>
              <w:t>CAT-010</w:t>
            </w:r>
          </w:p>
        </w:tc>
        <w:tc>
          <w:tcPr>
            <w:tcW w:w="0" w:type="auto"/>
          </w:tcPr>
          <w:p w14:paraId="6D3C99FA" w14:textId="7DD6CE16" w:rsidR="00182A2A" w:rsidRDefault="00182A2A" w:rsidP="00182A2A">
            <w:pPr>
              <w:pStyle w:val="Compact"/>
            </w:pPr>
            <w:r>
              <w:t>Everyday Actions</w:t>
            </w:r>
          </w:p>
        </w:tc>
        <w:tc>
          <w:tcPr>
            <w:tcW w:w="0" w:type="auto"/>
          </w:tcPr>
          <w:p w14:paraId="48EBED74" w14:textId="6F61FCCA" w:rsidR="00182A2A" w:rsidRDefault="00182A2A" w:rsidP="00182A2A">
            <w:pPr>
              <w:pStyle w:val="Compact"/>
              <w:jc w:val="right"/>
            </w:pPr>
            <w:r>
              <w:t>30–50</w:t>
            </w:r>
          </w:p>
        </w:tc>
      </w:tr>
      <w:tr w:rsidR="00182A2A" w14:paraId="297E4559" w14:textId="77777777">
        <w:tc>
          <w:tcPr>
            <w:tcW w:w="0" w:type="auto"/>
          </w:tcPr>
          <w:p w14:paraId="672E860D" w14:textId="6BE577C7" w:rsidR="00182A2A" w:rsidRDefault="00182A2A" w:rsidP="00182A2A">
            <w:pPr>
              <w:pStyle w:val="Compact"/>
            </w:pPr>
            <w:r>
              <w:t>CAT-01</w:t>
            </w:r>
            <w:r>
              <w:t>1</w:t>
            </w:r>
          </w:p>
        </w:tc>
        <w:tc>
          <w:tcPr>
            <w:tcW w:w="0" w:type="auto"/>
          </w:tcPr>
          <w:p w14:paraId="7ED988B8" w14:textId="43034BAC" w:rsidR="00182A2A" w:rsidRDefault="00182A2A" w:rsidP="00182A2A">
            <w:pPr>
              <w:pStyle w:val="Compact"/>
            </w:pPr>
            <w:r>
              <w:t>Weather &amp; Seasons</w:t>
            </w:r>
          </w:p>
        </w:tc>
        <w:tc>
          <w:tcPr>
            <w:tcW w:w="0" w:type="auto"/>
          </w:tcPr>
          <w:p w14:paraId="7A5EFF8A" w14:textId="35D33972" w:rsidR="00182A2A" w:rsidRDefault="00182A2A" w:rsidP="00182A2A">
            <w:pPr>
              <w:pStyle w:val="Compact"/>
              <w:jc w:val="right"/>
            </w:pPr>
            <w:r>
              <w:t>30–</w:t>
            </w:r>
            <w:r>
              <w:t>4</w:t>
            </w:r>
            <w:r>
              <w:t>0</w:t>
            </w:r>
          </w:p>
        </w:tc>
      </w:tr>
      <w:tr w:rsidR="00425FD1" w14:paraId="36163A60" w14:textId="77777777">
        <w:tc>
          <w:tcPr>
            <w:tcW w:w="0" w:type="auto"/>
          </w:tcPr>
          <w:p w14:paraId="371ADB70" w14:textId="206EFECE" w:rsidR="00425FD1" w:rsidRDefault="00425FD1" w:rsidP="00425FD1">
            <w:pPr>
              <w:pStyle w:val="Compact"/>
            </w:pPr>
            <w:r>
              <w:t>CAT-01</w:t>
            </w:r>
            <w:r>
              <w:t>2</w:t>
            </w:r>
          </w:p>
        </w:tc>
        <w:tc>
          <w:tcPr>
            <w:tcW w:w="0" w:type="auto"/>
          </w:tcPr>
          <w:p w14:paraId="1C6117D4" w14:textId="6ACEDD69" w:rsidR="00425FD1" w:rsidRDefault="00425FD1" w:rsidP="00425FD1">
            <w:pPr>
              <w:pStyle w:val="Compact"/>
            </w:pPr>
            <w:r>
              <w:t>Time &amp; Calendar</w:t>
            </w:r>
          </w:p>
        </w:tc>
        <w:tc>
          <w:tcPr>
            <w:tcW w:w="0" w:type="auto"/>
          </w:tcPr>
          <w:p w14:paraId="53DBE613" w14:textId="4EECC3F6" w:rsidR="00425FD1" w:rsidRDefault="00425FD1" w:rsidP="00425FD1">
            <w:pPr>
              <w:pStyle w:val="Compact"/>
              <w:jc w:val="right"/>
            </w:pPr>
            <w:r>
              <w:t>30–40</w:t>
            </w:r>
          </w:p>
        </w:tc>
      </w:tr>
    </w:tbl>
    <w:p w14:paraId="324E8811" w14:textId="77777777" w:rsidR="00F91632" w:rsidRDefault="00000000">
      <w:pPr>
        <w:pStyle w:val="BodyText"/>
      </w:pPr>
      <w:r>
        <w:t>The final category names and vocabulary counts may be adjusted during development based on content review, usability testing, and project priorities.</w:t>
      </w:r>
    </w:p>
    <w:p w14:paraId="09C6BEE2" w14:textId="77777777" w:rsidR="00F91632" w:rsidRDefault="00B8526F">
      <w:r>
        <w:rPr>
          <w:noProof/>
        </w:rPr>
        <w:pict w14:anchorId="21044B9B">
          <v:rect id="_x0000_i1045" alt="" style="width:468pt;height:.05pt;mso-width-percent:0;mso-height-percent:0;mso-width-percent:0;mso-height-percent:0" o:hralign="center" o:hrstd="t" o:hr="t"/>
        </w:pict>
      </w:r>
    </w:p>
    <w:p w14:paraId="28959B40" w14:textId="77777777" w:rsidR="00F91632" w:rsidRDefault="00000000">
      <w:pPr>
        <w:pStyle w:val="Heading2"/>
      </w:pPr>
      <w:bookmarkStart w:id="5" w:name="content-structure"/>
      <w:bookmarkEnd w:id="3"/>
      <w:bookmarkEnd w:id="4"/>
      <w:r>
        <w:t>4. Content Structure</w:t>
      </w:r>
    </w:p>
    <w:p w14:paraId="0E71B41B" w14:textId="77777777" w:rsidR="00F91632" w:rsidRDefault="00000000">
      <w:pPr>
        <w:pStyle w:val="FirstParagraph"/>
      </w:pPr>
      <w:r>
        <w:t>Each vocabulary item will contain a consistent set of attributes.</w:t>
      </w:r>
    </w:p>
    <w:p w14:paraId="3B1718B8" w14:textId="77777777" w:rsidR="00F91632" w:rsidRDefault="00000000">
      <w:pPr>
        <w:pStyle w:val="BodyText"/>
      </w:pPr>
      <w:r>
        <w:t>The planned minimum data structure includes:</w:t>
      </w:r>
    </w:p>
    <w:tbl>
      <w:tblPr>
        <w:tblStyle w:val="Table"/>
        <w:tblW w:w="0" w:type="auto"/>
        <w:tblLook w:val="0020" w:firstRow="1" w:lastRow="0" w:firstColumn="0" w:lastColumn="0" w:noHBand="0" w:noVBand="0"/>
      </w:tblPr>
      <w:tblGrid>
        <w:gridCol w:w="2476"/>
        <w:gridCol w:w="4629"/>
      </w:tblGrid>
      <w:tr w:rsidR="00F91632" w14:paraId="4154C770" w14:textId="77777777" w:rsidTr="00940AE5">
        <w:trPr>
          <w:cnfStyle w:val="100000000000" w:firstRow="1" w:lastRow="0" w:firstColumn="0" w:lastColumn="0" w:oddVBand="0" w:evenVBand="0" w:oddHBand="0" w:evenHBand="0" w:firstRowFirstColumn="0" w:firstRowLastColumn="0" w:lastRowFirstColumn="0" w:lastRowLastColumn="0"/>
          <w:tblHeader/>
        </w:trPr>
        <w:tc>
          <w:tcPr>
            <w:tcW w:w="0" w:type="auto"/>
          </w:tcPr>
          <w:p w14:paraId="001C2B6E" w14:textId="77777777" w:rsidR="00F91632" w:rsidRDefault="00000000">
            <w:pPr>
              <w:pStyle w:val="Compact"/>
            </w:pPr>
            <w:r>
              <w:t>Field</w:t>
            </w:r>
          </w:p>
        </w:tc>
        <w:tc>
          <w:tcPr>
            <w:tcW w:w="0" w:type="auto"/>
          </w:tcPr>
          <w:p w14:paraId="53BAD39B" w14:textId="77777777" w:rsidR="00F91632" w:rsidRDefault="00000000">
            <w:pPr>
              <w:pStyle w:val="Compact"/>
            </w:pPr>
            <w:r>
              <w:t>Description</w:t>
            </w:r>
          </w:p>
        </w:tc>
      </w:tr>
      <w:tr w:rsidR="00F91632" w14:paraId="290F5FAE" w14:textId="77777777" w:rsidTr="00940AE5">
        <w:tc>
          <w:tcPr>
            <w:tcW w:w="0" w:type="auto"/>
          </w:tcPr>
          <w:p w14:paraId="6C73EBA7" w14:textId="77777777" w:rsidR="00F91632" w:rsidRDefault="00000000">
            <w:pPr>
              <w:pStyle w:val="Compact"/>
            </w:pPr>
            <w:r>
              <w:t>Vocabulary ID</w:t>
            </w:r>
          </w:p>
        </w:tc>
        <w:tc>
          <w:tcPr>
            <w:tcW w:w="0" w:type="auto"/>
          </w:tcPr>
          <w:p w14:paraId="362448F3" w14:textId="77777777" w:rsidR="00F91632" w:rsidRDefault="00000000">
            <w:pPr>
              <w:pStyle w:val="Compact"/>
            </w:pPr>
            <w:r>
              <w:t>Unique identifier for the vocabulary item</w:t>
            </w:r>
          </w:p>
        </w:tc>
      </w:tr>
      <w:tr w:rsidR="00F91632" w14:paraId="112FC688" w14:textId="77777777" w:rsidTr="00940AE5">
        <w:tc>
          <w:tcPr>
            <w:tcW w:w="0" w:type="auto"/>
          </w:tcPr>
          <w:p w14:paraId="4DD6620A" w14:textId="77777777" w:rsidR="00F91632" w:rsidRDefault="00000000">
            <w:pPr>
              <w:pStyle w:val="Compact"/>
            </w:pPr>
            <w:r>
              <w:t>Category ID</w:t>
            </w:r>
          </w:p>
        </w:tc>
        <w:tc>
          <w:tcPr>
            <w:tcW w:w="0" w:type="auto"/>
          </w:tcPr>
          <w:p w14:paraId="347BEC94" w14:textId="77777777" w:rsidR="00F91632" w:rsidRDefault="00000000">
            <w:pPr>
              <w:pStyle w:val="Compact"/>
            </w:pPr>
            <w:r>
              <w:t>Identifies the vocabulary category</w:t>
            </w:r>
          </w:p>
        </w:tc>
      </w:tr>
      <w:tr w:rsidR="00F91632" w14:paraId="7A4E5D88" w14:textId="77777777" w:rsidTr="00940AE5">
        <w:tc>
          <w:tcPr>
            <w:tcW w:w="0" w:type="auto"/>
          </w:tcPr>
          <w:p w14:paraId="70DFFDEF" w14:textId="77777777" w:rsidR="00F91632" w:rsidRDefault="00000000">
            <w:pPr>
              <w:pStyle w:val="Compact"/>
            </w:pPr>
            <w:r>
              <w:t>English Word</w:t>
            </w:r>
          </w:p>
        </w:tc>
        <w:tc>
          <w:tcPr>
            <w:tcW w:w="0" w:type="auto"/>
          </w:tcPr>
          <w:p w14:paraId="5C1DB24F" w14:textId="77777777" w:rsidR="00F91632" w:rsidRDefault="00000000">
            <w:pPr>
              <w:pStyle w:val="Compact"/>
            </w:pPr>
            <w:r>
              <w:t>English vocabulary term</w:t>
            </w:r>
          </w:p>
        </w:tc>
      </w:tr>
      <w:tr w:rsidR="00F91632" w14:paraId="0C1B5869" w14:textId="77777777" w:rsidTr="00940AE5">
        <w:tc>
          <w:tcPr>
            <w:tcW w:w="0" w:type="auto"/>
          </w:tcPr>
          <w:p w14:paraId="2B672CA2" w14:textId="1BE8A062" w:rsidR="00F91632" w:rsidRDefault="00000000">
            <w:pPr>
              <w:pStyle w:val="Compact"/>
            </w:pPr>
            <w:r>
              <w:t xml:space="preserve">Farsi </w:t>
            </w:r>
            <w:r w:rsidR="00CB5178">
              <w:t>Word</w:t>
            </w:r>
          </w:p>
        </w:tc>
        <w:tc>
          <w:tcPr>
            <w:tcW w:w="0" w:type="auto"/>
          </w:tcPr>
          <w:p w14:paraId="302810DA" w14:textId="77777777" w:rsidR="00F91632" w:rsidRDefault="00000000">
            <w:pPr>
              <w:pStyle w:val="Compact"/>
            </w:pPr>
            <w:r>
              <w:t>Corresponding Farsi translation</w:t>
            </w:r>
          </w:p>
        </w:tc>
      </w:tr>
      <w:tr w:rsidR="00F91632" w14:paraId="03FA05E8" w14:textId="77777777" w:rsidTr="00940AE5">
        <w:tc>
          <w:tcPr>
            <w:tcW w:w="0" w:type="auto"/>
          </w:tcPr>
          <w:p w14:paraId="101B6620" w14:textId="77777777" w:rsidR="00F91632" w:rsidRDefault="00000000">
            <w:pPr>
              <w:pStyle w:val="Compact"/>
            </w:pPr>
            <w:r>
              <w:t>English Pronunciation</w:t>
            </w:r>
          </w:p>
        </w:tc>
        <w:tc>
          <w:tcPr>
            <w:tcW w:w="0" w:type="auto"/>
          </w:tcPr>
          <w:p w14:paraId="06299306" w14:textId="77777777" w:rsidR="00F91632" w:rsidRDefault="00000000">
            <w:pPr>
              <w:pStyle w:val="Compact"/>
            </w:pPr>
            <w:r>
              <w:t>Pronunciation guidance where appropriate</w:t>
            </w:r>
          </w:p>
        </w:tc>
      </w:tr>
      <w:tr w:rsidR="00122DE0" w14:paraId="5113AA90" w14:textId="77777777" w:rsidTr="00940AE5">
        <w:tc>
          <w:tcPr>
            <w:tcW w:w="0" w:type="auto"/>
          </w:tcPr>
          <w:p w14:paraId="28208E86" w14:textId="233109C5" w:rsidR="00122DE0" w:rsidRDefault="00122DE0" w:rsidP="00640534">
            <w:pPr>
              <w:pStyle w:val="Compact"/>
            </w:pPr>
            <w:r>
              <w:t>Farsi</w:t>
            </w:r>
            <w:r>
              <w:t xml:space="preserve"> Pronunciation</w:t>
            </w:r>
          </w:p>
        </w:tc>
        <w:tc>
          <w:tcPr>
            <w:tcW w:w="0" w:type="auto"/>
          </w:tcPr>
          <w:p w14:paraId="040864E7" w14:textId="77777777" w:rsidR="00122DE0" w:rsidRDefault="00122DE0" w:rsidP="00640534">
            <w:pPr>
              <w:pStyle w:val="Compact"/>
            </w:pPr>
            <w:r>
              <w:t>Pronunciation guidance where appropriate</w:t>
            </w:r>
          </w:p>
        </w:tc>
      </w:tr>
      <w:tr w:rsidR="00122DE0" w14:paraId="1DD00AB6" w14:textId="77777777" w:rsidTr="00940AE5">
        <w:tc>
          <w:tcPr>
            <w:tcW w:w="0" w:type="auto"/>
          </w:tcPr>
          <w:p w14:paraId="400E82A8" w14:textId="3F63C622" w:rsidR="00122DE0" w:rsidRDefault="0019064C">
            <w:pPr>
              <w:pStyle w:val="Compact"/>
            </w:pPr>
            <w:r>
              <w:t xml:space="preserve">English </w:t>
            </w:r>
            <w:r w:rsidR="00122DE0">
              <w:t>Audio File</w:t>
            </w:r>
          </w:p>
        </w:tc>
        <w:tc>
          <w:tcPr>
            <w:tcW w:w="0" w:type="auto"/>
          </w:tcPr>
          <w:p w14:paraId="07B74B4A" w14:textId="2FDE1599" w:rsidR="00122DE0" w:rsidRDefault="00122DE0">
            <w:pPr>
              <w:pStyle w:val="Compact"/>
            </w:pPr>
            <w:r>
              <w:t>Reference to pronunciation audio</w:t>
            </w:r>
          </w:p>
        </w:tc>
      </w:tr>
      <w:tr w:rsidR="0019064C" w14:paraId="2DA2B479" w14:textId="77777777" w:rsidTr="00940AE5">
        <w:tc>
          <w:tcPr>
            <w:tcW w:w="0" w:type="auto"/>
          </w:tcPr>
          <w:p w14:paraId="2650FF8F" w14:textId="2D734605" w:rsidR="0019064C" w:rsidRDefault="0019064C" w:rsidP="0019064C">
            <w:pPr>
              <w:pStyle w:val="Compact"/>
            </w:pPr>
            <w:r>
              <w:lastRenderedPageBreak/>
              <w:t xml:space="preserve">Farsi </w:t>
            </w:r>
            <w:r>
              <w:t>Audio File</w:t>
            </w:r>
          </w:p>
        </w:tc>
        <w:tc>
          <w:tcPr>
            <w:tcW w:w="0" w:type="auto"/>
          </w:tcPr>
          <w:p w14:paraId="0C68DAE8" w14:textId="3F2A8A18" w:rsidR="0019064C" w:rsidRDefault="0019064C" w:rsidP="0019064C">
            <w:pPr>
              <w:pStyle w:val="Compact"/>
            </w:pPr>
            <w:r>
              <w:t>Reference to pronunciation audio</w:t>
            </w:r>
          </w:p>
        </w:tc>
      </w:tr>
      <w:tr w:rsidR="00940AE5" w14:paraId="0BE86D14" w14:textId="77777777" w:rsidTr="00940AE5">
        <w:tc>
          <w:tcPr>
            <w:tcW w:w="0" w:type="auto"/>
          </w:tcPr>
          <w:p w14:paraId="29C135A7" w14:textId="10FE7714" w:rsidR="00940AE5" w:rsidRDefault="00940AE5">
            <w:pPr>
              <w:pStyle w:val="Compact"/>
            </w:pPr>
            <w:r>
              <w:t>Content Status</w:t>
            </w:r>
          </w:p>
        </w:tc>
        <w:tc>
          <w:tcPr>
            <w:tcW w:w="0" w:type="auto"/>
          </w:tcPr>
          <w:p w14:paraId="74340D20" w14:textId="44ACEFA6" w:rsidR="00940AE5" w:rsidRDefault="00940AE5">
            <w:pPr>
              <w:pStyle w:val="Compact"/>
            </w:pPr>
            <w:r>
              <w:t>Draft, reviewed, approved, or released</w:t>
            </w:r>
          </w:p>
        </w:tc>
      </w:tr>
    </w:tbl>
    <w:p w14:paraId="5461D64E" w14:textId="77777777" w:rsidR="00F91632" w:rsidRDefault="00000000">
      <w:pPr>
        <w:pStyle w:val="BodyText"/>
      </w:pPr>
      <w:r>
        <w:t>The structure should remain flexible enough to support future languages and additional content attributes.</w:t>
      </w:r>
    </w:p>
    <w:p w14:paraId="48675CA1" w14:textId="77777777" w:rsidR="00F91632" w:rsidRDefault="00B8526F">
      <w:r>
        <w:rPr>
          <w:noProof/>
        </w:rPr>
        <w:pict w14:anchorId="4CF82B6D">
          <v:rect id="_x0000_i1044" alt="" style="width:468pt;height:.05pt;mso-width-percent:0;mso-height-percent:0;mso-width-percent:0;mso-height-percent:0" o:hralign="center" o:hrstd="t" o:hr="t"/>
        </w:pict>
      </w:r>
    </w:p>
    <w:p w14:paraId="405974B7" w14:textId="77777777" w:rsidR="00F91632" w:rsidRDefault="00000000">
      <w:pPr>
        <w:pStyle w:val="Heading2"/>
      </w:pPr>
      <w:bookmarkStart w:id="6" w:name="vocabulary-selection-criteria"/>
      <w:bookmarkEnd w:id="5"/>
      <w:r>
        <w:t>5. Vocabulary Selection Criteria</w:t>
      </w:r>
    </w:p>
    <w:p w14:paraId="42DF5D5B" w14:textId="77777777" w:rsidR="00F91632" w:rsidRDefault="00000000">
      <w:pPr>
        <w:pStyle w:val="FirstParagraph"/>
      </w:pPr>
      <w:r>
        <w:t>Vocabulary will be selected according to the following criteria:</w:t>
      </w:r>
    </w:p>
    <w:p w14:paraId="0E0D53D6" w14:textId="77777777" w:rsidR="00F91632" w:rsidRDefault="00000000">
      <w:pPr>
        <w:pStyle w:val="Heading3"/>
      </w:pPr>
      <w:bookmarkStart w:id="7" w:name="relevance"/>
      <w:r>
        <w:t>Relevance</w:t>
      </w:r>
    </w:p>
    <w:p w14:paraId="3056022C" w14:textId="6BD5DBAB" w:rsidR="00F91632" w:rsidRDefault="00000000">
      <w:pPr>
        <w:pStyle w:val="FirstParagraph"/>
      </w:pPr>
      <w:r>
        <w:t xml:space="preserve">Words should be useful to someone learning practical </w:t>
      </w:r>
      <w:r w:rsidR="002F18F2">
        <w:t>Farsi</w:t>
      </w:r>
      <w:r>
        <w:t xml:space="preserve"> for everyday communication.</w:t>
      </w:r>
    </w:p>
    <w:p w14:paraId="6E9E2C1F" w14:textId="77777777" w:rsidR="00F91632" w:rsidRDefault="00000000">
      <w:pPr>
        <w:pStyle w:val="Heading3"/>
      </w:pPr>
      <w:bookmarkStart w:id="8" w:name="frequency"/>
      <w:bookmarkEnd w:id="7"/>
      <w:r>
        <w:t>Frequency</w:t>
      </w:r>
    </w:p>
    <w:p w14:paraId="450F8ECF" w14:textId="0400D671" w:rsidR="00F91632" w:rsidRDefault="00000000">
      <w:pPr>
        <w:pStyle w:val="FirstParagraph"/>
      </w:pPr>
      <w:r>
        <w:t xml:space="preserve">Preference should be given to commonly encountered </w:t>
      </w:r>
      <w:r w:rsidR="002F18F2">
        <w:t>Farsi</w:t>
      </w:r>
      <w:r>
        <w:t xml:space="preserve"> vocabulary.</w:t>
      </w:r>
    </w:p>
    <w:p w14:paraId="00E6641C" w14:textId="77777777" w:rsidR="00F91632" w:rsidRDefault="00000000">
      <w:pPr>
        <w:pStyle w:val="Heading3"/>
      </w:pPr>
      <w:bookmarkStart w:id="9" w:name="category-consistency"/>
      <w:bookmarkEnd w:id="8"/>
      <w:r>
        <w:t>Category Consistency</w:t>
      </w:r>
    </w:p>
    <w:p w14:paraId="219B2F89" w14:textId="77777777" w:rsidR="00F91632" w:rsidRDefault="00000000">
      <w:pPr>
        <w:pStyle w:val="FirstParagraph"/>
      </w:pPr>
      <w:r>
        <w:t>Words should clearly belong to the category in which they are placed.</w:t>
      </w:r>
    </w:p>
    <w:p w14:paraId="597B586F" w14:textId="77777777" w:rsidR="00F91632" w:rsidRDefault="00000000">
      <w:pPr>
        <w:pStyle w:val="Heading3"/>
      </w:pPr>
      <w:bookmarkStart w:id="10" w:name="appropriate-difficulty"/>
      <w:bookmarkEnd w:id="9"/>
      <w:r>
        <w:t>Appropriate Difficulty</w:t>
      </w:r>
    </w:p>
    <w:p w14:paraId="6BFC9278" w14:textId="77777777" w:rsidR="00F91632" w:rsidRDefault="00000000">
      <w:pPr>
        <w:pStyle w:val="FirstParagraph"/>
      </w:pPr>
      <w:r>
        <w:t>Initial content should prioritize beginner and lower-intermediate vocabulary.</w:t>
      </w:r>
    </w:p>
    <w:p w14:paraId="538BFCA7" w14:textId="77777777" w:rsidR="00F91632" w:rsidRDefault="00000000">
      <w:pPr>
        <w:pStyle w:val="Heading3"/>
      </w:pPr>
      <w:bookmarkStart w:id="11" w:name="distinctiveness"/>
      <w:bookmarkEnd w:id="10"/>
      <w:r>
        <w:t>Distinctiveness</w:t>
      </w:r>
    </w:p>
    <w:p w14:paraId="3C6884A2" w14:textId="77777777" w:rsidR="00F91632" w:rsidRDefault="00000000">
      <w:pPr>
        <w:pStyle w:val="FirstParagraph"/>
      </w:pPr>
      <w:r>
        <w:t>Duplicate or unnecessarily similar vocabulary items should be avoided.</w:t>
      </w:r>
    </w:p>
    <w:p w14:paraId="10B51F42" w14:textId="77777777" w:rsidR="00F91632" w:rsidRDefault="00000000">
      <w:pPr>
        <w:pStyle w:val="Heading3"/>
      </w:pPr>
      <w:bookmarkStart w:id="12" w:name="practicality"/>
      <w:bookmarkEnd w:id="11"/>
      <w:r>
        <w:t>Practicality</w:t>
      </w:r>
    </w:p>
    <w:p w14:paraId="0F7CE9BE" w14:textId="77777777" w:rsidR="00F91632" w:rsidRDefault="00000000">
      <w:pPr>
        <w:pStyle w:val="FirstParagraph"/>
      </w:pPr>
      <w:r>
        <w:t>Vocabulary should provide meaningful value to users rather than being selected solely to increase the number of cards.</w:t>
      </w:r>
    </w:p>
    <w:p w14:paraId="461FCB6E" w14:textId="77777777" w:rsidR="00F91632" w:rsidRDefault="00000000">
      <w:pPr>
        <w:pStyle w:val="Heading3"/>
      </w:pPr>
      <w:bookmarkStart w:id="13" w:name="cultural-and-linguistic-appropriateness"/>
      <w:bookmarkEnd w:id="12"/>
      <w:r>
        <w:t>Cultural and Linguistic Appropriateness</w:t>
      </w:r>
    </w:p>
    <w:p w14:paraId="4CCC17A6" w14:textId="5E7E2771" w:rsidR="00F91632" w:rsidRDefault="00000000">
      <w:pPr>
        <w:pStyle w:val="FirstParagraph"/>
      </w:pPr>
      <w:r>
        <w:t xml:space="preserve">Translations and terminology should be appropriate for native </w:t>
      </w:r>
      <w:r w:rsidR="002F18F2">
        <w:t>English</w:t>
      </w:r>
      <w:r>
        <w:t xml:space="preserve"> speakers learning </w:t>
      </w:r>
      <w:r w:rsidR="002F18F2">
        <w:t>Farsi</w:t>
      </w:r>
      <w:r>
        <w:t>.</w:t>
      </w:r>
    </w:p>
    <w:p w14:paraId="4CB4093B" w14:textId="77777777" w:rsidR="00F91632" w:rsidRDefault="00B8526F">
      <w:r>
        <w:rPr>
          <w:noProof/>
        </w:rPr>
        <w:pict w14:anchorId="08386596">
          <v:rect id="_x0000_i1043" alt="" style="width:468pt;height:.05pt;mso-width-percent:0;mso-height-percent:0;mso-width-percent:0;mso-height-percent:0" o:hralign="center" o:hrstd="t" o:hr="t"/>
        </w:pict>
      </w:r>
    </w:p>
    <w:p w14:paraId="31D2F2AD" w14:textId="77777777" w:rsidR="00F91632" w:rsidRDefault="00000000">
      <w:pPr>
        <w:pStyle w:val="Heading2"/>
      </w:pPr>
      <w:bookmarkStart w:id="14" w:name="translation-process"/>
      <w:bookmarkEnd w:id="6"/>
      <w:bookmarkEnd w:id="13"/>
      <w:r>
        <w:t>6. Translation Process</w:t>
      </w:r>
    </w:p>
    <w:p w14:paraId="04B4B350" w14:textId="77777777" w:rsidR="00F91632" w:rsidRDefault="00000000">
      <w:pPr>
        <w:pStyle w:val="FirstParagraph"/>
      </w:pPr>
      <w:r>
        <w:t>Each English vocabulary item will receive a corresponding Farsi translation.</w:t>
      </w:r>
    </w:p>
    <w:p w14:paraId="234FBD16" w14:textId="77777777" w:rsidR="00F91632" w:rsidRDefault="00000000">
      <w:pPr>
        <w:pStyle w:val="BodyText"/>
      </w:pPr>
      <w:r>
        <w:t>The translation process will include:</w:t>
      </w:r>
    </w:p>
    <w:p w14:paraId="4515B13C" w14:textId="77777777" w:rsidR="00F91632" w:rsidRDefault="00000000">
      <w:pPr>
        <w:pStyle w:val="Compact"/>
        <w:numPr>
          <w:ilvl w:val="0"/>
          <w:numId w:val="3"/>
        </w:numPr>
      </w:pPr>
      <w:r>
        <w:lastRenderedPageBreak/>
        <w:t>Identify the English vocabulary item.</w:t>
      </w:r>
    </w:p>
    <w:p w14:paraId="6C3D2622" w14:textId="4192DB1F" w:rsidR="00F91632" w:rsidRDefault="00000000">
      <w:pPr>
        <w:pStyle w:val="Compact"/>
        <w:numPr>
          <w:ilvl w:val="0"/>
          <w:numId w:val="3"/>
        </w:numPr>
      </w:pPr>
      <w:r>
        <w:t>Determine the intended meaning.</w:t>
      </w:r>
    </w:p>
    <w:p w14:paraId="00ECD04E" w14:textId="77777777" w:rsidR="00F91632" w:rsidRDefault="00000000">
      <w:pPr>
        <w:pStyle w:val="Compact"/>
        <w:numPr>
          <w:ilvl w:val="0"/>
          <w:numId w:val="3"/>
        </w:numPr>
      </w:pPr>
      <w:r>
        <w:t>Develop the corresponding Farsi translation.</w:t>
      </w:r>
    </w:p>
    <w:p w14:paraId="17FFEDAC" w14:textId="77777777" w:rsidR="00F91632" w:rsidRDefault="00000000">
      <w:pPr>
        <w:pStyle w:val="Compact"/>
        <w:numPr>
          <w:ilvl w:val="0"/>
          <w:numId w:val="3"/>
        </w:numPr>
      </w:pPr>
      <w:r>
        <w:t>Review the translation for accuracy.</w:t>
      </w:r>
    </w:p>
    <w:p w14:paraId="504D8ED7" w14:textId="77777777" w:rsidR="00F91632" w:rsidRDefault="00000000">
      <w:pPr>
        <w:pStyle w:val="Compact"/>
        <w:numPr>
          <w:ilvl w:val="0"/>
          <w:numId w:val="3"/>
        </w:numPr>
      </w:pPr>
      <w:r>
        <w:t>Verify that the translation is appropriate for the intended context.</w:t>
      </w:r>
    </w:p>
    <w:p w14:paraId="4A6DABA7" w14:textId="77777777" w:rsidR="00F91632" w:rsidRDefault="00000000">
      <w:pPr>
        <w:pStyle w:val="Compact"/>
        <w:numPr>
          <w:ilvl w:val="0"/>
          <w:numId w:val="3"/>
        </w:numPr>
      </w:pPr>
      <w:r>
        <w:t>Record any alternate translations when necessary.</w:t>
      </w:r>
    </w:p>
    <w:p w14:paraId="6C5F0A38" w14:textId="77777777" w:rsidR="00F91632" w:rsidRDefault="00000000">
      <w:pPr>
        <w:pStyle w:val="Compact"/>
        <w:numPr>
          <w:ilvl w:val="0"/>
          <w:numId w:val="3"/>
        </w:numPr>
      </w:pPr>
      <w:r>
        <w:t>Approve the final translation for inclusion.</w:t>
      </w:r>
    </w:p>
    <w:p w14:paraId="1517FD68" w14:textId="77777777" w:rsidR="00F91632" w:rsidRDefault="00000000">
      <w:pPr>
        <w:pStyle w:val="FirstParagraph"/>
      </w:pPr>
      <w:r>
        <w:t>Where a single English word has multiple meanings, the intended meaning should be clearly defined rather than assuming that one translation applies to every context.</w:t>
      </w:r>
    </w:p>
    <w:p w14:paraId="54614A62" w14:textId="77777777" w:rsidR="00F91632" w:rsidRDefault="00B8526F">
      <w:r>
        <w:rPr>
          <w:noProof/>
        </w:rPr>
        <w:pict w14:anchorId="600F4177">
          <v:rect id="_x0000_i1042" alt="" style="width:468pt;height:.05pt;mso-width-percent:0;mso-height-percent:0;mso-width-percent:0;mso-height-percent:0" o:hralign="center" o:hrstd="t" o:hr="t"/>
        </w:pict>
      </w:r>
    </w:p>
    <w:p w14:paraId="336F7602" w14:textId="77777777" w:rsidR="00F91632" w:rsidRDefault="00000000">
      <w:pPr>
        <w:pStyle w:val="Heading2"/>
      </w:pPr>
      <w:bookmarkStart w:id="15" w:name="audio-content"/>
      <w:bookmarkEnd w:id="14"/>
      <w:r>
        <w:t>7. Audio Content</w:t>
      </w:r>
    </w:p>
    <w:p w14:paraId="560EED7D" w14:textId="77777777" w:rsidR="00F91632" w:rsidRDefault="00000000">
      <w:pPr>
        <w:pStyle w:val="FirstParagraph"/>
      </w:pPr>
      <w:r>
        <w:t>Audio pronunciation will be developed for vocabulary included in the application.</w:t>
      </w:r>
    </w:p>
    <w:p w14:paraId="15B9A82F" w14:textId="77777777" w:rsidR="00F91632" w:rsidRDefault="00000000">
      <w:pPr>
        <w:pStyle w:val="Heading3"/>
      </w:pPr>
      <w:bookmarkStart w:id="16" w:name="audio-objectives"/>
      <w:r>
        <w:t>Audio objectives</w:t>
      </w:r>
    </w:p>
    <w:p w14:paraId="0E75C967" w14:textId="74FBEDC4" w:rsidR="00F91632" w:rsidRDefault="00000000">
      <w:pPr>
        <w:pStyle w:val="Compact"/>
        <w:numPr>
          <w:ilvl w:val="0"/>
          <w:numId w:val="4"/>
        </w:numPr>
      </w:pPr>
      <w:r>
        <w:t xml:space="preserve">Provide clear pronunciation of English </w:t>
      </w:r>
      <w:r w:rsidR="00B535C7">
        <w:t xml:space="preserve">and Farsi </w:t>
      </w:r>
      <w:r>
        <w:t>vocabulary.</w:t>
      </w:r>
    </w:p>
    <w:p w14:paraId="57BC1BFB" w14:textId="77777777" w:rsidR="00F91632" w:rsidRDefault="00000000">
      <w:pPr>
        <w:pStyle w:val="Compact"/>
        <w:numPr>
          <w:ilvl w:val="0"/>
          <w:numId w:val="4"/>
        </w:numPr>
      </w:pPr>
      <w:r>
        <w:t>Maintain consistent recording quality.</w:t>
      </w:r>
    </w:p>
    <w:p w14:paraId="668A426D" w14:textId="77777777" w:rsidR="00F91632" w:rsidRDefault="00000000">
      <w:pPr>
        <w:pStyle w:val="Compact"/>
        <w:numPr>
          <w:ilvl w:val="0"/>
          <w:numId w:val="4"/>
        </w:numPr>
      </w:pPr>
      <w:r>
        <w:t>Use consistent pronunciation conventions throughout the application.</w:t>
      </w:r>
    </w:p>
    <w:p w14:paraId="61232C0F" w14:textId="77777777" w:rsidR="00F91632" w:rsidRDefault="00000000">
      <w:pPr>
        <w:pStyle w:val="Compact"/>
        <w:numPr>
          <w:ilvl w:val="0"/>
          <w:numId w:val="4"/>
        </w:numPr>
      </w:pPr>
      <w:r>
        <w:t>Use standardized file naming.</w:t>
      </w:r>
    </w:p>
    <w:p w14:paraId="1D5E1AD6" w14:textId="77777777" w:rsidR="00F91632" w:rsidRDefault="00000000">
      <w:pPr>
        <w:pStyle w:val="Compact"/>
        <w:numPr>
          <w:ilvl w:val="0"/>
          <w:numId w:val="4"/>
        </w:numPr>
      </w:pPr>
      <w:r>
        <w:t>Associate each audio file with the corresponding vocabulary ID.</w:t>
      </w:r>
    </w:p>
    <w:p w14:paraId="3E383FFC" w14:textId="77777777" w:rsidR="00F91632" w:rsidRDefault="00000000">
      <w:pPr>
        <w:pStyle w:val="Heading3"/>
      </w:pPr>
      <w:bookmarkStart w:id="17" w:name="planned-audio-workflow"/>
      <w:bookmarkEnd w:id="16"/>
      <w:r>
        <w:t>Planned audio workflow</w:t>
      </w:r>
    </w:p>
    <w:p w14:paraId="0EFB81E3" w14:textId="77777777" w:rsidR="00F91632" w:rsidRDefault="00000000">
      <w:pPr>
        <w:pStyle w:val="Compact"/>
        <w:numPr>
          <w:ilvl w:val="0"/>
          <w:numId w:val="5"/>
        </w:numPr>
      </w:pPr>
      <w:r>
        <w:t>Finalize vocabulary.</w:t>
      </w:r>
    </w:p>
    <w:p w14:paraId="61B2A50C" w14:textId="1596B6B3" w:rsidR="00F91632" w:rsidRDefault="00000000">
      <w:pPr>
        <w:pStyle w:val="Compact"/>
        <w:numPr>
          <w:ilvl w:val="0"/>
          <w:numId w:val="5"/>
        </w:numPr>
      </w:pPr>
      <w:r>
        <w:t>Finalize English</w:t>
      </w:r>
      <w:r w:rsidR="00D872C9">
        <w:t>/Farsi</w:t>
      </w:r>
      <w:r>
        <w:t xml:space="preserve"> pronunciation.</w:t>
      </w:r>
    </w:p>
    <w:p w14:paraId="1D72B76C" w14:textId="77777777" w:rsidR="00F91632" w:rsidRDefault="00000000">
      <w:pPr>
        <w:pStyle w:val="Compact"/>
        <w:numPr>
          <w:ilvl w:val="0"/>
          <w:numId w:val="5"/>
        </w:numPr>
      </w:pPr>
      <w:r>
        <w:t>Record audio.</w:t>
      </w:r>
    </w:p>
    <w:p w14:paraId="54F35997" w14:textId="77777777" w:rsidR="00F91632" w:rsidRDefault="00000000">
      <w:pPr>
        <w:pStyle w:val="Compact"/>
        <w:numPr>
          <w:ilvl w:val="0"/>
          <w:numId w:val="5"/>
        </w:numPr>
      </w:pPr>
      <w:r>
        <w:t>Remove unnecessary silence/noise.</w:t>
      </w:r>
    </w:p>
    <w:p w14:paraId="16C0C7E8" w14:textId="77777777" w:rsidR="00F91632" w:rsidRDefault="00000000">
      <w:pPr>
        <w:pStyle w:val="Compact"/>
        <w:numPr>
          <w:ilvl w:val="0"/>
          <w:numId w:val="5"/>
        </w:numPr>
      </w:pPr>
      <w:r>
        <w:t>Review recording quality.</w:t>
      </w:r>
    </w:p>
    <w:p w14:paraId="7CC1BEC8" w14:textId="77777777" w:rsidR="00F91632" w:rsidRDefault="00000000">
      <w:pPr>
        <w:pStyle w:val="Compact"/>
        <w:numPr>
          <w:ilvl w:val="0"/>
          <w:numId w:val="5"/>
        </w:numPr>
      </w:pPr>
      <w:r>
        <w:t>Assign standardized filename.</w:t>
      </w:r>
    </w:p>
    <w:p w14:paraId="2FC10501" w14:textId="77777777" w:rsidR="00F91632" w:rsidRDefault="00000000">
      <w:pPr>
        <w:pStyle w:val="Compact"/>
        <w:numPr>
          <w:ilvl w:val="0"/>
          <w:numId w:val="5"/>
        </w:numPr>
      </w:pPr>
      <w:r>
        <w:t>Associate audio file with vocabulary ID.</w:t>
      </w:r>
    </w:p>
    <w:p w14:paraId="1AE9C511" w14:textId="77777777" w:rsidR="00F91632" w:rsidRDefault="00000000">
      <w:pPr>
        <w:pStyle w:val="Compact"/>
        <w:numPr>
          <w:ilvl w:val="0"/>
          <w:numId w:val="5"/>
        </w:numPr>
      </w:pPr>
      <w:r>
        <w:t>Add audio reference to JSON.</w:t>
      </w:r>
    </w:p>
    <w:p w14:paraId="1539DE84" w14:textId="77777777" w:rsidR="00F91632" w:rsidRDefault="00000000">
      <w:pPr>
        <w:pStyle w:val="Compact"/>
        <w:numPr>
          <w:ilvl w:val="0"/>
          <w:numId w:val="5"/>
        </w:numPr>
      </w:pPr>
      <w:r>
        <w:t>Test playback within the application.</w:t>
      </w:r>
    </w:p>
    <w:p w14:paraId="681A306A" w14:textId="77777777" w:rsidR="00F91632" w:rsidRDefault="00000000">
      <w:pPr>
        <w:pStyle w:val="FirstParagraph"/>
      </w:pPr>
      <w:r>
        <w:t>Example:</w:t>
      </w:r>
    </w:p>
    <w:p w14:paraId="4FC030C4" w14:textId="77777777" w:rsidR="00F91632" w:rsidRDefault="00000000">
      <w:pPr>
        <w:pStyle w:val="SourceCode"/>
      </w:pPr>
      <w:r>
        <w:rPr>
          <w:rStyle w:val="VerbatimChar"/>
        </w:rPr>
        <w:t>Vocabulary ID: 00001</w:t>
      </w:r>
      <w:r>
        <w:br/>
      </w:r>
      <w:r>
        <w:rPr>
          <w:rStyle w:val="VerbatimChar"/>
        </w:rPr>
        <w:t>English: apple</w:t>
      </w:r>
      <w:r>
        <w:br/>
      </w:r>
      <w:r>
        <w:rPr>
          <w:rStyle w:val="VerbatimChar"/>
        </w:rPr>
        <w:t>Farsi: سیب</w:t>
      </w:r>
      <w:r>
        <w:br/>
      </w:r>
      <w:r>
        <w:rPr>
          <w:rStyle w:val="VerbatimChar"/>
        </w:rPr>
        <w:t>Audio: 00001.mp3</w:t>
      </w:r>
    </w:p>
    <w:p w14:paraId="1B1BBC60" w14:textId="77777777" w:rsidR="00F91632" w:rsidRDefault="00B8526F">
      <w:r>
        <w:rPr>
          <w:noProof/>
        </w:rPr>
        <w:pict w14:anchorId="18E914D2">
          <v:rect id="_x0000_i1041" alt="" style="width:468pt;height:.05pt;mso-width-percent:0;mso-height-percent:0;mso-width-percent:0;mso-height-percent:0" o:hralign="center" o:hrstd="t" o:hr="t"/>
        </w:pict>
      </w:r>
    </w:p>
    <w:p w14:paraId="12167B4E" w14:textId="77777777" w:rsidR="00F91632" w:rsidRDefault="00000000">
      <w:pPr>
        <w:pStyle w:val="Heading2"/>
      </w:pPr>
      <w:bookmarkStart w:id="18" w:name="content-development-workflow"/>
      <w:bookmarkEnd w:id="15"/>
      <w:bookmarkEnd w:id="17"/>
      <w:r>
        <w:lastRenderedPageBreak/>
        <w:t>8. Content Development Workflow</w:t>
      </w:r>
    </w:p>
    <w:p w14:paraId="03851D4E" w14:textId="77777777" w:rsidR="00F91632" w:rsidRDefault="00000000">
      <w:pPr>
        <w:pStyle w:val="FirstParagraph"/>
      </w:pPr>
      <w:r>
        <w:t>Content will progress through defined stages:</w:t>
      </w:r>
    </w:p>
    <w:p w14:paraId="24C1F521" w14:textId="77777777" w:rsidR="00F91632" w:rsidRDefault="00000000">
      <w:pPr>
        <w:pStyle w:val="SourceCode"/>
      </w:pPr>
      <w:r>
        <w:rPr>
          <w:rStyle w:val="VerbatimChar"/>
        </w:rPr>
        <w:t>Content Planning</w:t>
      </w:r>
      <w:r>
        <w:br/>
      </w:r>
      <w:r>
        <w:rPr>
          <w:rStyle w:val="VerbatimChar"/>
        </w:rPr>
        <w:t xml:space="preserve">       ↓</w:t>
      </w:r>
      <w:r>
        <w:br/>
      </w:r>
      <w:r>
        <w:rPr>
          <w:rStyle w:val="VerbatimChar"/>
        </w:rPr>
        <w:t>Category Definition</w:t>
      </w:r>
      <w:r>
        <w:br/>
      </w:r>
      <w:r>
        <w:rPr>
          <w:rStyle w:val="VerbatimChar"/>
        </w:rPr>
        <w:t xml:space="preserve">       ↓</w:t>
      </w:r>
      <w:r>
        <w:br/>
      </w:r>
      <w:r>
        <w:rPr>
          <w:rStyle w:val="VerbatimChar"/>
        </w:rPr>
        <w:t>Vocabulary Selection</w:t>
      </w:r>
      <w:r>
        <w:br/>
      </w:r>
      <w:r>
        <w:rPr>
          <w:rStyle w:val="VerbatimChar"/>
        </w:rPr>
        <w:t xml:space="preserve">       ↓</w:t>
      </w:r>
      <w:r>
        <w:br/>
      </w:r>
      <w:r>
        <w:rPr>
          <w:rStyle w:val="VerbatimChar"/>
        </w:rPr>
        <w:t>Translation</w:t>
      </w:r>
      <w:r>
        <w:br/>
      </w:r>
      <w:r>
        <w:rPr>
          <w:rStyle w:val="VerbatimChar"/>
        </w:rPr>
        <w:t xml:space="preserve">       ↓</w:t>
      </w:r>
      <w:r>
        <w:br/>
      </w:r>
      <w:r>
        <w:rPr>
          <w:rStyle w:val="VerbatimChar"/>
        </w:rPr>
        <w:t>Content Review</w:t>
      </w:r>
      <w:r>
        <w:br/>
      </w:r>
      <w:r>
        <w:rPr>
          <w:rStyle w:val="VerbatimChar"/>
        </w:rPr>
        <w:t xml:space="preserve">       ↓</w:t>
      </w:r>
      <w:r>
        <w:br/>
      </w:r>
      <w:r>
        <w:rPr>
          <w:rStyle w:val="VerbatimChar"/>
        </w:rPr>
        <w:t>Audio Recording</w:t>
      </w:r>
      <w:r>
        <w:br/>
      </w:r>
      <w:r>
        <w:rPr>
          <w:rStyle w:val="VerbatimChar"/>
        </w:rPr>
        <w:t xml:space="preserve">       ↓</w:t>
      </w:r>
      <w:r>
        <w:br/>
      </w:r>
      <w:r>
        <w:rPr>
          <w:rStyle w:val="VerbatimChar"/>
        </w:rPr>
        <w:t>Audio Review</w:t>
      </w:r>
      <w:r>
        <w:br/>
      </w:r>
      <w:r>
        <w:rPr>
          <w:rStyle w:val="VerbatimChar"/>
        </w:rPr>
        <w:t xml:space="preserve">       ↓</w:t>
      </w:r>
      <w:r>
        <w:br/>
      </w:r>
      <w:r>
        <w:rPr>
          <w:rStyle w:val="VerbatimChar"/>
        </w:rPr>
        <w:t>JSON Creation</w:t>
      </w:r>
      <w:r>
        <w:br/>
      </w:r>
      <w:r>
        <w:rPr>
          <w:rStyle w:val="VerbatimChar"/>
        </w:rPr>
        <w:t xml:space="preserve">       ↓</w:t>
      </w:r>
      <w:r>
        <w:br/>
      </w:r>
      <w:r>
        <w:rPr>
          <w:rStyle w:val="VerbatimChar"/>
        </w:rPr>
        <w:t>Application Integration</w:t>
      </w:r>
      <w:r>
        <w:br/>
      </w:r>
      <w:r>
        <w:rPr>
          <w:rStyle w:val="VerbatimChar"/>
        </w:rPr>
        <w:t xml:space="preserve">       ↓</w:t>
      </w:r>
      <w:r>
        <w:br/>
      </w:r>
      <w:r>
        <w:rPr>
          <w:rStyle w:val="VerbatimChar"/>
        </w:rPr>
        <w:t>Testing</w:t>
      </w:r>
      <w:r>
        <w:br/>
      </w:r>
      <w:r>
        <w:rPr>
          <w:rStyle w:val="VerbatimChar"/>
        </w:rPr>
        <w:t xml:space="preserve">       ↓</w:t>
      </w:r>
      <w:r>
        <w:br/>
      </w:r>
      <w:r>
        <w:rPr>
          <w:rStyle w:val="VerbatimChar"/>
        </w:rPr>
        <w:t>Approval</w:t>
      </w:r>
      <w:r>
        <w:br/>
      </w:r>
      <w:r>
        <w:rPr>
          <w:rStyle w:val="VerbatimChar"/>
        </w:rPr>
        <w:t xml:space="preserve">       ↓</w:t>
      </w:r>
      <w:r>
        <w:br/>
      </w:r>
      <w:r>
        <w:rPr>
          <w:rStyle w:val="VerbatimChar"/>
        </w:rPr>
        <w:t>Release</w:t>
      </w:r>
    </w:p>
    <w:p w14:paraId="3FE5CAE1" w14:textId="77777777" w:rsidR="00F91632" w:rsidRDefault="00000000">
      <w:pPr>
        <w:pStyle w:val="FirstParagraph"/>
      </w:pPr>
      <w:r>
        <w:t>Each vocabulary item should progress through the workflow before being considered production-ready.</w:t>
      </w:r>
    </w:p>
    <w:p w14:paraId="6DA4F60C" w14:textId="77777777" w:rsidR="00F91632" w:rsidRDefault="00B8526F">
      <w:r>
        <w:rPr>
          <w:noProof/>
        </w:rPr>
        <w:pict w14:anchorId="3F0E6426">
          <v:rect id="_x0000_i1040" alt="" style="width:468pt;height:.05pt;mso-width-percent:0;mso-height-percent:0;mso-width-percent:0;mso-height-percent:0" o:hralign="center" o:hrstd="t" o:hr="t"/>
        </w:pict>
      </w:r>
    </w:p>
    <w:p w14:paraId="6C80222B" w14:textId="77777777" w:rsidR="00F91632" w:rsidRDefault="00000000">
      <w:pPr>
        <w:pStyle w:val="Heading2"/>
      </w:pPr>
      <w:bookmarkStart w:id="19" w:name="content-status-tracking"/>
      <w:bookmarkEnd w:id="18"/>
      <w:r>
        <w:t>9. Content Status Tracking</w:t>
      </w:r>
    </w:p>
    <w:p w14:paraId="0AABB68C" w14:textId="77777777" w:rsidR="00F91632" w:rsidRDefault="00000000">
      <w:pPr>
        <w:pStyle w:val="FirstParagraph"/>
      </w:pPr>
      <w:r>
        <w:t>Content will be tracked using defined statuses.</w:t>
      </w:r>
    </w:p>
    <w:tbl>
      <w:tblPr>
        <w:tblStyle w:val="Table"/>
        <w:tblW w:w="0" w:type="auto"/>
        <w:tblLook w:val="0020" w:firstRow="1" w:lastRow="0" w:firstColumn="0" w:lastColumn="0" w:noHBand="0" w:noVBand="0"/>
      </w:tblPr>
      <w:tblGrid>
        <w:gridCol w:w="2163"/>
        <w:gridCol w:w="4577"/>
      </w:tblGrid>
      <w:tr w:rsidR="00F91632" w14:paraId="6B4B7F06" w14:textId="77777777" w:rsidTr="00F91632">
        <w:trPr>
          <w:cnfStyle w:val="100000000000" w:firstRow="1" w:lastRow="0" w:firstColumn="0" w:lastColumn="0" w:oddVBand="0" w:evenVBand="0" w:oddHBand="0" w:evenHBand="0" w:firstRowFirstColumn="0" w:firstRowLastColumn="0" w:lastRowFirstColumn="0" w:lastRowLastColumn="0"/>
          <w:tblHeader/>
        </w:trPr>
        <w:tc>
          <w:tcPr>
            <w:tcW w:w="0" w:type="auto"/>
          </w:tcPr>
          <w:p w14:paraId="7886D420" w14:textId="77777777" w:rsidR="00F91632" w:rsidRDefault="00000000">
            <w:pPr>
              <w:pStyle w:val="Compact"/>
            </w:pPr>
            <w:r>
              <w:t>Status</w:t>
            </w:r>
          </w:p>
        </w:tc>
        <w:tc>
          <w:tcPr>
            <w:tcW w:w="0" w:type="auto"/>
          </w:tcPr>
          <w:p w14:paraId="6784C376" w14:textId="77777777" w:rsidR="00F91632" w:rsidRDefault="00000000">
            <w:pPr>
              <w:pStyle w:val="Compact"/>
            </w:pPr>
            <w:r>
              <w:t>Definition</w:t>
            </w:r>
          </w:p>
        </w:tc>
      </w:tr>
      <w:tr w:rsidR="00F91632" w14:paraId="123576E5" w14:textId="77777777">
        <w:tc>
          <w:tcPr>
            <w:tcW w:w="0" w:type="auto"/>
          </w:tcPr>
          <w:p w14:paraId="4A54FE5E" w14:textId="77777777" w:rsidR="00F91632" w:rsidRDefault="00000000">
            <w:pPr>
              <w:pStyle w:val="Compact"/>
            </w:pPr>
            <w:r>
              <w:t>Proposed</w:t>
            </w:r>
          </w:p>
        </w:tc>
        <w:tc>
          <w:tcPr>
            <w:tcW w:w="0" w:type="auto"/>
          </w:tcPr>
          <w:p w14:paraId="39AF3949" w14:textId="77777777" w:rsidR="00F91632" w:rsidRDefault="00000000">
            <w:pPr>
              <w:pStyle w:val="Compact"/>
            </w:pPr>
            <w:r>
              <w:t>Candidate vocabulary identified</w:t>
            </w:r>
          </w:p>
        </w:tc>
      </w:tr>
      <w:tr w:rsidR="00F91632" w14:paraId="50DD317C" w14:textId="77777777">
        <w:tc>
          <w:tcPr>
            <w:tcW w:w="0" w:type="auto"/>
          </w:tcPr>
          <w:p w14:paraId="281EECB6" w14:textId="77777777" w:rsidR="00F91632" w:rsidRDefault="00000000">
            <w:pPr>
              <w:pStyle w:val="Compact"/>
            </w:pPr>
            <w:r>
              <w:t>Draft</w:t>
            </w:r>
          </w:p>
        </w:tc>
        <w:tc>
          <w:tcPr>
            <w:tcW w:w="0" w:type="auto"/>
          </w:tcPr>
          <w:p w14:paraId="456BBA77" w14:textId="77777777" w:rsidR="00F91632" w:rsidRDefault="00000000">
            <w:pPr>
              <w:pStyle w:val="Compact"/>
            </w:pPr>
            <w:r>
              <w:t>Vocabulary and translation entered</w:t>
            </w:r>
          </w:p>
        </w:tc>
      </w:tr>
      <w:tr w:rsidR="00F91632" w14:paraId="112A66C8" w14:textId="77777777">
        <w:tc>
          <w:tcPr>
            <w:tcW w:w="0" w:type="auto"/>
          </w:tcPr>
          <w:p w14:paraId="50C03C1C" w14:textId="77777777" w:rsidR="00F91632" w:rsidRDefault="00000000">
            <w:pPr>
              <w:pStyle w:val="Compact"/>
            </w:pPr>
            <w:r>
              <w:t>Translation Review</w:t>
            </w:r>
          </w:p>
        </w:tc>
        <w:tc>
          <w:tcPr>
            <w:tcW w:w="0" w:type="auto"/>
          </w:tcPr>
          <w:p w14:paraId="79CEE4BF" w14:textId="77777777" w:rsidR="00F91632" w:rsidRDefault="00000000">
            <w:pPr>
              <w:pStyle w:val="Compact"/>
            </w:pPr>
            <w:r>
              <w:t>Translation undergoing review</w:t>
            </w:r>
          </w:p>
        </w:tc>
      </w:tr>
      <w:tr w:rsidR="00F91632" w14:paraId="7BCAE2DF" w14:textId="77777777">
        <w:tc>
          <w:tcPr>
            <w:tcW w:w="0" w:type="auto"/>
          </w:tcPr>
          <w:p w14:paraId="22B5AFA5" w14:textId="77777777" w:rsidR="00F91632" w:rsidRDefault="00000000">
            <w:pPr>
              <w:pStyle w:val="Compact"/>
            </w:pPr>
            <w:r>
              <w:t>Approved</w:t>
            </w:r>
          </w:p>
        </w:tc>
        <w:tc>
          <w:tcPr>
            <w:tcW w:w="0" w:type="auto"/>
          </w:tcPr>
          <w:p w14:paraId="2F200E21" w14:textId="77777777" w:rsidR="00F91632" w:rsidRDefault="00000000">
            <w:pPr>
              <w:pStyle w:val="Compact"/>
            </w:pPr>
            <w:r>
              <w:t>Content approved for implementation</w:t>
            </w:r>
          </w:p>
        </w:tc>
      </w:tr>
      <w:tr w:rsidR="00F91632" w14:paraId="0179A795" w14:textId="77777777">
        <w:tc>
          <w:tcPr>
            <w:tcW w:w="0" w:type="auto"/>
          </w:tcPr>
          <w:p w14:paraId="316E91E1" w14:textId="77777777" w:rsidR="00F91632" w:rsidRDefault="00000000">
            <w:pPr>
              <w:pStyle w:val="Compact"/>
            </w:pPr>
            <w:r>
              <w:t>Audio Pending</w:t>
            </w:r>
          </w:p>
        </w:tc>
        <w:tc>
          <w:tcPr>
            <w:tcW w:w="0" w:type="auto"/>
          </w:tcPr>
          <w:p w14:paraId="79DF2ACB" w14:textId="77777777" w:rsidR="00F91632" w:rsidRDefault="00000000">
            <w:pPr>
              <w:pStyle w:val="Compact"/>
            </w:pPr>
            <w:r>
              <w:t>Audio has not yet been recorded</w:t>
            </w:r>
          </w:p>
        </w:tc>
      </w:tr>
      <w:tr w:rsidR="00F91632" w14:paraId="1865E39E" w14:textId="77777777">
        <w:tc>
          <w:tcPr>
            <w:tcW w:w="0" w:type="auto"/>
          </w:tcPr>
          <w:p w14:paraId="331EBFF1" w14:textId="77777777" w:rsidR="00F91632" w:rsidRDefault="00000000">
            <w:pPr>
              <w:pStyle w:val="Compact"/>
            </w:pPr>
            <w:r>
              <w:t>Audio Complete</w:t>
            </w:r>
          </w:p>
        </w:tc>
        <w:tc>
          <w:tcPr>
            <w:tcW w:w="0" w:type="auto"/>
          </w:tcPr>
          <w:p w14:paraId="3DB65EF6" w14:textId="77777777" w:rsidR="00F91632" w:rsidRDefault="00000000">
            <w:pPr>
              <w:pStyle w:val="Compact"/>
            </w:pPr>
            <w:r>
              <w:t>Audio has been recorded and reviewed</w:t>
            </w:r>
          </w:p>
        </w:tc>
      </w:tr>
      <w:tr w:rsidR="00F91632" w14:paraId="44CAF3EB" w14:textId="77777777">
        <w:tc>
          <w:tcPr>
            <w:tcW w:w="0" w:type="auto"/>
          </w:tcPr>
          <w:p w14:paraId="17D9D0E9" w14:textId="77777777" w:rsidR="00F91632" w:rsidRDefault="00000000">
            <w:pPr>
              <w:pStyle w:val="Compact"/>
            </w:pPr>
            <w:r>
              <w:t>Integrated</w:t>
            </w:r>
          </w:p>
        </w:tc>
        <w:tc>
          <w:tcPr>
            <w:tcW w:w="0" w:type="auto"/>
          </w:tcPr>
          <w:p w14:paraId="1A302A14" w14:textId="77777777" w:rsidR="00F91632" w:rsidRDefault="00000000">
            <w:pPr>
              <w:pStyle w:val="Compact"/>
            </w:pPr>
            <w:r>
              <w:t>Content added to application data</w:t>
            </w:r>
          </w:p>
        </w:tc>
      </w:tr>
      <w:tr w:rsidR="00F91632" w14:paraId="39AB0115" w14:textId="77777777">
        <w:tc>
          <w:tcPr>
            <w:tcW w:w="0" w:type="auto"/>
          </w:tcPr>
          <w:p w14:paraId="38FC501E" w14:textId="77777777" w:rsidR="00F91632" w:rsidRDefault="00000000">
            <w:pPr>
              <w:pStyle w:val="Compact"/>
            </w:pPr>
            <w:r>
              <w:t>Tested</w:t>
            </w:r>
          </w:p>
        </w:tc>
        <w:tc>
          <w:tcPr>
            <w:tcW w:w="0" w:type="auto"/>
          </w:tcPr>
          <w:p w14:paraId="429A6F42" w14:textId="77777777" w:rsidR="00F91632" w:rsidRDefault="00000000">
            <w:pPr>
              <w:pStyle w:val="Compact"/>
            </w:pPr>
            <w:r>
              <w:t>Content successfully tested in application</w:t>
            </w:r>
          </w:p>
        </w:tc>
      </w:tr>
      <w:tr w:rsidR="00F91632" w14:paraId="0F510D2E" w14:textId="77777777">
        <w:tc>
          <w:tcPr>
            <w:tcW w:w="0" w:type="auto"/>
          </w:tcPr>
          <w:p w14:paraId="70554EC1" w14:textId="77777777" w:rsidR="00F91632" w:rsidRDefault="00000000">
            <w:pPr>
              <w:pStyle w:val="Compact"/>
            </w:pPr>
            <w:r>
              <w:lastRenderedPageBreak/>
              <w:t>Released</w:t>
            </w:r>
          </w:p>
        </w:tc>
        <w:tc>
          <w:tcPr>
            <w:tcW w:w="0" w:type="auto"/>
          </w:tcPr>
          <w:p w14:paraId="13BB30EF" w14:textId="77777777" w:rsidR="00F91632" w:rsidRDefault="00000000">
            <w:pPr>
              <w:pStyle w:val="Compact"/>
            </w:pPr>
            <w:r>
              <w:t>Content available to users</w:t>
            </w:r>
          </w:p>
        </w:tc>
      </w:tr>
    </w:tbl>
    <w:p w14:paraId="337354B6" w14:textId="77777777" w:rsidR="00F91632" w:rsidRDefault="00000000">
      <w:pPr>
        <w:pStyle w:val="BodyText"/>
      </w:pPr>
      <w:r>
        <w:t>A spreadsheet will be used during content development to provide a centralized content-management system.</w:t>
      </w:r>
    </w:p>
    <w:p w14:paraId="6A858A07" w14:textId="77777777" w:rsidR="00F91632" w:rsidRDefault="00B8526F">
      <w:r>
        <w:rPr>
          <w:noProof/>
        </w:rPr>
        <w:pict w14:anchorId="03A58750">
          <v:rect id="_x0000_i1039" alt="" style="width:468pt;height:.05pt;mso-width-percent:0;mso-height-percent:0;mso-width-percent:0;mso-height-percent:0" o:hralign="center" o:hrstd="t" o:hr="t"/>
        </w:pict>
      </w:r>
    </w:p>
    <w:p w14:paraId="200D2C6D" w14:textId="77777777" w:rsidR="00F91632" w:rsidRDefault="00000000">
      <w:pPr>
        <w:pStyle w:val="Heading2"/>
      </w:pPr>
      <w:bookmarkStart w:id="20" w:name="content-management-spreadsheet"/>
      <w:bookmarkEnd w:id="19"/>
      <w:r>
        <w:t>10. Content Management Spreadsheet</w:t>
      </w:r>
    </w:p>
    <w:p w14:paraId="346E0B12" w14:textId="77777777" w:rsidR="00F91632" w:rsidRDefault="00000000">
      <w:pPr>
        <w:pStyle w:val="FirstParagraph"/>
      </w:pPr>
      <w:r>
        <w:t>The content-development spreadsheet will serve as the primary working document during content creation.</w:t>
      </w:r>
    </w:p>
    <w:p w14:paraId="7CAB713A" w14:textId="77777777" w:rsidR="00F91632" w:rsidRDefault="00000000">
      <w:pPr>
        <w:pStyle w:val="BodyText"/>
      </w:pPr>
      <w:r>
        <w:t>Recommended columns include:</w:t>
      </w:r>
    </w:p>
    <w:tbl>
      <w:tblPr>
        <w:tblStyle w:val="Table"/>
        <w:tblW w:w="0" w:type="auto"/>
        <w:tblLook w:val="0020" w:firstRow="1" w:lastRow="0" w:firstColumn="0" w:lastColumn="0" w:noHBand="0" w:noVBand="0"/>
      </w:tblPr>
      <w:tblGrid>
        <w:gridCol w:w="2095"/>
        <w:gridCol w:w="1585"/>
      </w:tblGrid>
      <w:tr w:rsidR="00F91632" w14:paraId="3857459A" w14:textId="77777777" w:rsidTr="00F91632">
        <w:trPr>
          <w:cnfStyle w:val="100000000000" w:firstRow="1" w:lastRow="0" w:firstColumn="0" w:lastColumn="0" w:oddVBand="0" w:evenVBand="0" w:oddHBand="0" w:evenHBand="0" w:firstRowFirstColumn="0" w:firstRowLastColumn="0" w:lastRowFirstColumn="0" w:lastRowLastColumn="0"/>
          <w:tblHeader/>
        </w:trPr>
        <w:tc>
          <w:tcPr>
            <w:tcW w:w="0" w:type="auto"/>
          </w:tcPr>
          <w:p w14:paraId="5823A70B" w14:textId="77777777" w:rsidR="00F91632" w:rsidRDefault="00000000">
            <w:pPr>
              <w:pStyle w:val="Compact"/>
            </w:pPr>
            <w:r>
              <w:t>Field</w:t>
            </w:r>
          </w:p>
        </w:tc>
        <w:tc>
          <w:tcPr>
            <w:tcW w:w="0" w:type="auto"/>
          </w:tcPr>
          <w:p w14:paraId="6ACC3D44" w14:textId="77777777" w:rsidR="00F91632" w:rsidRDefault="00000000">
            <w:pPr>
              <w:pStyle w:val="Compact"/>
            </w:pPr>
            <w:r>
              <w:t>Example</w:t>
            </w:r>
          </w:p>
        </w:tc>
      </w:tr>
      <w:tr w:rsidR="00F91632" w14:paraId="2A8E562F" w14:textId="77777777">
        <w:tc>
          <w:tcPr>
            <w:tcW w:w="0" w:type="auto"/>
          </w:tcPr>
          <w:p w14:paraId="0715EE01" w14:textId="77777777" w:rsidR="00F91632" w:rsidRDefault="00000000">
            <w:pPr>
              <w:pStyle w:val="Compact"/>
            </w:pPr>
            <w:r>
              <w:t>Vocabulary ID</w:t>
            </w:r>
          </w:p>
        </w:tc>
        <w:tc>
          <w:tcPr>
            <w:tcW w:w="0" w:type="auto"/>
          </w:tcPr>
          <w:p w14:paraId="6F5853A8" w14:textId="77777777" w:rsidR="00F91632" w:rsidRDefault="00000000">
            <w:pPr>
              <w:pStyle w:val="Compact"/>
            </w:pPr>
            <w:r>
              <w:t>00001</w:t>
            </w:r>
          </w:p>
        </w:tc>
      </w:tr>
      <w:tr w:rsidR="00F91632" w14:paraId="5E3E4FEF" w14:textId="77777777">
        <w:tc>
          <w:tcPr>
            <w:tcW w:w="0" w:type="auto"/>
          </w:tcPr>
          <w:p w14:paraId="318D102F" w14:textId="77777777" w:rsidR="00F91632" w:rsidRDefault="00000000">
            <w:pPr>
              <w:pStyle w:val="Compact"/>
            </w:pPr>
            <w:r>
              <w:t>Category ID</w:t>
            </w:r>
          </w:p>
        </w:tc>
        <w:tc>
          <w:tcPr>
            <w:tcW w:w="0" w:type="auto"/>
          </w:tcPr>
          <w:p w14:paraId="0BB29D04" w14:textId="77777777" w:rsidR="00F91632" w:rsidRDefault="00000000">
            <w:pPr>
              <w:pStyle w:val="Compact"/>
            </w:pPr>
            <w:r>
              <w:t>CAT-003</w:t>
            </w:r>
          </w:p>
        </w:tc>
      </w:tr>
      <w:tr w:rsidR="00F91632" w14:paraId="53D7C907" w14:textId="77777777">
        <w:tc>
          <w:tcPr>
            <w:tcW w:w="0" w:type="auto"/>
          </w:tcPr>
          <w:p w14:paraId="178D677B" w14:textId="77777777" w:rsidR="00F91632" w:rsidRDefault="00000000">
            <w:pPr>
              <w:pStyle w:val="Compact"/>
            </w:pPr>
            <w:r>
              <w:t>Category</w:t>
            </w:r>
          </w:p>
        </w:tc>
        <w:tc>
          <w:tcPr>
            <w:tcW w:w="0" w:type="auto"/>
          </w:tcPr>
          <w:p w14:paraId="26C7A37D" w14:textId="77777777" w:rsidR="00F91632" w:rsidRDefault="00000000">
            <w:pPr>
              <w:pStyle w:val="Compact"/>
            </w:pPr>
            <w:r>
              <w:t>Fruits &amp; Food</w:t>
            </w:r>
          </w:p>
        </w:tc>
      </w:tr>
      <w:tr w:rsidR="00F91632" w14:paraId="5BE4C021" w14:textId="77777777">
        <w:tc>
          <w:tcPr>
            <w:tcW w:w="0" w:type="auto"/>
          </w:tcPr>
          <w:p w14:paraId="1847EA7C" w14:textId="77777777" w:rsidR="00F91632" w:rsidRDefault="00000000">
            <w:pPr>
              <w:pStyle w:val="Compact"/>
            </w:pPr>
            <w:r>
              <w:t>English</w:t>
            </w:r>
          </w:p>
        </w:tc>
        <w:tc>
          <w:tcPr>
            <w:tcW w:w="0" w:type="auto"/>
          </w:tcPr>
          <w:p w14:paraId="19FB61D4" w14:textId="77777777" w:rsidR="00F91632" w:rsidRDefault="00000000">
            <w:pPr>
              <w:pStyle w:val="Compact"/>
            </w:pPr>
            <w:r>
              <w:t>Apple</w:t>
            </w:r>
          </w:p>
        </w:tc>
      </w:tr>
      <w:tr w:rsidR="00F91632" w14:paraId="229DB3EE" w14:textId="77777777">
        <w:tc>
          <w:tcPr>
            <w:tcW w:w="0" w:type="auto"/>
          </w:tcPr>
          <w:p w14:paraId="71ABA214" w14:textId="77777777" w:rsidR="00F91632" w:rsidRDefault="00000000">
            <w:pPr>
              <w:pStyle w:val="Compact"/>
            </w:pPr>
            <w:r>
              <w:t>Farsi</w:t>
            </w:r>
          </w:p>
        </w:tc>
        <w:tc>
          <w:tcPr>
            <w:tcW w:w="0" w:type="auto"/>
          </w:tcPr>
          <w:p w14:paraId="6075CF47" w14:textId="77777777" w:rsidR="00F91632" w:rsidRDefault="00000000">
            <w:pPr>
              <w:pStyle w:val="Compact"/>
            </w:pPr>
            <w:r>
              <w:t>سیب</w:t>
            </w:r>
          </w:p>
        </w:tc>
      </w:tr>
      <w:tr w:rsidR="00F91632" w14:paraId="73E407AF" w14:textId="77777777">
        <w:tc>
          <w:tcPr>
            <w:tcW w:w="0" w:type="auto"/>
          </w:tcPr>
          <w:p w14:paraId="170C82D6" w14:textId="77777777" w:rsidR="00F91632" w:rsidRDefault="00000000">
            <w:pPr>
              <w:pStyle w:val="Compact"/>
            </w:pPr>
            <w:r>
              <w:t>Part of Speech</w:t>
            </w:r>
          </w:p>
        </w:tc>
        <w:tc>
          <w:tcPr>
            <w:tcW w:w="0" w:type="auto"/>
          </w:tcPr>
          <w:p w14:paraId="56040942" w14:textId="77777777" w:rsidR="00F91632" w:rsidRDefault="00000000">
            <w:pPr>
              <w:pStyle w:val="Compact"/>
            </w:pPr>
            <w:r>
              <w:t>Noun</w:t>
            </w:r>
          </w:p>
        </w:tc>
      </w:tr>
      <w:tr w:rsidR="00F91632" w14:paraId="307ACEBC" w14:textId="77777777">
        <w:tc>
          <w:tcPr>
            <w:tcW w:w="0" w:type="auto"/>
          </w:tcPr>
          <w:p w14:paraId="0E07B532" w14:textId="77777777" w:rsidR="00F91632" w:rsidRDefault="00000000">
            <w:pPr>
              <w:pStyle w:val="Compact"/>
            </w:pPr>
            <w:r>
              <w:t>Pronunciation</w:t>
            </w:r>
          </w:p>
        </w:tc>
        <w:tc>
          <w:tcPr>
            <w:tcW w:w="0" w:type="auto"/>
          </w:tcPr>
          <w:p w14:paraId="58BEF2F0" w14:textId="77777777" w:rsidR="00F91632" w:rsidRDefault="00000000">
            <w:pPr>
              <w:pStyle w:val="Compact"/>
            </w:pPr>
            <w:r>
              <w:t>APP-ul</w:t>
            </w:r>
          </w:p>
        </w:tc>
      </w:tr>
      <w:tr w:rsidR="00F91632" w14:paraId="08DBC011" w14:textId="77777777">
        <w:tc>
          <w:tcPr>
            <w:tcW w:w="0" w:type="auto"/>
          </w:tcPr>
          <w:p w14:paraId="7259CB33" w14:textId="77777777" w:rsidR="00F91632" w:rsidRDefault="00000000">
            <w:pPr>
              <w:pStyle w:val="Compact"/>
            </w:pPr>
            <w:r>
              <w:t>Audio Filename</w:t>
            </w:r>
          </w:p>
        </w:tc>
        <w:tc>
          <w:tcPr>
            <w:tcW w:w="0" w:type="auto"/>
          </w:tcPr>
          <w:p w14:paraId="79D5599C" w14:textId="77777777" w:rsidR="00F91632" w:rsidRDefault="00000000">
            <w:pPr>
              <w:pStyle w:val="Compact"/>
            </w:pPr>
            <w:r>
              <w:t>00001.mp3</w:t>
            </w:r>
          </w:p>
        </w:tc>
      </w:tr>
      <w:tr w:rsidR="00F91632" w14:paraId="3EFFCE71" w14:textId="77777777">
        <w:tc>
          <w:tcPr>
            <w:tcW w:w="0" w:type="auto"/>
          </w:tcPr>
          <w:p w14:paraId="71641288" w14:textId="77777777" w:rsidR="00F91632" w:rsidRDefault="00000000">
            <w:pPr>
              <w:pStyle w:val="Compact"/>
            </w:pPr>
            <w:r>
              <w:t>Difficulty</w:t>
            </w:r>
          </w:p>
        </w:tc>
        <w:tc>
          <w:tcPr>
            <w:tcW w:w="0" w:type="auto"/>
          </w:tcPr>
          <w:p w14:paraId="2727DAC0" w14:textId="77777777" w:rsidR="00F91632" w:rsidRDefault="00000000">
            <w:pPr>
              <w:pStyle w:val="Compact"/>
            </w:pPr>
            <w:r>
              <w:t>Beginner</w:t>
            </w:r>
          </w:p>
        </w:tc>
      </w:tr>
      <w:tr w:rsidR="00F91632" w14:paraId="35DA231C" w14:textId="77777777">
        <w:tc>
          <w:tcPr>
            <w:tcW w:w="0" w:type="auto"/>
          </w:tcPr>
          <w:p w14:paraId="769FA4F5" w14:textId="77777777" w:rsidR="00F91632" w:rsidRDefault="00000000">
            <w:pPr>
              <w:pStyle w:val="Compact"/>
            </w:pPr>
            <w:r>
              <w:t>Translation Status</w:t>
            </w:r>
          </w:p>
        </w:tc>
        <w:tc>
          <w:tcPr>
            <w:tcW w:w="0" w:type="auto"/>
          </w:tcPr>
          <w:p w14:paraId="65883806" w14:textId="77777777" w:rsidR="00F91632" w:rsidRDefault="00000000">
            <w:pPr>
              <w:pStyle w:val="Compact"/>
            </w:pPr>
            <w:r>
              <w:t>Approved</w:t>
            </w:r>
          </w:p>
        </w:tc>
      </w:tr>
      <w:tr w:rsidR="00F91632" w14:paraId="3670F9B5" w14:textId="77777777">
        <w:tc>
          <w:tcPr>
            <w:tcW w:w="0" w:type="auto"/>
          </w:tcPr>
          <w:p w14:paraId="0C81B65A" w14:textId="77777777" w:rsidR="00F91632" w:rsidRDefault="00000000">
            <w:pPr>
              <w:pStyle w:val="Compact"/>
            </w:pPr>
            <w:r>
              <w:t>Audio Status</w:t>
            </w:r>
          </w:p>
        </w:tc>
        <w:tc>
          <w:tcPr>
            <w:tcW w:w="0" w:type="auto"/>
          </w:tcPr>
          <w:p w14:paraId="673D519E" w14:textId="77777777" w:rsidR="00F91632" w:rsidRDefault="00000000">
            <w:pPr>
              <w:pStyle w:val="Compact"/>
            </w:pPr>
            <w:r>
              <w:t>Complete</w:t>
            </w:r>
          </w:p>
        </w:tc>
      </w:tr>
      <w:tr w:rsidR="00F91632" w14:paraId="403B8798" w14:textId="77777777">
        <w:tc>
          <w:tcPr>
            <w:tcW w:w="0" w:type="auto"/>
          </w:tcPr>
          <w:p w14:paraId="27287065" w14:textId="77777777" w:rsidR="00F91632" w:rsidRDefault="00000000">
            <w:pPr>
              <w:pStyle w:val="Compact"/>
            </w:pPr>
            <w:r>
              <w:t>QA Status</w:t>
            </w:r>
          </w:p>
        </w:tc>
        <w:tc>
          <w:tcPr>
            <w:tcW w:w="0" w:type="auto"/>
          </w:tcPr>
          <w:p w14:paraId="556C8BC9" w14:textId="77777777" w:rsidR="00F91632" w:rsidRDefault="00000000">
            <w:pPr>
              <w:pStyle w:val="Compact"/>
            </w:pPr>
            <w:r>
              <w:t>Approved</w:t>
            </w:r>
          </w:p>
        </w:tc>
      </w:tr>
      <w:tr w:rsidR="00F91632" w14:paraId="5BE83D7A" w14:textId="77777777">
        <w:tc>
          <w:tcPr>
            <w:tcW w:w="0" w:type="auto"/>
          </w:tcPr>
          <w:p w14:paraId="46CDA96F" w14:textId="77777777" w:rsidR="00F91632" w:rsidRDefault="00000000">
            <w:pPr>
              <w:pStyle w:val="Compact"/>
            </w:pPr>
            <w:r>
              <w:t>JSON Status</w:t>
            </w:r>
          </w:p>
        </w:tc>
        <w:tc>
          <w:tcPr>
            <w:tcW w:w="0" w:type="auto"/>
          </w:tcPr>
          <w:p w14:paraId="5AE9F1A5" w14:textId="77777777" w:rsidR="00F91632" w:rsidRDefault="00000000">
            <w:pPr>
              <w:pStyle w:val="Compact"/>
            </w:pPr>
            <w:r>
              <w:t>Complete</w:t>
            </w:r>
          </w:p>
        </w:tc>
      </w:tr>
      <w:tr w:rsidR="00F91632" w14:paraId="4F561D2A" w14:textId="77777777">
        <w:tc>
          <w:tcPr>
            <w:tcW w:w="0" w:type="auto"/>
          </w:tcPr>
          <w:p w14:paraId="778B58CB" w14:textId="77777777" w:rsidR="00F91632" w:rsidRDefault="00000000">
            <w:pPr>
              <w:pStyle w:val="Compact"/>
            </w:pPr>
            <w:r>
              <w:t>Release</w:t>
            </w:r>
          </w:p>
        </w:tc>
        <w:tc>
          <w:tcPr>
            <w:tcW w:w="0" w:type="auto"/>
          </w:tcPr>
          <w:p w14:paraId="37DA5E08" w14:textId="77777777" w:rsidR="00F91632" w:rsidRDefault="00000000">
            <w:pPr>
              <w:pStyle w:val="Compact"/>
            </w:pPr>
            <w:r>
              <w:t>v1.0</w:t>
            </w:r>
          </w:p>
        </w:tc>
      </w:tr>
    </w:tbl>
    <w:p w14:paraId="35A9C04E" w14:textId="77777777" w:rsidR="00F91632" w:rsidRDefault="00000000">
      <w:pPr>
        <w:pStyle w:val="BodyText"/>
      </w:pPr>
      <w:r>
        <w:t>This spreadsheet will allow vocabulary to be reviewed and modified before being converted into production JSON.</w:t>
      </w:r>
    </w:p>
    <w:p w14:paraId="4C434754" w14:textId="77777777" w:rsidR="00F91632" w:rsidRDefault="00B8526F">
      <w:r>
        <w:rPr>
          <w:noProof/>
        </w:rPr>
        <w:pict w14:anchorId="56417A68">
          <v:rect id="_x0000_i1038" alt="" style="width:468pt;height:.05pt;mso-width-percent:0;mso-height-percent:0;mso-width-percent:0;mso-height-percent:0" o:hralign="center" o:hrstd="t" o:hr="t"/>
        </w:pict>
      </w:r>
    </w:p>
    <w:p w14:paraId="4C1436EF" w14:textId="77777777" w:rsidR="00F91632" w:rsidRDefault="00000000">
      <w:pPr>
        <w:pStyle w:val="Heading2"/>
      </w:pPr>
      <w:bookmarkStart w:id="21" w:name="json-implementation"/>
      <w:bookmarkEnd w:id="20"/>
      <w:r>
        <w:t>11. JSON Implementation</w:t>
      </w:r>
    </w:p>
    <w:p w14:paraId="3E8C4B5C" w14:textId="77777777" w:rsidR="00F91632" w:rsidRDefault="00000000">
      <w:pPr>
        <w:pStyle w:val="FirstParagraph"/>
      </w:pPr>
      <w:r>
        <w:t>Approved vocabulary will be converted into structured JSON files for use by the Flutter application.</w:t>
      </w:r>
    </w:p>
    <w:p w14:paraId="2733EEC7" w14:textId="77777777" w:rsidR="00F91632" w:rsidRDefault="00000000">
      <w:pPr>
        <w:pStyle w:val="BodyText"/>
      </w:pPr>
      <w:r>
        <w:t>The JSON architecture should support:</w:t>
      </w:r>
    </w:p>
    <w:p w14:paraId="0E5C006B" w14:textId="77777777" w:rsidR="00F91632" w:rsidRDefault="00000000">
      <w:pPr>
        <w:pStyle w:val="Compact"/>
        <w:numPr>
          <w:ilvl w:val="0"/>
          <w:numId w:val="6"/>
        </w:numPr>
      </w:pPr>
      <w:r>
        <w:lastRenderedPageBreak/>
        <w:t>Multiple categories.</w:t>
      </w:r>
    </w:p>
    <w:p w14:paraId="7A88BE37" w14:textId="77777777" w:rsidR="00F91632" w:rsidRDefault="00000000">
      <w:pPr>
        <w:pStyle w:val="Compact"/>
        <w:numPr>
          <w:ilvl w:val="0"/>
          <w:numId w:val="6"/>
        </w:numPr>
      </w:pPr>
      <w:r>
        <w:t>Multiple vocabulary items per category.</w:t>
      </w:r>
    </w:p>
    <w:p w14:paraId="6AF650C5" w14:textId="77777777" w:rsidR="00F91632" w:rsidRDefault="00000000">
      <w:pPr>
        <w:pStyle w:val="Compact"/>
        <w:numPr>
          <w:ilvl w:val="0"/>
          <w:numId w:val="6"/>
        </w:numPr>
      </w:pPr>
      <w:r>
        <w:t>Audio references.</w:t>
      </w:r>
    </w:p>
    <w:p w14:paraId="06857B19" w14:textId="77777777" w:rsidR="00F91632" w:rsidRDefault="00000000">
      <w:pPr>
        <w:pStyle w:val="Compact"/>
        <w:numPr>
          <w:ilvl w:val="0"/>
          <w:numId w:val="6"/>
        </w:numPr>
      </w:pPr>
      <w:r>
        <w:t>Future translations.</w:t>
      </w:r>
    </w:p>
    <w:p w14:paraId="49D0265A" w14:textId="77777777" w:rsidR="00F91632" w:rsidRDefault="00000000">
      <w:pPr>
        <w:pStyle w:val="Compact"/>
        <w:numPr>
          <w:ilvl w:val="0"/>
          <w:numId w:val="6"/>
        </w:numPr>
      </w:pPr>
      <w:r>
        <w:t>Additional metadata.</w:t>
      </w:r>
    </w:p>
    <w:p w14:paraId="515C3458" w14:textId="77777777" w:rsidR="00F91632" w:rsidRDefault="00000000">
      <w:pPr>
        <w:pStyle w:val="Compact"/>
        <w:numPr>
          <w:ilvl w:val="0"/>
          <w:numId w:val="6"/>
        </w:numPr>
      </w:pPr>
      <w:r>
        <w:t>Offline access.</w:t>
      </w:r>
    </w:p>
    <w:p w14:paraId="5950F227" w14:textId="77777777" w:rsidR="00F91632" w:rsidRDefault="00000000">
      <w:pPr>
        <w:pStyle w:val="Compact"/>
        <w:numPr>
          <w:ilvl w:val="0"/>
          <w:numId w:val="6"/>
        </w:numPr>
      </w:pPr>
      <w:r>
        <w:t>Future expansion to additional languages.</w:t>
      </w:r>
    </w:p>
    <w:p w14:paraId="1166A860" w14:textId="77777777" w:rsidR="00F91632" w:rsidRDefault="00000000">
      <w:pPr>
        <w:pStyle w:val="FirstParagraph"/>
      </w:pPr>
      <w:r>
        <w:t>A simplified structure may resemble:</w:t>
      </w:r>
    </w:p>
    <w:p w14:paraId="2A561510" w14:textId="77777777" w:rsidR="00F91632" w:rsidRDefault="00000000">
      <w:pPr>
        <w:pStyle w:val="SourceCode"/>
      </w:pP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StringTok"/>
        </w:rPr>
        <w:t>"CAT-003"</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"Fruits &amp; Food"</w:t>
      </w:r>
      <w:r>
        <w:rPr>
          <w:rStyle w:val="FunctionTok"/>
        </w:rPr>
        <w:t>,</w:t>
      </w:r>
      <w:r>
        <w:br/>
      </w:r>
      <w:r>
        <w:rPr>
          <w:rStyle w:val="NormalTok"/>
        </w:rPr>
        <w:t xml:space="preserve">  </w:t>
      </w:r>
      <w:r>
        <w:rPr>
          <w:rStyle w:val="DataTypeTok"/>
        </w:rPr>
        <w:t>"words"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"00001"</w:t>
      </w:r>
      <w:r>
        <w:rPr>
          <w:rStyle w:val="FunctionTok"/>
        </w:rPr>
        <w:t>,</w:t>
      </w:r>
      <w:r>
        <w:br/>
      </w:r>
      <w:r>
        <w:rPr>
          <w:rStyle w:val="NormalTok"/>
        </w:rPr>
        <w:t xml:space="preserve">      </w:t>
      </w:r>
      <w:r>
        <w:rPr>
          <w:rStyle w:val="DataTypeTok"/>
        </w:rPr>
        <w:t>"english"</w:t>
      </w:r>
      <w:r>
        <w:rPr>
          <w:rStyle w:val="FunctionTok"/>
        </w:rPr>
        <w:t>:</w:t>
      </w:r>
      <w:r>
        <w:rPr>
          <w:rStyle w:val="NormalTok"/>
        </w:rPr>
        <w:t xml:space="preserve"> </w:t>
      </w:r>
      <w:r>
        <w:rPr>
          <w:rStyle w:val="StringTok"/>
        </w:rPr>
        <w:t>"apple"</w:t>
      </w:r>
      <w:r>
        <w:rPr>
          <w:rStyle w:val="FunctionTok"/>
        </w:rPr>
        <w:t>,</w:t>
      </w:r>
      <w:r>
        <w:br/>
      </w:r>
      <w:r>
        <w:rPr>
          <w:rStyle w:val="NormalTok"/>
        </w:rPr>
        <w:t xml:space="preserve">      </w:t>
      </w:r>
      <w:r>
        <w:rPr>
          <w:rStyle w:val="DataTypeTok"/>
        </w:rPr>
        <w:t>"farsi"</w:t>
      </w:r>
      <w:r>
        <w:rPr>
          <w:rStyle w:val="FunctionTok"/>
        </w:rPr>
        <w:t>:</w:t>
      </w:r>
      <w:r>
        <w:rPr>
          <w:rStyle w:val="NormalTok"/>
        </w:rPr>
        <w:t xml:space="preserve"> </w:t>
      </w:r>
      <w:r>
        <w:rPr>
          <w:rStyle w:val="StringTok"/>
        </w:rPr>
        <w:t>"سیب"</w:t>
      </w:r>
      <w:r>
        <w:rPr>
          <w:rStyle w:val="FunctionTok"/>
        </w:rPr>
        <w:t>,</w:t>
      </w:r>
      <w:r>
        <w:br/>
      </w:r>
      <w:r>
        <w:rPr>
          <w:rStyle w:val="NormalTok"/>
        </w:rPr>
        <w:t xml:space="preserve">      </w:t>
      </w:r>
      <w:r>
        <w:rPr>
          <w:rStyle w:val="DataTypeTok"/>
        </w:rPr>
        <w:t>"audio"</w:t>
      </w:r>
      <w:r>
        <w:rPr>
          <w:rStyle w:val="FunctionTok"/>
        </w:rPr>
        <w:t>:</w:t>
      </w:r>
      <w:r>
        <w:rPr>
          <w:rStyle w:val="NormalTok"/>
        </w:rPr>
        <w:t xml:space="preserve"> </w:t>
      </w:r>
      <w:r>
        <w:rPr>
          <w:rStyle w:val="StringTok"/>
        </w:rPr>
        <w:t>"00001.mp3"</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372C467" w14:textId="77777777" w:rsidR="00F91632" w:rsidRDefault="00000000">
      <w:pPr>
        <w:pStyle w:val="FirstParagraph"/>
      </w:pPr>
      <w:r>
        <w:t>The final JSON schema will be defined separately in the application’s technical architecture documentation.</w:t>
      </w:r>
    </w:p>
    <w:p w14:paraId="24E58919" w14:textId="77777777" w:rsidR="00F91632" w:rsidRDefault="00B8526F">
      <w:r>
        <w:rPr>
          <w:noProof/>
        </w:rPr>
        <w:pict w14:anchorId="257BCB93">
          <v:rect id="_x0000_i1037" alt="" style="width:468pt;height:.05pt;mso-width-percent:0;mso-height-percent:0;mso-width-percent:0;mso-height-percent:0" o:hralign="center" o:hrstd="t" o:hr="t"/>
        </w:pict>
      </w:r>
    </w:p>
    <w:p w14:paraId="14C94A38" w14:textId="77777777" w:rsidR="00F91632" w:rsidRDefault="00000000">
      <w:pPr>
        <w:pStyle w:val="Heading2"/>
      </w:pPr>
      <w:bookmarkStart w:id="22" w:name="content-quality-assurance"/>
      <w:bookmarkEnd w:id="21"/>
      <w:r>
        <w:t>12. Content Quality Assurance</w:t>
      </w:r>
    </w:p>
    <w:p w14:paraId="0930FA6C" w14:textId="77777777" w:rsidR="00F91632" w:rsidRDefault="00000000">
      <w:pPr>
        <w:pStyle w:val="FirstParagraph"/>
      </w:pPr>
      <w:r>
        <w:t>Content QA will verify:</w:t>
      </w:r>
    </w:p>
    <w:p w14:paraId="3703BDED" w14:textId="77777777" w:rsidR="00F91632" w:rsidRDefault="00000000">
      <w:pPr>
        <w:pStyle w:val="Heading3"/>
      </w:pPr>
      <w:bookmarkStart w:id="23" w:name="vocabulary"/>
      <w:r>
        <w:t>Vocabulary</w:t>
      </w:r>
    </w:p>
    <w:p w14:paraId="259A0BE2" w14:textId="77777777" w:rsidR="00F91632" w:rsidRDefault="00000000">
      <w:pPr>
        <w:pStyle w:val="Compact"/>
        <w:numPr>
          <w:ilvl w:val="0"/>
          <w:numId w:val="7"/>
        </w:numPr>
      </w:pPr>
      <w:r>
        <w:t>Correct spelling.</w:t>
      </w:r>
    </w:p>
    <w:p w14:paraId="21C6AE53" w14:textId="77777777" w:rsidR="00F91632" w:rsidRDefault="00000000">
      <w:pPr>
        <w:pStyle w:val="Compact"/>
        <w:numPr>
          <w:ilvl w:val="0"/>
          <w:numId w:val="7"/>
        </w:numPr>
      </w:pPr>
      <w:r>
        <w:t>Appropriate category assignment.</w:t>
      </w:r>
    </w:p>
    <w:p w14:paraId="5E1A7C18" w14:textId="77777777" w:rsidR="00F91632" w:rsidRDefault="00000000">
      <w:pPr>
        <w:pStyle w:val="Compact"/>
        <w:numPr>
          <w:ilvl w:val="0"/>
          <w:numId w:val="7"/>
        </w:numPr>
      </w:pPr>
      <w:r>
        <w:t>Appropriate difficulty.</w:t>
      </w:r>
    </w:p>
    <w:p w14:paraId="39178BAC" w14:textId="77777777" w:rsidR="00F91632" w:rsidRDefault="00000000">
      <w:pPr>
        <w:pStyle w:val="Compact"/>
        <w:numPr>
          <w:ilvl w:val="0"/>
          <w:numId w:val="7"/>
        </w:numPr>
      </w:pPr>
      <w:r>
        <w:t>No unnecessary duplicates.</w:t>
      </w:r>
    </w:p>
    <w:p w14:paraId="57560EFD" w14:textId="77777777" w:rsidR="00F91632" w:rsidRDefault="00000000">
      <w:pPr>
        <w:pStyle w:val="Heading3"/>
      </w:pPr>
      <w:bookmarkStart w:id="24" w:name="translation"/>
      <w:bookmarkEnd w:id="23"/>
      <w:r>
        <w:t>Translation</w:t>
      </w:r>
    </w:p>
    <w:p w14:paraId="1B89E105" w14:textId="77777777" w:rsidR="00F91632" w:rsidRDefault="00000000">
      <w:pPr>
        <w:pStyle w:val="Compact"/>
        <w:numPr>
          <w:ilvl w:val="0"/>
          <w:numId w:val="8"/>
        </w:numPr>
      </w:pPr>
      <w:r>
        <w:t>Accurate Farsi translation.</w:t>
      </w:r>
    </w:p>
    <w:p w14:paraId="138A3FE1" w14:textId="77777777" w:rsidR="00F91632" w:rsidRDefault="00000000">
      <w:pPr>
        <w:pStyle w:val="Compact"/>
        <w:numPr>
          <w:ilvl w:val="0"/>
          <w:numId w:val="8"/>
        </w:numPr>
      </w:pPr>
      <w:r>
        <w:t>Appropriate meaning.</w:t>
      </w:r>
    </w:p>
    <w:p w14:paraId="39C16405" w14:textId="77777777" w:rsidR="00F91632" w:rsidRDefault="00000000">
      <w:pPr>
        <w:pStyle w:val="Compact"/>
        <w:numPr>
          <w:ilvl w:val="0"/>
          <w:numId w:val="8"/>
        </w:numPr>
      </w:pPr>
      <w:r>
        <w:t>Correct contextual usage.</w:t>
      </w:r>
    </w:p>
    <w:p w14:paraId="4B26E005" w14:textId="77777777" w:rsidR="00F91632" w:rsidRDefault="00000000">
      <w:pPr>
        <w:pStyle w:val="Compact"/>
        <w:numPr>
          <w:ilvl w:val="0"/>
          <w:numId w:val="8"/>
        </w:numPr>
      </w:pPr>
      <w:r>
        <w:t>Appropriate grammar and terminology.</w:t>
      </w:r>
    </w:p>
    <w:p w14:paraId="2D6CEF3E" w14:textId="77777777" w:rsidR="00F91632" w:rsidRDefault="00000000">
      <w:pPr>
        <w:pStyle w:val="Heading3"/>
      </w:pPr>
      <w:bookmarkStart w:id="25" w:name="audio"/>
      <w:bookmarkEnd w:id="24"/>
      <w:r>
        <w:lastRenderedPageBreak/>
        <w:t>Audio</w:t>
      </w:r>
    </w:p>
    <w:p w14:paraId="4722E5AE" w14:textId="77777777" w:rsidR="00F91632" w:rsidRDefault="00000000">
      <w:pPr>
        <w:pStyle w:val="Compact"/>
        <w:numPr>
          <w:ilvl w:val="0"/>
          <w:numId w:val="9"/>
        </w:numPr>
      </w:pPr>
      <w:r>
        <w:t>Correct pronunciation.</w:t>
      </w:r>
    </w:p>
    <w:p w14:paraId="20D21AFB" w14:textId="77777777" w:rsidR="00F91632" w:rsidRDefault="00000000">
      <w:pPr>
        <w:pStyle w:val="Compact"/>
        <w:numPr>
          <w:ilvl w:val="0"/>
          <w:numId w:val="9"/>
        </w:numPr>
      </w:pPr>
      <w:r>
        <w:t>Correct vocabulary item.</w:t>
      </w:r>
    </w:p>
    <w:p w14:paraId="3761CFB3" w14:textId="77777777" w:rsidR="00F91632" w:rsidRDefault="00000000">
      <w:pPr>
        <w:pStyle w:val="Compact"/>
        <w:numPr>
          <w:ilvl w:val="0"/>
          <w:numId w:val="9"/>
        </w:numPr>
      </w:pPr>
      <w:r>
        <w:t>Clear recording.</w:t>
      </w:r>
    </w:p>
    <w:p w14:paraId="3E69C890" w14:textId="77777777" w:rsidR="00F91632" w:rsidRDefault="00000000">
      <w:pPr>
        <w:pStyle w:val="Compact"/>
        <w:numPr>
          <w:ilvl w:val="0"/>
          <w:numId w:val="9"/>
        </w:numPr>
      </w:pPr>
      <w:r>
        <w:t>Appropriate volume.</w:t>
      </w:r>
    </w:p>
    <w:p w14:paraId="7B40218A" w14:textId="77777777" w:rsidR="00F91632" w:rsidRDefault="00000000">
      <w:pPr>
        <w:pStyle w:val="Compact"/>
        <w:numPr>
          <w:ilvl w:val="0"/>
          <w:numId w:val="9"/>
        </w:numPr>
      </w:pPr>
      <w:r>
        <w:t>Correct filename.</w:t>
      </w:r>
    </w:p>
    <w:p w14:paraId="6653942E" w14:textId="77777777" w:rsidR="00F91632" w:rsidRDefault="00000000">
      <w:pPr>
        <w:pStyle w:val="Heading3"/>
      </w:pPr>
      <w:bookmarkStart w:id="26" w:name="technical-data"/>
      <w:bookmarkEnd w:id="25"/>
      <w:r>
        <w:t>Technical Data</w:t>
      </w:r>
    </w:p>
    <w:p w14:paraId="2F689BE1" w14:textId="77777777" w:rsidR="00F91632" w:rsidRDefault="00000000">
      <w:pPr>
        <w:pStyle w:val="Compact"/>
        <w:numPr>
          <w:ilvl w:val="0"/>
          <w:numId w:val="10"/>
        </w:numPr>
      </w:pPr>
      <w:r>
        <w:t>Valid JSON syntax.</w:t>
      </w:r>
    </w:p>
    <w:p w14:paraId="5B30C12E" w14:textId="77777777" w:rsidR="00F91632" w:rsidRDefault="00000000">
      <w:pPr>
        <w:pStyle w:val="Compact"/>
        <w:numPr>
          <w:ilvl w:val="0"/>
          <w:numId w:val="10"/>
        </w:numPr>
      </w:pPr>
      <w:r>
        <w:t>Correct IDs.</w:t>
      </w:r>
    </w:p>
    <w:p w14:paraId="786FF59F" w14:textId="77777777" w:rsidR="00F91632" w:rsidRDefault="00000000">
      <w:pPr>
        <w:pStyle w:val="Compact"/>
        <w:numPr>
          <w:ilvl w:val="0"/>
          <w:numId w:val="10"/>
        </w:numPr>
      </w:pPr>
      <w:r>
        <w:t>Correct category references.</w:t>
      </w:r>
    </w:p>
    <w:p w14:paraId="7A2ED4E3" w14:textId="77777777" w:rsidR="00F91632" w:rsidRDefault="00000000">
      <w:pPr>
        <w:pStyle w:val="Compact"/>
        <w:numPr>
          <w:ilvl w:val="0"/>
          <w:numId w:val="10"/>
        </w:numPr>
      </w:pPr>
      <w:r>
        <w:t>Correct audio references.</w:t>
      </w:r>
    </w:p>
    <w:p w14:paraId="71A9F987" w14:textId="77777777" w:rsidR="00F91632" w:rsidRDefault="00000000">
      <w:pPr>
        <w:pStyle w:val="Compact"/>
        <w:numPr>
          <w:ilvl w:val="0"/>
          <w:numId w:val="10"/>
        </w:numPr>
      </w:pPr>
      <w:r>
        <w:t>No missing required fields.</w:t>
      </w:r>
    </w:p>
    <w:p w14:paraId="20D6B3FE" w14:textId="77777777" w:rsidR="00F91632" w:rsidRDefault="00000000">
      <w:pPr>
        <w:pStyle w:val="Compact"/>
        <w:numPr>
          <w:ilvl w:val="0"/>
          <w:numId w:val="10"/>
        </w:numPr>
      </w:pPr>
      <w:r>
        <w:t>No duplicate IDs.</w:t>
      </w:r>
    </w:p>
    <w:p w14:paraId="67C3EC2A" w14:textId="77777777" w:rsidR="00F91632" w:rsidRDefault="00B8526F">
      <w:r>
        <w:rPr>
          <w:noProof/>
        </w:rPr>
        <w:pict w14:anchorId="4C095B3C">
          <v:rect id="_x0000_i1036" alt="" style="width:468pt;height:.05pt;mso-width-percent:0;mso-height-percent:0;mso-width-percent:0;mso-height-percent:0" o:hralign="center" o:hrstd="t" o:hr="t"/>
        </w:pict>
      </w:r>
    </w:p>
    <w:p w14:paraId="6247FFBE" w14:textId="77777777" w:rsidR="00F91632" w:rsidRDefault="00000000">
      <w:pPr>
        <w:pStyle w:val="Heading2"/>
      </w:pPr>
      <w:bookmarkStart w:id="27" w:name="content-testing"/>
      <w:bookmarkEnd w:id="22"/>
      <w:bookmarkEnd w:id="26"/>
      <w:r>
        <w:t>13. Content Testing</w:t>
      </w:r>
    </w:p>
    <w:p w14:paraId="7F2AF8DB" w14:textId="77777777" w:rsidR="00F91632" w:rsidRDefault="00000000">
      <w:pPr>
        <w:pStyle w:val="FirstParagraph"/>
      </w:pPr>
      <w:r>
        <w:t>Content will be tested both independently and within the application.</w:t>
      </w:r>
    </w:p>
    <w:p w14:paraId="2E99EBC9" w14:textId="77777777" w:rsidR="00F91632" w:rsidRDefault="00000000">
      <w:pPr>
        <w:pStyle w:val="BodyText"/>
      </w:pPr>
      <w:r>
        <w:t>Testing will verify:</w:t>
      </w:r>
    </w:p>
    <w:p w14:paraId="61F74C05" w14:textId="77777777" w:rsidR="00F91632" w:rsidRDefault="00000000">
      <w:pPr>
        <w:pStyle w:val="Compact"/>
        <w:numPr>
          <w:ilvl w:val="0"/>
          <w:numId w:val="11"/>
        </w:numPr>
      </w:pPr>
      <w:r>
        <w:t>Vocabulary displays correctly.</w:t>
      </w:r>
    </w:p>
    <w:p w14:paraId="672C3906" w14:textId="737FE1A8" w:rsidR="00F91632" w:rsidRDefault="00000000">
      <w:pPr>
        <w:pStyle w:val="Compact"/>
        <w:numPr>
          <w:ilvl w:val="0"/>
          <w:numId w:val="11"/>
        </w:numPr>
      </w:pPr>
      <w:r>
        <w:t xml:space="preserve">Farsi </w:t>
      </w:r>
      <w:r w:rsidR="004D45FC">
        <w:t xml:space="preserve">and English </w:t>
      </w:r>
      <w:r>
        <w:t>text displays correctly.</w:t>
      </w:r>
    </w:p>
    <w:p w14:paraId="269499E3" w14:textId="77777777" w:rsidR="00F91632" w:rsidRDefault="00000000">
      <w:pPr>
        <w:pStyle w:val="Compact"/>
        <w:numPr>
          <w:ilvl w:val="0"/>
          <w:numId w:val="11"/>
        </w:numPr>
      </w:pPr>
      <w:r>
        <w:t>Audio files play correctly.</w:t>
      </w:r>
    </w:p>
    <w:p w14:paraId="2DE052DD" w14:textId="77777777" w:rsidR="00F91632" w:rsidRDefault="00000000">
      <w:pPr>
        <w:pStyle w:val="Compact"/>
        <w:numPr>
          <w:ilvl w:val="0"/>
          <w:numId w:val="11"/>
        </w:numPr>
      </w:pPr>
      <w:r>
        <w:t>Correct audio is associated with each vocabulary item.</w:t>
      </w:r>
    </w:p>
    <w:p w14:paraId="11D7A102" w14:textId="77777777" w:rsidR="00F91632" w:rsidRDefault="00000000">
      <w:pPr>
        <w:pStyle w:val="Compact"/>
        <w:numPr>
          <w:ilvl w:val="0"/>
          <w:numId w:val="11"/>
        </w:numPr>
      </w:pPr>
      <w:r>
        <w:t>Category navigation functions correctly.</w:t>
      </w:r>
    </w:p>
    <w:p w14:paraId="18489076" w14:textId="77777777" w:rsidR="00F91632" w:rsidRDefault="00000000">
      <w:pPr>
        <w:pStyle w:val="Compact"/>
        <w:numPr>
          <w:ilvl w:val="0"/>
          <w:numId w:val="11"/>
        </w:numPr>
      </w:pPr>
      <w:r>
        <w:t>Vocabulary appears in the intended category.</w:t>
      </w:r>
    </w:p>
    <w:p w14:paraId="32DAC454" w14:textId="77777777" w:rsidR="00F91632" w:rsidRDefault="00000000">
      <w:pPr>
        <w:pStyle w:val="Compact"/>
        <w:numPr>
          <w:ilvl w:val="0"/>
          <w:numId w:val="11"/>
        </w:numPr>
      </w:pPr>
      <w:r>
        <w:t>Content remains available when the application is offline.</w:t>
      </w:r>
    </w:p>
    <w:p w14:paraId="0DAA8C9B" w14:textId="77777777" w:rsidR="00F91632" w:rsidRDefault="00000000">
      <w:pPr>
        <w:pStyle w:val="Compact"/>
        <w:numPr>
          <w:ilvl w:val="0"/>
          <w:numId w:val="11"/>
        </w:numPr>
      </w:pPr>
      <w:r>
        <w:t>Flashcard progression functions correctly.</w:t>
      </w:r>
    </w:p>
    <w:p w14:paraId="62E0D1BA" w14:textId="77777777" w:rsidR="00F91632" w:rsidRDefault="00000000">
      <w:pPr>
        <w:pStyle w:val="Compact"/>
        <w:numPr>
          <w:ilvl w:val="0"/>
          <w:numId w:val="11"/>
        </w:numPr>
      </w:pPr>
      <w:r>
        <w:t>No missing or corrupted content is present.</w:t>
      </w:r>
    </w:p>
    <w:p w14:paraId="65DAA7FB" w14:textId="77777777" w:rsidR="00F91632" w:rsidRDefault="00B8526F">
      <w:r>
        <w:rPr>
          <w:noProof/>
        </w:rPr>
        <w:pict w14:anchorId="7389DE72">
          <v:rect id="_x0000_i1035" alt="" style="width:468pt;height:.05pt;mso-width-percent:0;mso-height-percent:0;mso-width-percent:0;mso-height-percent:0" o:hralign="center" o:hrstd="t" o:hr="t"/>
        </w:pict>
      </w:r>
    </w:p>
    <w:p w14:paraId="106B391B" w14:textId="77777777" w:rsidR="00F91632" w:rsidRDefault="00000000">
      <w:pPr>
        <w:pStyle w:val="Heading2"/>
      </w:pPr>
      <w:bookmarkStart w:id="28" w:name="content-release-strategy"/>
      <w:bookmarkEnd w:id="27"/>
      <w:r>
        <w:t>14. Content Release Strategy</w:t>
      </w:r>
    </w:p>
    <w:p w14:paraId="7C7A6A04" w14:textId="77ACF132" w:rsidR="00F91632" w:rsidRDefault="00000000">
      <w:pPr>
        <w:pStyle w:val="FirstParagraph"/>
      </w:pPr>
      <w:r>
        <w:t>The initial 1</w:t>
      </w:r>
      <w:r w:rsidR="00312A78">
        <w:t>2</w:t>
      </w:r>
      <w:r>
        <w:t xml:space="preserve"> categories will be developed before or during the initial application development cycle.</w:t>
      </w:r>
    </w:p>
    <w:p w14:paraId="7F4217E8" w14:textId="77777777" w:rsidR="00F91632" w:rsidRDefault="00000000">
      <w:pPr>
        <w:pStyle w:val="BodyText"/>
      </w:pPr>
      <w:r>
        <w:t>Where practical, complete modules will be prepared in advance rather than created immediately before each release.</w:t>
      </w:r>
    </w:p>
    <w:p w14:paraId="259C143F" w14:textId="77777777" w:rsidR="00F91632" w:rsidRDefault="00000000">
      <w:pPr>
        <w:pStyle w:val="BodyText"/>
      </w:pPr>
      <w:r>
        <w:lastRenderedPageBreak/>
        <w:t>This allows future updates to be released primarily through controlled content activation and application updates rather than requiring the development of new vocabulary immediately before each release.</w:t>
      </w:r>
    </w:p>
    <w:p w14:paraId="6FC17D31" w14:textId="77777777" w:rsidR="00F91632" w:rsidRDefault="00000000">
      <w:pPr>
        <w:pStyle w:val="Heading3"/>
      </w:pPr>
      <w:bookmarkStart w:id="29" w:name="future-content-voting"/>
      <w:r>
        <w:t>Future Content Voting</w:t>
      </w:r>
    </w:p>
    <w:p w14:paraId="6CECA581" w14:textId="77777777" w:rsidR="00F91632" w:rsidRDefault="00000000">
      <w:pPr>
        <w:pStyle w:val="FirstParagraph"/>
      </w:pPr>
      <w:r>
        <w:t>The application may include a community voting feature allowing users to influence which completed vocabulary module is released next.</w:t>
      </w:r>
    </w:p>
    <w:p w14:paraId="4D96247F" w14:textId="77777777" w:rsidR="00F91632" w:rsidRDefault="00000000">
      <w:pPr>
        <w:pStyle w:val="BodyText"/>
      </w:pPr>
      <w:r>
        <w:t>For example:</w:t>
      </w:r>
    </w:p>
    <w:p w14:paraId="140305DD" w14:textId="77777777" w:rsidR="00F91632" w:rsidRDefault="00000000">
      <w:pPr>
        <w:pStyle w:val="SourceCode"/>
      </w:pPr>
      <w:r>
        <w:rPr>
          <w:rStyle w:val="VerbatimChar"/>
        </w:rPr>
        <w:t>Available Completed Modules</w:t>
      </w:r>
      <w:r>
        <w:br/>
      </w:r>
      <w:r>
        <w:br/>
      </w:r>
      <w:r>
        <w:rPr>
          <w:rStyle w:val="VerbatimChar"/>
        </w:rPr>
        <w:t>Travel       ███████████████ 42%</w:t>
      </w:r>
      <w:r>
        <w:br/>
      </w:r>
      <w:r>
        <w:rPr>
          <w:rStyle w:val="VerbatimChar"/>
        </w:rPr>
        <w:t>Sports       ███████████     31%</w:t>
      </w:r>
      <w:r>
        <w:br/>
      </w:r>
      <w:r>
        <w:rPr>
          <w:rStyle w:val="VerbatimChar"/>
        </w:rPr>
        <w:t>Jobs         ██████          17%</w:t>
      </w:r>
      <w:r>
        <w:br/>
      </w:r>
      <w:r>
        <w:rPr>
          <w:rStyle w:val="VerbatimChar"/>
        </w:rPr>
        <w:t>Weather      ███             10%</w:t>
      </w:r>
      <w:r>
        <w:br/>
      </w:r>
      <w:r>
        <w:br/>
      </w:r>
      <w:r>
        <w:rPr>
          <w:rStyle w:val="VerbatimChar"/>
        </w:rPr>
        <w:t>Winner → Travel</w:t>
      </w:r>
    </w:p>
    <w:p w14:paraId="5304AE13" w14:textId="77777777" w:rsidR="00F91632" w:rsidRDefault="00000000">
      <w:pPr>
        <w:pStyle w:val="FirstParagraph"/>
      </w:pPr>
      <w:r>
        <w:t>Voting results may be used as a product-prioritization input while maintaining a pre-developed content backlog.</w:t>
      </w:r>
    </w:p>
    <w:p w14:paraId="7596F0FB" w14:textId="77777777" w:rsidR="00F91632" w:rsidRDefault="00000000">
      <w:pPr>
        <w:pStyle w:val="BodyText"/>
      </w:pPr>
      <w:r>
        <w:t>This approach allows the project team to:</w:t>
      </w:r>
    </w:p>
    <w:p w14:paraId="3AA7C478" w14:textId="77777777" w:rsidR="00F91632" w:rsidRDefault="00000000">
      <w:pPr>
        <w:pStyle w:val="Compact"/>
        <w:numPr>
          <w:ilvl w:val="0"/>
          <w:numId w:val="12"/>
        </w:numPr>
      </w:pPr>
      <w:r>
        <w:t>Maintain a backlog of completed content.</w:t>
      </w:r>
    </w:p>
    <w:p w14:paraId="51291007" w14:textId="77777777" w:rsidR="00F91632" w:rsidRDefault="00000000">
      <w:pPr>
        <w:pStyle w:val="Compact"/>
        <w:numPr>
          <w:ilvl w:val="0"/>
          <w:numId w:val="12"/>
        </w:numPr>
      </w:pPr>
      <w:r>
        <w:t>Encourage user engagement.</w:t>
      </w:r>
    </w:p>
    <w:p w14:paraId="2F58AD9E" w14:textId="77777777" w:rsidR="00F91632" w:rsidRDefault="00000000">
      <w:pPr>
        <w:pStyle w:val="Compact"/>
        <w:numPr>
          <w:ilvl w:val="0"/>
          <w:numId w:val="12"/>
        </w:numPr>
      </w:pPr>
      <w:r>
        <w:t>Collect user preference data.</w:t>
      </w:r>
    </w:p>
    <w:p w14:paraId="78094E67" w14:textId="77777777" w:rsidR="00F91632" w:rsidRDefault="00000000">
      <w:pPr>
        <w:pStyle w:val="Compact"/>
        <w:numPr>
          <w:ilvl w:val="0"/>
          <w:numId w:val="12"/>
        </w:numPr>
      </w:pPr>
      <w:r>
        <w:t>Prioritize future releases based on user interest.</w:t>
      </w:r>
    </w:p>
    <w:p w14:paraId="1811B49D" w14:textId="77777777" w:rsidR="00F91632" w:rsidRDefault="00000000">
      <w:pPr>
        <w:pStyle w:val="Compact"/>
        <w:numPr>
          <w:ilvl w:val="0"/>
          <w:numId w:val="12"/>
        </w:numPr>
      </w:pPr>
      <w:r>
        <w:t>Reduce the development time required for each content update.</w:t>
      </w:r>
    </w:p>
    <w:p w14:paraId="7A4AB3CA" w14:textId="77777777" w:rsidR="00F91632" w:rsidRDefault="00B8526F">
      <w:r>
        <w:rPr>
          <w:noProof/>
        </w:rPr>
        <w:pict w14:anchorId="0C3B992D">
          <v:rect id="_x0000_i1034" alt="" style="width:468pt;height:.05pt;mso-width-percent:0;mso-height-percent:0;mso-width-percent:0;mso-height-percent:0" o:hralign="center" o:hrstd="t" o:hr="t"/>
        </w:pict>
      </w:r>
    </w:p>
    <w:p w14:paraId="1EE03489" w14:textId="77777777" w:rsidR="00F91632" w:rsidRDefault="00000000">
      <w:pPr>
        <w:pStyle w:val="Heading2"/>
      </w:pPr>
      <w:bookmarkStart w:id="30" w:name="content-backlog"/>
      <w:bookmarkEnd w:id="28"/>
      <w:bookmarkEnd w:id="29"/>
      <w:r>
        <w:t>15. Content Backlog</w:t>
      </w:r>
    </w:p>
    <w:p w14:paraId="1A4C31AE" w14:textId="77777777" w:rsidR="00F91632" w:rsidRDefault="00000000">
      <w:pPr>
        <w:pStyle w:val="FirstParagraph"/>
      </w:pPr>
      <w:r>
        <w:t>Additional vocabulary categories will be maintained in a content backlog for future releases.</w:t>
      </w:r>
    </w:p>
    <w:p w14:paraId="781AA5BE" w14:textId="77777777" w:rsidR="00F91632" w:rsidRDefault="00000000">
      <w:pPr>
        <w:pStyle w:val="BodyText"/>
      </w:pPr>
      <w:r>
        <w:t>Potential future categories include:</w:t>
      </w:r>
    </w:p>
    <w:p w14:paraId="31555971" w14:textId="77777777" w:rsidR="00F91632" w:rsidRDefault="00000000">
      <w:pPr>
        <w:pStyle w:val="Compact"/>
        <w:numPr>
          <w:ilvl w:val="0"/>
          <w:numId w:val="13"/>
        </w:numPr>
      </w:pPr>
      <w:r>
        <w:t>Travel</w:t>
      </w:r>
    </w:p>
    <w:p w14:paraId="325521CA" w14:textId="77777777" w:rsidR="00F91632" w:rsidRDefault="00000000">
      <w:pPr>
        <w:pStyle w:val="Compact"/>
        <w:numPr>
          <w:ilvl w:val="0"/>
          <w:numId w:val="13"/>
        </w:numPr>
      </w:pPr>
      <w:r>
        <w:t>Jobs &amp; Occupations</w:t>
      </w:r>
    </w:p>
    <w:p w14:paraId="06FDFEC7" w14:textId="77777777" w:rsidR="00F91632" w:rsidRDefault="00000000">
      <w:pPr>
        <w:pStyle w:val="Compact"/>
        <w:numPr>
          <w:ilvl w:val="0"/>
          <w:numId w:val="13"/>
        </w:numPr>
      </w:pPr>
      <w:r>
        <w:t>School</w:t>
      </w:r>
    </w:p>
    <w:p w14:paraId="5923DB34" w14:textId="77777777" w:rsidR="00F91632" w:rsidRDefault="00000000">
      <w:pPr>
        <w:pStyle w:val="Compact"/>
        <w:numPr>
          <w:ilvl w:val="0"/>
          <w:numId w:val="13"/>
        </w:numPr>
      </w:pPr>
      <w:r>
        <w:t>Sports</w:t>
      </w:r>
    </w:p>
    <w:p w14:paraId="4F9D3B99" w14:textId="731C9FB9" w:rsidR="00F91632" w:rsidRDefault="00A72CDB">
      <w:pPr>
        <w:pStyle w:val="Compact"/>
        <w:numPr>
          <w:ilvl w:val="0"/>
          <w:numId w:val="13"/>
        </w:numPr>
      </w:pPr>
      <w:r>
        <w:t>Alphabet</w:t>
      </w:r>
    </w:p>
    <w:p w14:paraId="5E043106" w14:textId="77777777" w:rsidR="00F91632" w:rsidRDefault="00000000">
      <w:pPr>
        <w:pStyle w:val="Compact"/>
        <w:numPr>
          <w:ilvl w:val="0"/>
          <w:numId w:val="13"/>
        </w:numPr>
      </w:pPr>
      <w:r>
        <w:t>Transportation</w:t>
      </w:r>
    </w:p>
    <w:p w14:paraId="61D9A837" w14:textId="77777777" w:rsidR="00F91632" w:rsidRDefault="00000000">
      <w:pPr>
        <w:pStyle w:val="Compact"/>
        <w:numPr>
          <w:ilvl w:val="0"/>
          <w:numId w:val="13"/>
        </w:numPr>
      </w:pPr>
      <w:r>
        <w:t>Places</w:t>
      </w:r>
    </w:p>
    <w:p w14:paraId="76173B8A" w14:textId="77777777" w:rsidR="00F91632" w:rsidRDefault="00000000">
      <w:pPr>
        <w:pStyle w:val="Compact"/>
        <w:numPr>
          <w:ilvl w:val="0"/>
          <w:numId w:val="13"/>
        </w:numPr>
      </w:pPr>
      <w:r>
        <w:lastRenderedPageBreak/>
        <w:t>Technology</w:t>
      </w:r>
    </w:p>
    <w:p w14:paraId="74541D1C" w14:textId="77777777" w:rsidR="00F91632" w:rsidRDefault="00000000">
      <w:pPr>
        <w:pStyle w:val="Compact"/>
        <w:numPr>
          <w:ilvl w:val="0"/>
          <w:numId w:val="13"/>
        </w:numPr>
      </w:pPr>
      <w:r>
        <w:t>Emotions</w:t>
      </w:r>
    </w:p>
    <w:p w14:paraId="59ED9E4D" w14:textId="77777777" w:rsidR="00F91632" w:rsidRDefault="00000000">
      <w:pPr>
        <w:pStyle w:val="Compact"/>
        <w:numPr>
          <w:ilvl w:val="0"/>
          <w:numId w:val="13"/>
        </w:numPr>
      </w:pPr>
      <w:r>
        <w:t>Nature</w:t>
      </w:r>
    </w:p>
    <w:p w14:paraId="0BDED5CE" w14:textId="77777777" w:rsidR="00F91632" w:rsidRDefault="00000000">
      <w:pPr>
        <w:pStyle w:val="Compact"/>
        <w:numPr>
          <w:ilvl w:val="0"/>
          <w:numId w:val="13"/>
        </w:numPr>
      </w:pPr>
      <w:r>
        <w:t>Shopping</w:t>
      </w:r>
    </w:p>
    <w:p w14:paraId="7EBCED8A" w14:textId="77777777" w:rsidR="00F91632" w:rsidRDefault="00000000">
      <w:pPr>
        <w:pStyle w:val="Compact"/>
        <w:numPr>
          <w:ilvl w:val="0"/>
          <w:numId w:val="13"/>
        </w:numPr>
      </w:pPr>
      <w:r>
        <w:t>Restaurant &amp; Dining</w:t>
      </w:r>
    </w:p>
    <w:p w14:paraId="4553CD2E" w14:textId="77777777" w:rsidR="00F91632" w:rsidRDefault="00000000">
      <w:pPr>
        <w:pStyle w:val="Compact"/>
        <w:numPr>
          <w:ilvl w:val="0"/>
          <w:numId w:val="13"/>
        </w:numPr>
      </w:pPr>
      <w:r>
        <w:t>Common Phrases</w:t>
      </w:r>
    </w:p>
    <w:p w14:paraId="3AF33C6C" w14:textId="77777777" w:rsidR="00F91632" w:rsidRDefault="00000000">
      <w:pPr>
        <w:pStyle w:val="Compact"/>
        <w:numPr>
          <w:ilvl w:val="0"/>
          <w:numId w:val="13"/>
        </w:numPr>
      </w:pPr>
      <w:r>
        <w:t>Social Situations</w:t>
      </w:r>
    </w:p>
    <w:p w14:paraId="2061C57E" w14:textId="77777777" w:rsidR="00F91632" w:rsidRDefault="00000000">
      <w:pPr>
        <w:pStyle w:val="FirstParagraph"/>
      </w:pPr>
      <w:r>
        <w:t>These categories may be prioritized based on:</w:t>
      </w:r>
    </w:p>
    <w:p w14:paraId="61E22679" w14:textId="77777777" w:rsidR="00F91632" w:rsidRDefault="00000000">
      <w:pPr>
        <w:pStyle w:val="Compact"/>
        <w:numPr>
          <w:ilvl w:val="0"/>
          <w:numId w:val="14"/>
        </w:numPr>
      </w:pPr>
      <w:r>
        <w:t>User voting.</w:t>
      </w:r>
    </w:p>
    <w:p w14:paraId="3BEAD689" w14:textId="77777777" w:rsidR="00F91632" w:rsidRDefault="00000000">
      <w:pPr>
        <w:pStyle w:val="Compact"/>
        <w:numPr>
          <w:ilvl w:val="0"/>
          <w:numId w:val="14"/>
        </w:numPr>
      </w:pPr>
      <w:r>
        <w:t>User requests.</w:t>
      </w:r>
    </w:p>
    <w:p w14:paraId="3B3512CC" w14:textId="77777777" w:rsidR="00F91632" w:rsidRDefault="00000000">
      <w:pPr>
        <w:pStyle w:val="Compact"/>
        <w:numPr>
          <w:ilvl w:val="0"/>
          <w:numId w:val="14"/>
        </w:numPr>
      </w:pPr>
      <w:r>
        <w:t>Analytics.</w:t>
      </w:r>
    </w:p>
    <w:p w14:paraId="7E1EEB74" w14:textId="77777777" w:rsidR="00F91632" w:rsidRDefault="00000000">
      <w:pPr>
        <w:pStyle w:val="Compact"/>
        <w:numPr>
          <w:ilvl w:val="0"/>
          <w:numId w:val="14"/>
        </w:numPr>
      </w:pPr>
      <w:r>
        <w:t>Learning progression.</w:t>
      </w:r>
    </w:p>
    <w:p w14:paraId="033BCF0F" w14:textId="77777777" w:rsidR="00F91632" w:rsidRDefault="00000000">
      <w:pPr>
        <w:pStyle w:val="Compact"/>
        <w:numPr>
          <w:ilvl w:val="0"/>
          <w:numId w:val="14"/>
        </w:numPr>
      </w:pPr>
      <w:r>
        <w:t>Business priorities.</w:t>
      </w:r>
    </w:p>
    <w:p w14:paraId="288326FA" w14:textId="77777777" w:rsidR="00F91632" w:rsidRDefault="00000000">
      <w:pPr>
        <w:pStyle w:val="Compact"/>
        <w:numPr>
          <w:ilvl w:val="0"/>
          <w:numId w:val="14"/>
        </w:numPr>
      </w:pPr>
      <w:r>
        <w:t>Development capacity.</w:t>
      </w:r>
    </w:p>
    <w:p w14:paraId="4A7B04F6" w14:textId="77777777" w:rsidR="00F91632" w:rsidRDefault="00B8526F">
      <w:r>
        <w:rPr>
          <w:noProof/>
        </w:rPr>
        <w:pict w14:anchorId="28A3A144">
          <v:rect id="_x0000_i1033" alt="" style="width:468pt;height:.05pt;mso-width-percent:0;mso-height-percent:0;mso-width-percent:0;mso-height-percent:0" o:hralign="center" o:hrstd="t" o:hr="t"/>
        </w:pict>
      </w:r>
    </w:p>
    <w:p w14:paraId="6C7A2E6D" w14:textId="77777777" w:rsidR="00F91632" w:rsidRDefault="00000000">
      <w:pPr>
        <w:pStyle w:val="Heading2"/>
      </w:pPr>
      <w:bookmarkStart w:id="31" w:name="analytics-and-content-performance"/>
      <w:bookmarkEnd w:id="30"/>
      <w:r>
        <w:t>16. Analytics and Content Performance</w:t>
      </w:r>
    </w:p>
    <w:p w14:paraId="2653FC5E" w14:textId="77777777" w:rsidR="00F91632" w:rsidRDefault="00000000">
      <w:pPr>
        <w:pStyle w:val="FirstParagraph"/>
      </w:pPr>
      <w:r>
        <w:t>Content performance will be monitored after launch.</w:t>
      </w:r>
    </w:p>
    <w:p w14:paraId="7F0563DB" w14:textId="77777777" w:rsidR="00F91632" w:rsidRDefault="00000000">
      <w:pPr>
        <w:pStyle w:val="BodyText"/>
      </w:pPr>
      <w:r>
        <w:t>Potential metrics include:</w:t>
      </w:r>
    </w:p>
    <w:p w14:paraId="0CD4D43A" w14:textId="77777777" w:rsidR="00F91632" w:rsidRDefault="00000000">
      <w:pPr>
        <w:pStyle w:val="Compact"/>
        <w:numPr>
          <w:ilvl w:val="0"/>
          <w:numId w:val="15"/>
        </w:numPr>
      </w:pPr>
      <w:r>
        <w:t>Category views.</w:t>
      </w:r>
    </w:p>
    <w:p w14:paraId="5BDE7EB9" w14:textId="77777777" w:rsidR="00F91632" w:rsidRDefault="00000000">
      <w:pPr>
        <w:pStyle w:val="Compact"/>
        <w:numPr>
          <w:ilvl w:val="0"/>
          <w:numId w:val="15"/>
        </w:numPr>
      </w:pPr>
      <w:r>
        <w:t>Vocabulary items studied.</w:t>
      </w:r>
    </w:p>
    <w:p w14:paraId="01B06E41" w14:textId="77777777" w:rsidR="00F91632" w:rsidRDefault="00000000">
      <w:pPr>
        <w:pStyle w:val="Compact"/>
        <w:numPr>
          <w:ilvl w:val="0"/>
          <w:numId w:val="15"/>
        </w:numPr>
      </w:pPr>
      <w:r>
        <w:t>Lessons started.</w:t>
      </w:r>
    </w:p>
    <w:p w14:paraId="68826E6E" w14:textId="77777777" w:rsidR="00F91632" w:rsidRDefault="00000000">
      <w:pPr>
        <w:pStyle w:val="Compact"/>
        <w:numPr>
          <w:ilvl w:val="0"/>
          <w:numId w:val="15"/>
        </w:numPr>
      </w:pPr>
      <w:r>
        <w:t>Lessons completed.</w:t>
      </w:r>
    </w:p>
    <w:p w14:paraId="6ED3625A" w14:textId="77777777" w:rsidR="00F91632" w:rsidRDefault="00000000">
      <w:pPr>
        <w:pStyle w:val="Compact"/>
        <w:numPr>
          <w:ilvl w:val="0"/>
          <w:numId w:val="15"/>
        </w:numPr>
      </w:pPr>
      <w:r>
        <w:t>Completion rates.</w:t>
      </w:r>
    </w:p>
    <w:p w14:paraId="3E711939" w14:textId="77777777" w:rsidR="00F91632" w:rsidRDefault="00000000">
      <w:pPr>
        <w:pStyle w:val="Compact"/>
        <w:numPr>
          <w:ilvl w:val="0"/>
          <w:numId w:val="15"/>
        </w:numPr>
      </w:pPr>
      <w:r>
        <w:t>Repeat study frequency.</w:t>
      </w:r>
    </w:p>
    <w:p w14:paraId="13E16338" w14:textId="77777777" w:rsidR="00F91632" w:rsidRDefault="00000000">
      <w:pPr>
        <w:pStyle w:val="Compact"/>
        <w:numPr>
          <w:ilvl w:val="0"/>
          <w:numId w:val="15"/>
        </w:numPr>
      </w:pPr>
      <w:r>
        <w:t>Most frequently studied categories.</w:t>
      </w:r>
    </w:p>
    <w:p w14:paraId="48A82812" w14:textId="77777777" w:rsidR="00F91632" w:rsidRDefault="00000000">
      <w:pPr>
        <w:pStyle w:val="Compact"/>
        <w:numPr>
          <w:ilvl w:val="0"/>
          <w:numId w:val="15"/>
        </w:numPr>
      </w:pPr>
      <w:r>
        <w:t>Least frequently studied categories.</w:t>
      </w:r>
    </w:p>
    <w:p w14:paraId="76161460" w14:textId="77777777" w:rsidR="00F91632" w:rsidRDefault="00000000">
      <w:pPr>
        <w:pStyle w:val="Compact"/>
        <w:numPr>
          <w:ilvl w:val="0"/>
          <w:numId w:val="15"/>
        </w:numPr>
      </w:pPr>
      <w:r>
        <w:t>Audio usage.</w:t>
      </w:r>
    </w:p>
    <w:p w14:paraId="48189EE9" w14:textId="77777777" w:rsidR="00F91632" w:rsidRDefault="00000000">
      <w:pPr>
        <w:pStyle w:val="Compact"/>
        <w:numPr>
          <w:ilvl w:val="0"/>
          <w:numId w:val="15"/>
        </w:numPr>
      </w:pPr>
      <w:r>
        <w:t>Average session activity by category.</w:t>
      </w:r>
    </w:p>
    <w:p w14:paraId="73952A08" w14:textId="77777777" w:rsidR="00F91632" w:rsidRDefault="00000000">
      <w:pPr>
        <w:pStyle w:val="Compact"/>
        <w:numPr>
          <w:ilvl w:val="0"/>
          <w:numId w:val="15"/>
        </w:numPr>
      </w:pPr>
      <w:r>
        <w:t>User retention by content exposure.</w:t>
      </w:r>
    </w:p>
    <w:p w14:paraId="3C7A697F" w14:textId="77777777" w:rsidR="00F91632" w:rsidRDefault="00000000">
      <w:pPr>
        <w:pStyle w:val="Compact"/>
        <w:numPr>
          <w:ilvl w:val="0"/>
          <w:numId w:val="15"/>
        </w:numPr>
      </w:pPr>
      <w:r>
        <w:t>Votes for future content.</w:t>
      </w:r>
    </w:p>
    <w:p w14:paraId="3F2DF8E4" w14:textId="77777777" w:rsidR="00F91632" w:rsidRDefault="00000000">
      <w:pPr>
        <w:pStyle w:val="Compact"/>
        <w:numPr>
          <w:ilvl w:val="0"/>
          <w:numId w:val="15"/>
        </w:numPr>
      </w:pPr>
      <w:r>
        <w:t>Content-related user feedback.</w:t>
      </w:r>
    </w:p>
    <w:p w14:paraId="61B20ECE" w14:textId="77777777" w:rsidR="00F91632" w:rsidRDefault="00000000">
      <w:pPr>
        <w:pStyle w:val="FirstParagraph"/>
      </w:pPr>
      <w:r>
        <w:t>Analytics will be used to identify which content provides the greatest value to users and to inform future content prioritization.</w:t>
      </w:r>
    </w:p>
    <w:p w14:paraId="06EED5B9" w14:textId="77777777" w:rsidR="00F91632" w:rsidRDefault="00B8526F">
      <w:r>
        <w:rPr>
          <w:noProof/>
        </w:rPr>
        <w:pict w14:anchorId="3C9CE93B">
          <v:rect id="_x0000_i1032" alt="" style="width:468pt;height:.05pt;mso-width-percent:0;mso-height-percent:0;mso-width-percent:0;mso-height-percent:0" o:hralign="center" o:hrstd="t" o:hr="t"/>
        </w:pict>
      </w:r>
    </w:p>
    <w:p w14:paraId="1389C85E" w14:textId="77777777" w:rsidR="00F91632" w:rsidRDefault="00000000">
      <w:pPr>
        <w:pStyle w:val="Heading2"/>
      </w:pPr>
      <w:bookmarkStart w:id="32" w:name="content-change-management"/>
      <w:bookmarkEnd w:id="31"/>
      <w:r>
        <w:lastRenderedPageBreak/>
        <w:t>17. Content Change Management</w:t>
      </w:r>
    </w:p>
    <w:p w14:paraId="27D86D6E" w14:textId="77777777" w:rsidR="00F91632" w:rsidRDefault="00000000">
      <w:pPr>
        <w:pStyle w:val="FirstParagraph"/>
      </w:pPr>
      <w:r>
        <w:t>Changes to released content will be documented.</w:t>
      </w:r>
    </w:p>
    <w:p w14:paraId="34EAE00A" w14:textId="77777777" w:rsidR="00F91632" w:rsidRDefault="00000000">
      <w:pPr>
        <w:pStyle w:val="BodyText"/>
      </w:pPr>
      <w:r>
        <w:t>Changes may include:</w:t>
      </w:r>
    </w:p>
    <w:p w14:paraId="31A1B99F" w14:textId="77777777" w:rsidR="00F91632" w:rsidRDefault="00000000">
      <w:pPr>
        <w:pStyle w:val="Compact"/>
        <w:numPr>
          <w:ilvl w:val="0"/>
          <w:numId w:val="16"/>
        </w:numPr>
      </w:pPr>
      <w:r>
        <w:t>Correcting translations.</w:t>
      </w:r>
    </w:p>
    <w:p w14:paraId="245AE85F" w14:textId="77777777" w:rsidR="00F91632" w:rsidRDefault="00000000">
      <w:pPr>
        <w:pStyle w:val="Compact"/>
        <w:numPr>
          <w:ilvl w:val="0"/>
          <w:numId w:val="16"/>
        </w:numPr>
      </w:pPr>
      <w:r>
        <w:t>Correcting spelling.</w:t>
      </w:r>
    </w:p>
    <w:p w14:paraId="4E9155A9" w14:textId="77777777" w:rsidR="00F91632" w:rsidRDefault="00000000">
      <w:pPr>
        <w:pStyle w:val="Compact"/>
        <w:numPr>
          <w:ilvl w:val="0"/>
          <w:numId w:val="16"/>
        </w:numPr>
      </w:pPr>
      <w:r>
        <w:t>Replacing vocabulary.</w:t>
      </w:r>
    </w:p>
    <w:p w14:paraId="3890035F" w14:textId="77777777" w:rsidR="00F91632" w:rsidRDefault="00000000">
      <w:pPr>
        <w:pStyle w:val="Compact"/>
        <w:numPr>
          <w:ilvl w:val="0"/>
          <w:numId w:val="16"/>
        </w:numPr>
      </w:pPr>
      <w:r>
        <w:t>Updating audio.</w:t>
      </w:r>
    </w:p>
    <w:p w14:paraId="07DE183A" w14:textId="77777777" w:rsidR="00F91632" w:rsidRDefault="00000000">
      <w:pPr>
        <w:pStyle w:val="Compact"/>
        <w:numPr>
          <w:ilvl w:val="0"/>
          <w:numId w:val="16"/>
        </w:numPr>
      </w:pPr>
      <w:r>
        <w:t>Reassigning categories.</w:t>
      </w:r>
    </w:p>
    <w:p w14:paraId="6E540BD6" w14:textId="77777777" w:rsidR="00F91632" w:rsidRDefault="00000000">
      <w:pPr>
        <w:pStyle w:val="Compact"/>
        <w:numPr>
          <w:ilvl w:val="0"/>
          <w:numId w:val="16"/>
        </w:numPr>
      </w:pPr>
      <w:r>
        <w:t>Adding new vocabulary.</w:t>
      </w:r>
    </w:p>
    <w:p w14:paraId="2956F55F" w14:textId="77777777" w:rsidR="00F91632" w:rsidRDefault="00000000">
      <w:pPr>
        <w:pStyle w:val="Compact"/>
        <w:numPr>
          <w:ilvl w:val="0"/>
          <w:numId w:val="16"/>
        </w:numPr>
      </w:pPr>
      <w:r>
        <w:t>Removing problematic content.</w:t>
      </w:r>
    </w:p>
    <w:p w14:paraId="08101542" w14:textId="77777777" w:rsidR="00F91632" w:rsidRDefault="00000000">
      <w:pPr>
        <w:pStyle w:val="FirstParagraph"/>
      </w:pPr>
      <w:r>
        <w:t>Each significant content change should be documented in the project’s Change Log.</w:t>
      </w:r>
    </w:p>
    <w:p w14:paraId="6C0C2CFC" w14:textId="77777777" w:rsidR="00F91632" w:rsidRDefault="00000000">
      <w:pPr>
        <w:pStyle w:val="BodyText"/>
      </w:pPr>
      <w:r>
        <w:t>Where appropriate, changes will be associated with a specific application release.</w:t>
      </w:r>
    </w:p>
    <w:p w14:paraId="2A26BF9A" w14:textId="77777777" w:rsidR="00F91632" w:rsidRDefault="00000000">
      <w:pPr>
        <w:pStyle w:val="BodyText"/>
      </w:pPr>
      <w:r>
        <w:t>Example:</w:t>
      </w:r>
    </w:p>
    <w:p w14:paraId="2B913AC2" w14:textId="77777777" w:rsidR="00F91632" w:rsidRDefault="00000000">
      <w:pPr>
        <w:pStyle w:val="SourceCode"/>
      </w:pPr>
      <w:r>
        <w:rPr>
          <w:rStyle w:val="VerbatimChar"/>
        </w:rPr>
        <w:t>v1.1.0</w:t>
      </w:r>
      <w:r>
        <w:br/>
      </w:r>
      <w:r>
        <w:rPr>
          <w:rStyle w:val="VerbatimChar"/>
        </w:rPr>
        <w:t>- Added Travel category.</w:t>
      </w:r>
      <w:r>
        <w:br/>
      </w:r>
      <w:r>
        <w:rPr>
          <w:rStyle w:val="VerbatimChar"/>
        </w:rPr>
        <w:t>- Added 42 vocabulary items.</w:t>
      </w:r>
      <w:r>
        <w:br/>
      </w:r>
      <w:r>
        <w:rPr>
          <w:rStyle w:val="VerbatimChar"/>
        </w:rPr>
        <w:t>- Corrected translation for item 00037.</w:t>
      </w:r>
      <w:r>
        <w:br/>
      </w:r>
      <w:r>
        <w:rPr>
          <w:rStyle w:val="VerbatimChar"/>
        </w:rPr>
        <w:t>- Re-recorded audio for items 00018 and 00024.</w:t>
      </w:r>
    </w:p>
    <w:p w14:paraId="7D87E6B6" w14:textId="77777777" w:rsidR="00F91632" w:rsidRDefault="00B8526F">
      <w:r>
        <w:rPr>
          <w:noProof/>
        </w:rPr>
        <w:pict w14:anchorId="66FAD18E">
          <v:rect id="_x0000_i1031" alt="" style="width:468pt;height:.05pt;mso-width-percent:0;mso-height-percent:0;mso-width-percent:0;mso-height-percent:0" o:hralign="center" o:hrstd="t" o:hr="t"/>
        </w:pict>
      </w:r>
    </w:p>
    <w:p w14:paraId="61AAC3D5" w14:textId="77777777" w:rsidR="00F91632" w:rsidRDefault="00000000">
      <w:pPr>
        <w:pStyle w:val="Heading2"/>
      </w:pPr>
      <w:bookmarkStart w:id="33" w:name="content-ownership-and-responsibilities"/>
      <w:bookmarkEnd w:id="32"/>
      <w:r>
        <w:t>18. Content Ownership and Responsibilities</w:t>
      </w:r>
    </w:p>
    <w:p w14:paraId="6F27BBFC" w14:textId="77777777" w:rsidR="00F91632" w:rsidRDefault="00000000">
      <w:pPr>
        <w:pStyle w:val="FirstParagraph"/>
      </w:pPr>
      <w:r>
        <w:t>For the initial project, the project owner/developer will be responsible for:</w:t>
      </w:r>
    </w:p>
    <w:p w14:paraId="6263AB2E" w14:textId="77777777" w:rsidR="00F91632" w:rsidRDefault="00000000">
      <w:pPr>
        <w:pStyle w:val="Compact"/>
        <w:numPr>
          <w:ilvl w:val="0"/>
          <w:numId w:val="17"/>
        </w:numPr>
      </w:pPr>
      <w:r>
        <w:t>Content planning.</w:t>
      </w:r>
    </w:p>
    <w:p w14:paraId="24AAEE7C" w14:textId="77777777" w:rsidR="00F91632" w:rsidRDefault="00000000">
      <w:pPr>
        <w:pStyle w:val="Compact"/>
        <w:numPr>
          <w:ilvl w:val="0"/>
          <w:numId w:val="17"/>
        </w:numPr>
      </w:pPr>
      <w:r>
        <w:t>Category definition.</w:t>
      </w:r>
    </w:p>
    <w:p w14:paraId="4C8BDEAB" w14:textId="77777777" w:rsidR="00F91632" w:rsidRDefault="00000000">
      <w:pPr>
        <w:pStyle w:val="Compact"/>
        <w:numPr>
          <w:ilvl w:val="0"/>
          <w:numId w:val="17"/>
        </w:numPr>
      </w:pPr>
      <w:r>
        <w:t>Vocabulary selection.</w:t>
      </w:r>
    </w:p>
    <w:p w14:paraId="2CEA14DF" w14:textId="77777777" w:rsidR="00F91632" w:rsidRDefault="00000000">
      <w:pPr>
        <w:pStyle w:val="Compact"/>
        <w:numPr>
          <w:ilvl w:val="0"/>
          <w:numId w:val="17"/>
        </w:numPr>
      </w:pPr>
      <w:r>
        <w:t>Data organization.</w:t>
      </w:r>
    </w:p>
    <w:p w14:paraId="2B2F852E" w14:textId="77777777" w:rsidR="00F91632" w:rsidRDefault="00000000">
      <w:pPr>
        <w:pStyle w:val="Compact"/>
        <w:numPr>
          <w:ilvl w:val="0"/>
          <w:numId w:val="17"/>
        </w:numPr>
      </w:pPr>
      <w:r>
        <w:t>Translation coordination.</w:t>
      </w:r>
    </w:p>
    <w:p w14:paraId="59150B34" w14:textId="77777777" w:rsidR="00F91632" w:rsidRDefault="00000000">
      <w:pPr>
        <w:pStyle w:val="Compact"/>
        <w:numPr>
          <w:ilvl w:val="0"/>
          <w:numId w:val="17"/>
        </w:numPr>
      </w:pPr>
      <w:r>
        <w:t>Audio production.</w:t>
      </w:r>
    </w:p>
    <w:p w14:paraId="175BAD66" w14:textId="77777777" w:rsidR="00F91632" w:rsidRDefault="00000000">
      <w:pPr>
        <w:pStyle w:val="Compact"/>
        <w:numPr>
          <w:ilvl w:val="0"/>
          <w:numId w:val="17"/>
        </w:numPr>
      </w:pPr>
      <w:r>
        <w:t>Content QA.</w:t>
      </w:r>
    </w:p>
    <w:p w14:paraId="3317DDEC" w14:textId="77777777" w:rsidR="00F91632" w:rsidRDefault="00000000">
      <w:pPr>
        <w:pStyle w:val="Compact"/>
        <w:numPr>
          <w:ilvl w:val="0"/>
          <w:numId w:val="17"/>
        </w:numPr>
      </w:pPr>
      <w:r>
        <w:t>JSON generation.</w:t>
      </w:r>
    </w:p>
    <w:p w14:paraId="35A98598" w14:textId="77777777" w:rsidR="00F91632" w:rsidRDefault="00000000">
      <w:pPr>
        <w:pStyle w:val="Compact"/>
        <w:numPr>
          <w:ilvl w:val="0"/>
          <w:numId w:val="17"/>
        </w:numPr>
      </w:pPr>
      <w:r>
        <w:t>Application integration.</w:t>
      </w:r>
    </w:p>
    <w:p w14:paraId="4376F069" w14:textId="77777777" w:rsidR="00F91632" w:rsidRDefault="00000000">
      <w:pPr>
        <w:pStyle w:val="Compact"/>
        <w:numPr>
          <w:ilvl w:val="0"/>
          <w:numId w:val="17"/>
        </w:numPr>
      </w:pPr>
      <w:r>
        <w:t>Release management.</w:t>
      </w:r>
    </w:p>
    <w:p w14:paraId="44F1BDF7" w14:textId="77777777" w:rsidR="00F91632" w:rsidRDefault="00000000">
      <w:pPr>
        <w:pStyle w:val="FirstParagraph"/>
      </w:pPr>
      <w:r>
        <w:t>Future contributors may be assigned responsibility for specific areas such as translation review, audio recording, or content QA.</w:t>
      </w:r>
    </w:p>
    <w:p w14:paraId="0911940F" w14:textId="77777777" w:rsidR="00F91632" w:rsidRDefault="00B8526F">
      <w:r>
        <w:rPr>
          <w:noProof/>
        </w:rPr>
        <w:lastRenderedPageBreak/>
        <w:pict w14:anchorId="11B91E14">
          <v:rect id="_x0000_i1030" alt="" style="width:468pt;height:.05pt;mso-width-percent:0;mso-height-percent:0;mso-width-percent:0;mso-height-percent:0" o:hralign="center" o:hrstd="t" o:hr="t"/>
        </w:pict>
      </w:r>
    </w:p>
    <w:p w14:paraId="0269C970" w14:textId="77777777" w:rsidR="00F91632" w:rsidRDefault="00000000">
      <w:pPr>
        <w:pStyle w:val="Heading2"/>
      </w:pPr>
      <w:bookmarkStart w:id="34" w:name="content-risks"/>
      <w:bookmarkEnd w:id="33"/>
      <w:r>
        <w:t>19. Content Risks</w:t>
      </w:r>
    </w:p>
    <w:tbl>
      <w:tblPr>
        <w:tblStyle w:val="Table"/>
        <w:tblW w:w="5000" w:type="pct"/>
        <w:tblLayout w:type="fixed"/>
        <w:tblLook w:val="0020" w:firstRow="1" w:lastRow="0" w:firstColumn="0" w:lastColumn="0" w:noHBand="0" w:noVBand="0"/>
      </w:tblPr>
      <w:tblGrid>
        <w:gridCol w:w="3192"/>
        <w:gridCol w:w="3192"/>
        <w:gridCol w:w="3192"/>
      </w:tblGrid>
      <w:tr w:rsidR="00F91632" w14:paraId="15FE45A1" w14:textId="77777777" w:rsidTr="00F9163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6173D4" w14:textId="77777777" w:rsidR="00F91632" w:rsidRDefault="00000000">
            <w:pPr>
              <w:pStyle w:val="Compact"/>
            </w:pPr>
            <w:r>
              <w:t>Risk</w:t>
            </w:r>
          </w:p>
        </w:tc>
        <w:tc>
          <w:tcPr>
            <w:tcW w:w="2640" w:type="dxa"/>
          </w:tcPr>
          <w:p w14:paraId="48A550F4" w14:textId="77777777" w:rsidR="00F91632" w:rsidRDefault="00000000">
            <w:pPr>
              <w:pStyle w:val="Compact"/>
            </w:pPr>
            <w:r>
              <w:t>Impact</w:t>
            </w:r>
          </w:p>
        </w:tc>
        <w:tc>
          <w:tcPr>
            <w:tcW w:w="2640" w:type="dxa"/>
          </w:tcPr>
          <w:p w14:paraId="091F6F52" w14:textId="77777777" w:rsidR="00F91632" w:rsidRDefault="00000000">
            <w:pPr>
              <w:pStyle w:val="Compact"/>
            </w:pPr>
            <w:r>
              <w:t>Mitigation</w:t>
            </w:r>
          </w:p>
        </w:tc>
      </w:tr>
      <w:tr w:rsidR="00F91632" w14:paraId="4487BBD1" w14:textId="77777777">
        <w:tc>
          <w:tcPr>
            <w:tcW w:w="2640" w:type="dxa"/>
          </w:tcPr>
          <w:p w14:paraId="56C1E4BD" w14:textId="77777777" w:rsidR="00F91632" w:rsidRDefault="00000000">
            <w:pPr>
              <w:pStyle w:val="Compact"/>
            </w:pPr>
            <w:r>
              <w:t>Incorrect translations</w:t>
            </w:r>
          </w:p>
        </w:tc>
        <w:tc>
          <w:tcPr>
            <w:tcW w:w="2640" w:type="dxa"/>
          </w:tcPr>
          <w:p w14:paraId="677109CA" w14:textId="77777777" w:rsidR="00F91632" w:rsidRDefault="00000000">
            <w:pPr>
              <w:pStyle w:val="Compact"/>
            </w:pPr>
            <w:r>
              <w:t>High</w:t>
            </w:r>
          </w:p>
        </w:tc>
        <w:tc>
          <w:tcPr>
            <w:tcW w:w="2640" w:type="dxa"/>
          </w:tcPr>
          <w:p w14:paraId="76917022" w14:textId="77777777" w:rsidR="00F91632" w:rsidRDefault="00000000">
            <w:pPr>
              <w:pStyle w:val="Compact"/>
            </w:pPr>
            <w:r>
              <w:t>Native-speaker review</w:t>
            </w:r>
          </w:p>
        </w:tc>
      </w:tr>
      <w:tr w:rsidR="00F91632" w14:paraId="7A1D7819" w14:textId="77777777">
        <w:tc>
          <w:tcPr>
            <w:tcW w:w="2640" w:type="dxa"/>
          </w:tcPr>
          <w:p w14:paraId="263D1752" w14:textId="77777777" w:rsidR="00F91632" w:rsidRDefault="00000000">
            <w:pPr>
              <w:pStyle w:val="Compact"/>
            </w:pPr>
            <w:r>
              <w:t>Poor audio quality</w:t>
            </w:r>
          </w:p>
        </w:tc>
        <w:tc>
          <w:tcPr>
            <w:tcW w:w="2640" w:type="dxa"/>
          </w:tcPr>
          <w:p w14:paraId="10B468D4" w14:textId="77777777" w:rsidR="00F91632" w:rsidRDefault="00000000">
            <w:pPr>
              <w:pStyle w:val="Compact"/>
            </w:pPr>
            <w:r>
              <w:t>Medium</w:t>
            </w:r>
          </w:p>
        </w:tc>
        <w:tc>
          <w:tcPr>
            <w:tcW w:w="2640" w:type="dxa"/>
          </w:tcPr>
          <w:p w14:paraId="74263DCB" w14:textId="77777777" w:rsidR="00F91632" w:rsidRDefault="00000000">
            <w:pPr>
              <w:pStyle w:val="Compact"/>
            </w:pPr>
            <w:r>
              <w:t>Standardized recording and QA process</w:t>
            </w:r>
          </w:p>
        </w:tc>
      </w:tr>
      <w:tr w:rsidR="00F91632" w14:paraId="0FAB32EA" w14:textId="77777777">
        <w:tc>
          <w:tcPr>
            <w:tcW w:w="2640" w:type="dxa"/>
          </w:tcPr>
          <w:p w14:paraId="579551BD" w14:textId="77777777" w:rsidR="00F91632" w:rsidRDefault="00000000">
            <w:pPr>
              <w:pStyle w:val="Compact"/>
            </w:pPr>
            <w:r>
              <w:t>Duplicate vocabulary</w:t>
            </w:r>
          </w:p>
        </w:tc>
        <w:tc>
          <w:tcPr>
            <w:tcW w:w="2640" w:type="dxa"/>
          </w:tcPr>
          <w:p w14:paraId="166DA6D7" w14:textId="638569D4" w:rsidR="00F91632" w:rsidRDefault="00BA7253">
            <w:pPr>
              <w:pStyle w:val="Compact"/>
            </w:pPr>
            <w:r>
              <w:t>Low</w:t>
            </w:r>
          </w:p>
        </w:tc>
        <w:tc>
          <w:tcPr>
            <w:tcW w:w="2640" w:type="dxa"/>
          </w:tcPr>
          <w:p w14:paraId="07A63E28" w14:textId="77777777" w:rsidR="00F91632" w:rsidRDefault="00000000">
            <w:pPr>
              <w:pStyle w:val="Compact"/>
            </w:pPr>
            <w:r>
              <w:t>Unique IDs and spreadsheet validation</w:t>
            </w:r>
          </w:p>
        </w:tc>
      </w:tr>
      <w:tr w:rsidR="00F91632" w14:paraId="3D2CA13D" w14:textId="77777777">
        <w:tc>
          <w:tcPr>
            <w:tcW w:w="2640" w:type="dxa"/>
          </w:tcPr>
          <w:p w14:paraId="35CCFF32" w14:textId="77777777" w:rsidR="00F91632" w:rsidRDefault="00000000">
            <w:pPr>
              <w:pStyle w:val="Compact"/>
            </w:pPr>
            <w:r>
              <w:t>Category overlap</w:t>
            </w:r>
          </w:p>
        </w:tc>
        <w:tc>
          <w:tcPr>
            <w:tcW w:w="2640" w:type="dxa"/>
          </w:tcPr>
          <w:p w14:paraId="1466DFE2" w14:textId="77777777" w:rsidR="00F91632" w:rsidRDefault="00000000">
            <w:pPr>
              <w:pStyle w:val="Compact"/>
            </w:pPr>
            <w:r>
              <w:t>Low/Medium</w:t>
            </w:r>
          </w:p>
        </w:tc>
        <w:tc>
          <w:tcPr>
            <w:tcW w:w="2640" w:type="dxa"/>
          </w:tcPr>
          <w:p w14:paraId="49A795DA" w14:textId="77777777" w:rsidR="00F91632" w:rsidRDefault="00000000">
            <w:pPr>
              <w:pStyle w:val="Compact"/>
            </w:pPr>
            <w:r>
              <w:t>Defined category criteria</w:t>
            </w:r>
          </w:p>
        </w:tc>
      </w:tr>
      <w:tr w:rsidR="00F91632" w14:paraId="7E02834C" w14:textId="77777777">
        <w:tc>
          <w:tcPr>
            <w:tcW w:w="2640" w:type="dxa"/>
          </w:tcPr>
          <w:p w14:paraId="74328137" w14:textId="77777777" w:rsidR="00F91632" w:rsidRDefault="00000000">
            <w:pPr>
              <w:pStyle w:val="Compact"/>
            </w:pPr>
            <w:r>
              <w:t>Excessive content scope</w:t>
            </w:r>
          </w:p>
        </w:tc>
        <w:tc>
          <w:tcPr>
            <w:tcW w:w="2640" w:type="dxa"/>
          </w:tcPr>
          <w:p w14:paraId="509415F0" w14:textId="77777777" w:rsidR="00F91632" w:rsidRDefault="00000000">
            <w:pPr>
              <w:pStyle w:val="Compact"/>
            </w:pPr>
            <w:r>
              <w:t>High</w:t>
            </w:r>
          </w:p>
        </w:tc>
        <w:tc>
          <w:tcPr>
            <w:tcW w:w="2640" w:type="dxa"/>
          </w:tcPr>
          <w:p w14:paraId="5C1A74DF" w14:textId="77777777" w:rsidR="00F91632" w:rsidRDefault="00000000">
            <w:pPr>
              <w:pStyle w:val="Compact"/>
            </w:pPr>
            <w:r>
              <w:t>Establish target vocabulary counts</w:t>
            </w:r>
          </w:p>
        </w:tc>
      </w:tr>
      <w:tr w:rsidR="00F91632" w14:paraId="02CB01D3" w14:textId="77777777">
        <w:tc>
          <w:tcPr>
            <w:tcW w:w="2640" w:type="dxa"/>
          </w:tcPr>
          <w:p w14:paraId="4173F737" w14:textId="77777777" w:rsidR="00F91632" w:rsidRDefault="00000000">
            <w:pPr>
              <w:pStyle w:val="Compact"/>
            </w:pPr>
            <w:r>
              <w:t>JSON errors</w:t>
            </w:r>
          </w:p>
        </w:tc>
        <w:tc>
          <w:tcPr>
            <w:tcW w:w="2640" w:type="dxa"/>
          </w:tcPr>
          <w:p w14:paraId="18DFD585" w14:textId="77777777" w:rsidR="00F91632" w:rsidRDefault="00000000">
            <w:pPr>
              <w:pStyle w:val="Compact"/>
            </w:pPr>
            <w:r>
              <w:t>High</w:t>
            </w:r>
          </w:p>
        </w:tc>
        <w:tc>
          <w:tcPr>
            <w:tcW w:w="2640" w:type="dxa"/>
          </w:tcPr>
          <w:p w14:paraId="5E0F0F4E" w14:textId="77777777" w:rsidR="00F91632" w:rsidRDefault="00000000">
            <w:pPr>
              <w:pStyle w:val="Compact"/>
            </w:pPr>
            <w:r>
              <w:t>Automated validation/testing</w:t>
            </w:r>
          </w:p>
        </w:tc>
      </w:tr>
      <w:tr w:rsidR="00F91632" w14:paraId="2670BC9D" w14:textId="77777777">
        <w:tc>
          <w:tcPr>
            <w:tcW w:w="2640" w:type="dxa"/>
          </w:tcPr>
          <w:p w14:paraId="4111B100" w14:textId="77777777" w:rsidR="00F91632" w:rsidRDefault="00000000">
            <w:pPr>
              <w:pStyle w:val="Compact"/>
            </w:pPr>
            <w:r>
              <w:t>Missing audio files</w:t>
            </w:r>
          </w:p>
        </w:tc>
        <w:tc>
          <w:tcPr>
            <w:tcW w:w="2640" w:type="dxa"/>
          </w:tcPr>
          <w:p w14:paraId="5EC0336E" w14:textId="77777777" w:rsidR="00F91632" w:rsidRDefault="00000000">
            <w:pPr>
              <w:pStyle w:val="Compact"/>
            </w:pPr>
            <w:r>
              <w:t>Medium</w:t>
            </w:r>
          </w:p>
        </w:tc>
        <w:tc>
          <w:tcPr>
            <w:tcW w:w="2640" w:type="dxa"/>
          </w:tcPr>
          <w:p w14:paraId="0E81D90F" w14:textId="77777777" w:rsidR="00F91632" w:rsidRDefault="00000000">
            <w:pPr>
              <w:pStyle w:val="Compact"/>
            </w:pPr>
            <w:r>
              <w:t>Audio status tracking</w:t>
            </w:r>
          </w:p>
        </w:tc>
      </w:tr>
      <w:tr w:rsidR="00F91632" w14:paraId="2618D978" w14:textId="77777777">
        <w:tc>
          <w:tcPr>
            <w:tcW w:w="2640" w:type="dxa"/>
          </w:tcPr>
          <w:p w14:paraId="4E00944C" w14:textId="77777777" w:rsidR="00F91632" w:rsidRDefault="00000000">
            <w:pPr>
              <w:pStyle w:val="Compact"/>
            </w:pPr>
            <w:r>
              <w:t>Low user interest in a category</w:t>
            </w:r>
          </w:p>
        </w:tc>
        <w:tc>
          <w:tcPr>
            <w:tcW w:w="2640" w:type="dxa"/>
          </w:tcPr>
          <w:p w14:paraId="07460978" w14:textId="68FE2489" w:rsidR="00F91632" w:rsidRDefault="00BA7253">
            <w:pPr>
              <w:pStyle w:val="Compact"/>
            </w:pPr>
            <w:r>
              <w:t>Low</w:t>
            </w:r>
          </w:p>
        </w:tc>
        <w:tc>
          <w:tcPr>
            <w:tcW w:w="2640" w:type="dxa"/>
          </w:tcPr>
          <w:p w14:paraId="24E5FC9D" w14:textId="77777777" w:rsidR="00F91632" w:rsidRDefault="00000000">
            <w:pPr>
              <w:pStyle w:val="Compact"/>
            </w:pPr>
            <w:r>
              <w:t>Analytics and voting</w:t>
            </w:r>
          </w:p>
        </w:tc>
      </w:tr>
      <w:tr w:rsidR="00F91632" w14:paraId="1941ED01" w14:textId="77777777">
        <w:tc>
          <w:tcPr>
            <w:tcW w:w="2640" w:type="dxa"/>
          </w:tcPr>
          <w:p w14:paraId="225BA08B" w14:textId="77777777" w:rsidR="00F91632" w:rsidRDefault="00000000">
            <w:pPr>
              <w:pStyle w:val="Compact"/>
            </w:pPr>
            <w:r>
              <w:t>Content becomes outdated</w:t>
            </w:r>
          </w:p>
        </w:tc>
        <w:tc>
          <w:tcPr>
            <w:tcW w:w="2640" w:type="dxa"/>
          </w:tcPr>
          <w:p w14:paraId="302AC712" w14:textId="77777777" w:rsidR="00F91632" w:rsidRDefault="00000000">
            <w:pPr>
              <w:pStyle w:val="Compact"/>
            </w:pPr>
            <w:r>
              <w:t>Low</w:t>
            </w:r>
          </w:p>
        </w:tc>
        <w:tc>
          <w:tcPr>
            <w:tcW w:w="2640" w:type="dxa"/>
          </w:tcPr>
          <w:p w14:paraId="7423B775" w14:textId="77777777" w:rsidR="00F91632" w:rsidRDefault="00000000">
            <w:pPr>
              <w:pStyle w:val="Compact"/>
            </w:pPr>
            <w:r>
              <w:t>Periodic content review</w:t>
            </w:r>
          </w:p>
        </w:tc>
      </w:tr>
      <w:tr w:rsidR="00F91632" w14:paraId="3F783FA9" w14:textId="77777777">
        <w:tc>
          <w:tcPr>
            <w:tcW w:w="2640" w:type="dxa"/>
          </w:tcPr>
          <w:p w14:paraId="112E0F9D" w14:textId="77777777" w:rsidR="00F91632" w:rsidRDefault="00000000">
            <w:pPr>
              <w:pStyle w:val="Compact"/>
            </w:pPr>
            <w:r>
              <w:t>Content backlog becomes difficult to manage</w:t>
            </w:r>
          </w:p>
        </w:tc>
        <w:tc>
          <w:tcPr>
            <w:tcW w:w="2640" w:type="dxa"/>
          </w:tcPr>
          <w:p w14:paraId="2F19C21E" w14:textId="77777777" w:rsidR="00F91632" w:rsidRDefault="00000000">
            <w:pPr>
              <w:pStyle w:val="Compact"/>
            </w:pPr>
            <w:r>
              <w:t>Medium</w:t>
            </w:r>
          </w:p>
        </w:tc>
        <w:tc>
          <w:tcPr>
            <w:tcW w:w="2640" w:type="dxa"/>
          </w:tcPr>
          <w:p w14:paraId="0A38C8B3" w14:textId="77777777" w:rsidR="00F91632" w:rsidRDefault="00000000">
            <w:pPr>
              <w:pStyle w:val="Compact"/>
            </w:pPr>
            <w:r>
              <w:t>Prioritization and release planning</w:t>
            </w:r>
          </w:p>
        </w:tc>
      </w:tr>
    </w:tbl>
    <w:p w14:paraId="032F1EEC" w14:textId="77777777" w:rsidR="00F91632" w:rsidRDefault="00B8526F">
      <w:r>
        <w:rPr>
          <w:noProof/>
        </w:rPr>
        <w:pict w14:anchorId="432151AD">
          <v:rect id="_x0000_i1029" alt="" style="width:468pt;height:.05pt;mso-width-percent:0;mso-height-percent:0;mso-width-percent:0;mso-height-percent:0" o:hralign="center" o:hrstd="t" o:hr="t"/>
        </w:pict>
      </w:r>
    </w:p>
    <w:p w14:paraId="41C2061F" w14:textId="77777777" w:rsidR="00F91632" w:rsidRDefault="00000000">
      <w:pPr>
        <w:pStyle w:val="Heading2"/>
      </w:pPr>
      <w:bookmarkStart w:id="35" w:name="content-success-criteria"/>
      <w:bookmarkEnd w:id="34"/>
      <w:r>
        <w:t>20. Content Success Criteria</w:t>
      </w:r>
    </w:p>
    <w:p w14:paraId="4B71AA8E" w14:textId="77777777" w:rsidR="00F91632" w:rsidRDefault="00000000">
      <w:pPr>
        <w:pStyle w:val="FirstParagraph"/>
      </w:pPr>
      <w:r>
        <w:t>The initial content release will be considered successful when:</w:t>
      </w:r>
    </w:p>
    <w:p w14:paraId="62A8EB84" w14:textId="70F0D053" w:rsidR="00F91632" w:rsidRDefault="00000000">
      <w:pPr>
        <w:pStyle w:val="Compact"/>
        <w:numPr>
          <w:ilvl w:val="0"/>
          <w:numId w:val="18"/>
        </w:numPr>
      </w:pPr>
      <w:r>
        <w:t>All 1</w:t>
      </w:r>
      <w:r w:rsidR="00351928">
        <w:t>2</w:t>
      </w:r>
      <w:r>
        <w:t xml:space="preserve"> initial categories have been completed.</w:t>
      </w:r>
    </w:p>
    <w:p w14:paraId="0560104E" w14:textId="25EA917C" w:rsidR="00F91632" w:rsidRDefault="00000000">
      <w:pPr>
        <w:pStyle w:val="Compact"/>
        <w:numPr>
          <w:ilvl w:val="0"/>
          <w:numId w:val="18"/>
        </w:numPr>
      </w:pPr>
      <w:r>
        <w:t xml:space="preserve">Each category contains approximately </w:t>
      </w:r>
      <w:r w:rsidR="00240755">
        <w:t>2</w:t>
      </w:r>
      <w:r>
        <w:t>0–50 approved vocabulary items.</w:t>
      </w:r>
    </w:p>
    <w:p w14:paraId="515E42A6" w14:textId="77777777" w:rsidR="00F91632" w:rsidRDefault="00000000">
      <w:pPr>
        <w:pStyle w:val="Compact"/>
        <w:numPr>
          <w:ilvl w:val="0"/>
          <w:numId w:val="18"/>
        </w:numPr>
      </w:pPr>
      <w:r>
        <w:t>Required translations have been reviewed.</w:t>
      </w:r>
    </w:p>
    <w:p w14:paraId="282FAAA1" w14:textId="77777777" w:rsidR="00F91632" w:rsidRDefault="00000000">
      <w:pPr>
        <w:pStyle w:val="Compact"/>
        <w:numPr>
          <w:ilvl w:val="0"/>
          <w:numId w:val="18"/>
        </w:numPr>
      </w:pPr>
      <w:r>
        <w:t>Required audio files have been recorded and validated.</w:t>
      </w:r>
    </w:p>
    <w:p w14:paraId="47B1B18A" w14:textId="77777777" w:rsidR="00F91632" w:rsidRDefault="00000000">
      <w:pPr>
        <w:pStyle w:val="Compact"/>
        <w:numPr>
          <w:ilvl w:val="0"/>
          <w:numId w:val="18"/>
        </w:numPr>
      </w:pPr>
      <w:r>
        <w:t>All vocabulary has unique identifiers.</w:t>
      </w:r>
    </w:p>
    <w:p w14:paraId="06F4C6D0" w14:textId="77777777" w:rsidR="00F91632" w:rsidRDefault="00000000">
      <w:pPr>
        <w:pStyle w:val="Compact"/>
        <w:numPr>
          <w:ilvl w:val="0"/>
          <w:numId w:val="18"/>
        </w:numPr>
      </w:pPr>
      <w:r>
        <w:t>JSON files successfully validate.</w:t>
      </w:r>
    </w:p>
    <w:p w14:paraId="777BDE92" w14:textId="77777777" w:rsidR="00F91632" w:rsidRDefault="00000000">
      <w:pPr>
        <w:pStyle w:val="Compact"/>
        <w:numPr>
          <w:ilvl w:val="0"/>
          <w:numId w:val="18"/>
        </w:numPr>
      </w:pPr>
      <w:r>
        <w:t>All content successfully loads within the application.</w:t>
      </w:r>
    </w:p>
    <w:p w14:paraId="66166C0A" w14:textId="77777777" w:rsidR="00F91632" w:rsidRDefault="00000000">
      <w:pPr>
        <w:pStyle w:val="Compact"/>
        <w:numPr>
          <w:ilvl w:val="0"/>
          <w:numId w:val="18"/>
        </w:numPr>
      </w:pPr>
      <w:r>
        <w:t>Audio playback functions correctly.</w:t>
      </w:r>
    </w:p>
    <w:p w14:paraId="053BB625" w14:textId="77777777" w:rsidR="00F91632" w:rsidRDefault="00000000">
      <w:pPr>
        <w:pStyle w:val="Compact"/>
        <w:numPr>
          <w:ilvl w:val="0"/>
          <w:numId w:val="18"/>
        </w:numPr>
      </w:pPr>
      <w:r>
        <w:t>Content remains accessible during offline use.</w:t>
      </w:r>
    </w:p>
    <w:p w14:paraId="5EC75C3E" w14:textId="77777777" w:rsidR="00F91632" w:rsidRDefault="00000000">
      <w:pPr>
        <w:pStyle w:val="Compact"/>
        <w:numPr>
          <w:ilvl w:val="0"/>
          <w:numId w:val="18"/>
        </w:numPr>
      </w:pPr>
      <w:r>
        <w:t>No critical content errors remain at release.</w:t>
      </w:r>
    </w:p>
    <w:p w14:paraId="212A9636" w14:textId="77777777" w:rsidR="00F91632" w:rsidRDefault="00000000">
      <w:pPr>
        <w:pStyle w:val="Compact"/>
        <w:numPr>
          <w:ilvl w:val="0"/>
          <w:numId w:val="18"/>
        </w:numPr>
      </w:pPr>
      <w:r>
        <w:t>Content performance can be measured using application analytics.</w:t>
      </w:r>
    </w:p>
    <w:p w14:paraId="79D1475E" w14:textId="77777777" w:rsidR="00F91632" w:rsidRDefault="00B8526F">
      <w:r>
        <w:rPr>
          <w:noProof/>
        </w:rPr>
        <w:pict w14:anchorId="0FF6BE1C">
          <v:rect id="_x0000_i1028" alt="" style="width:468pt;height:.05pt;mso-width-percent:0;mso-height-percent:0;mso-width-percent:0;mso-height-percent:0" o:hralign="center" o:hrstd="t" o:hr="t"/>
        </w:pict>
      </w:r>
    </w:p>
    <w:p w14:paraId="6CABD25D" w14:textId="77777777" w:rsidR="00F91632" w:rsidRDefault="00000000">
      <w:pPr>
        <w:pStyle w:val="Heading2"/>
      </w:pPr>
      <w:bookmarkStart w:id="36" w:name="deliverables"/>
      <w:bookmarkEnd w:id="35"/>
      <w:r>
        <w:lastRenderedPageBreak/>
        <w:t>21. Deliverables</w:t>
      </w:r>
    </w:p>
    <w:p w14:paraId="16B2254F" w14:textId="77777777" w:rsidR="00F91632" w:rsidRDefault="00000000">
      <w:pPr>
        <w:pStyle w:val="FirstParagraph"/>
      </w:pPr>
      <w:r>
        <w:t>The Content Development workstream will produce:</w:t>
      </w:r>
    </w:p>
    <w:p w14:paraId="4B4E145A" w14:textId="77777777" w:rsidR="00F91632" w:rsidRDefault="00000000">
      <w:pPr>
        <w:pStyle w:val="Compact"/>
        <w:numPr>
          <w:ilvl w:val="0"/>
          <w:numId w:val="19"/>
        </w:numPr>
      </w:pPr>
      <w:r>
        <w:t>Content Plan</w:t>
      </w:r>
    </w:p>
    <w:p w14:paraId="0D6F9392" w14:textId="77777777" w:rsidR="00F91632" w:rsidRDefault="00000000">
      <w:pPr>
        <w:pStyle w:val="Compact"/>
        <w:numPr>
          <w:ilvl w:val="0"/>
          <w:numId w:val="19"/>
        </w:numPr>
      </w:pPr>
      <w:r>
        <w:t>Category List</w:t>
      </w:r>
    </w:p>
    <w:p w14:paraId="0C7CF779" w14:textId="77777777" w:rsidR="00F91632" w:rsidRDefault="00000000">
      <w:pPr>
        <w:pStyle w:val="Compact"/>
        <w:numPr>
          <w:ilvl w:val="0"/>
          <w:numId w:val="19"/>
        </w:numPr>
      </w:pPr>
      <w:r>
        <w:t>Vocabulary Master Spreadsheet</w:t>
      </w:r>
    </w:p>
    <w:p w14:paraId="312E8F9C" w14:textId="77777777" w:rsidR="00F91632" w:rsidRDefault="00000000">
      <w:pPr>
        <w:pStyle w:val="Compact"/>
        <w:numPr>
          <w:ilvl w:val="0"/>
          <w:numId w:val="19"/>
        </w:numPr>
      </w:pPr>
      <w:r>
        <w:t>Approved Vocabulary Lists</w:t>
      </w:r>
    </w:p>
    <w:p w14:paraId="6248256B" w14:textId="77777777" w:rsidR="00F91632" w:rsidRDefault="00000000">
      <w:pPr>
        <w:pStyle w:val="Compact"/>
        <w:numPr>
          <w:ilvl w:val="0"/>
          <w:numId w:val="19"/>
        </w:numPr>
      </w:pPr>
      <w:r>
        <w:t>Farsi Translations</w:t>
      </w:r>
    </w:p>
    <w:p w14:paraId="04D05A3C" w14:textId="77777777" w:rsidR="00F91632" w:rsidRDefault="00000000">
      <w:pPr>
        <w:pStyle w:val="Compact"/>
        <w:numPr>
          <w:ilvl w:val="0"/>
          <w:numId w:val="19"/>
        </w:numPr>
      </w:pPr>
      <w:r>
        <w:t>Pronunciation Recordings</w:t>
      </w:r>
    </w:p>
    <w:p w14:paraId="4822538A" w14:textId="77777777" w:rsidR="00F91632" w:rsidRDefault="00000000">
      <w:pPr>
        <w:pStyle w:val="Compact"/>
        <w:numPr>
          <w:ilvl w:val="0"/>
          <w:numId w:val="19"/>
        </w:numPr>
      </w:pPr>
      <w:r>
        <w:t>Audio Files</w:t>
      </w:r>
    </w:p>
    <w:p w14:paraId="67EBA142" w14:textId="77777777" w:rsidR="00F91632" w:rsidRDefault="00000000">
      <w:pPr>
        <w:pStyle w:val="Compact"/>
        <w:numPr>
          <w:ilvl w:val="0"/>
          <w:numId w:val="19"/>
        </w:numPr>
      </w:pPr>
      <w:r>
        <w:t>JSON Content Files</w:t>
      </w:r>
    </w:p>
    <w:p w14:paraId="55964FCB" w14:textId="77777777" w:rsidR="00F91632" w:rsidRDefault="00000000">
      <w:pPr>
        <w:pStyle w:val="Compact"/>
        <w:numPr>
          <w:ilvl w:val="0"/>
          <w:numId w:val="19"/>
        </w:numPr>
      </w:pPr>
      <w:r>
        <w:t>Content QA Checklist</w:t>
      </w:r>
    </w:p>
    <w:p w14:paraId="02801164" w14:textId="77777777" w:rsidR="00F91632" w:rsidRDefault="00000000">
      <w:pPr>
        <w:pStyle w:val="Compact"/>
        <w:numPr>
          <w:ilvl w:val="0"/>
          <w:numId w:val="19"/>
        </w:numPr>
      </w:pPr>
      <w:r>
        <w:t>Content Validation Results</w:t>
      </w:r>
    </w:p>
    <w:p w14:paraId="0627D95C" w14:textId="77777777" w:rsidR="00F91632" w:rsidRDefault="00000000">
      <w:pPr>
        <w:pStyle w:val="Compact"/>
        <w:numPr>
          <w:ilvl w:val="0"/>
          <w:numId w:val="19"/>
        </w:numPr>
      </w:pPr>
      <w:r>
        <w:t>Content Backlog</w:t>
      </w:r>
    </w:p>
    <w:p w14:paraId="41CA6276" w14:textId="77777777" w:rsidR="00F91632" w:rsidRDefault="00000000">
      <w:pPr>
        <w:pStyle w:val="Compact"/>
        <w:numPr>
          <w:ilvl w:val="0"/>
          <w:numId w:val="19"/>
        </w:numPr>
      </w:pPr>
      <w:r>
        <w:t>Content Release Records</w:t>
      </w:r>
    </w:p>
    <w:p w14:paraId="0C3010A6" w14:textId="77777777" w:rsidR="00F91632" w:rsidRDefault="00000000">
      <w:pPr>
        <w:pStyle w:val="Compact"/>
        <w:numPr>
          <w:ilvl w:val="0"/>
          <w:numId w:val="19"/>
        </w:numPr>
      </w:pPr>
      <w:r>
        <w:t>Content Performance Metrics</w:t>
      </w:r>
    </w:p>
    <w:p w14:paraId="2AFB5C97" w14:textId="77777777" w:rsidR="00F91632" w:rsidRDefault="00B8526F">
      <w:r>
        <w:rPr>
          <w:noProof/>
        </w:rPr>
        <w:pict w14:anchorId="148C3709">
          <v:rect id="_x0000_i1027" alt="" style="width:468pt;height:.05pt;mso-width-percent:0;mso-height-percent:0;mso-width-percent:0;mso-height-percent:0" o:hralign="center" o:hrstd="t" o:hr="t"/>
        </w:pict>
      </w:r>
    </w:p>
    <w:p w14:paraId="081BCDBF" w14:textId="77777777" w:rsidR="00F91632" w:rsidRDefault="00000000">
      <w:pPr>
        <w:pStyle w:val="Heading2"/>
      </w:pPr>
      <w:bookmarkStart w:id="37" w:name="relationship-to-other-project-documents"/>
      <w:bookmarkEnd w:id="36"/>
      <w:r>
        <w:t>22. Relationship to Other Project Documents</w:t>
      </w:r>
    </w:p>
    <w:p w14:paraId="2DB0D767" w14:textId="77777777" w:rsidR="00F91632" w:rsidRDefault="00000000">
      <w:pPr>
        <w:pStyle w:val="FirstParagraph"/>
      </w:pPr>
      <w:r>
        <w:t>The Content Plan will support and connect to several other project-management and technical documents.</w:t>
      </w:r>
    </w:p>
    <w:tbl>
      <w:tblPr>
        <w:tblStyle w:val="Table"/>
        <w:tblW w:w="5000" w:type="pct"/>
        <w:tblLayout w:type="fixed"/>
        <w:tblLook w:val="0020" w:firstRow="1" w:lastRow="0" w:firstColumn="0" w:lastColumn="0" w:noHBand="0" w:noVBand="0"/>
      </w:tblPr>
      <w:tblGrid>
        <w:gridCol w:w="4788"/>
        <w:gridCol w:w="4788"/>
      </w:tblGrid>
      <w:tr w:rsidR="00F91632" w14:paraId="38F51E38" w14:textId="77777777" w:rsidTr="00F9163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4445B0A" w14:textId="77777777" w:rsidR="00F91632" w:rsidRDefault="00000000">
            <w:pPr>
              <w:pStyle w:val="Compact"/>
            </w:pPr>
            <w:r>
              <w:t>Document</w:t>
            </w:r>
          </w:p>
        </w:tc>
        <w:tc>
          <w:tcPr>
            <w:tcW w:w="3960" w:type="dxa"/>
          </w:tcPr>
          <w:p w14:paraId="7D65798D" w14:textId="77777777" w:rsidR="00F91632" w:rsidRDefault="00000000">
            <w:pPr>
              <w:pStyle w:val="Compact"/>
            </w:pPr>
            <w:r>
              <w:t>Relationship</w:t>
            </w:r>
          </w:p>
        </w:tc>
      </w:tr>
      <w:tr w:rsidR="00F91632" w14:paraId="4999D2B5" w14:textId="77777777">
        <w:tc>
          <w:tcPr>
            <w:tcW w:w="3960" w:type="dxa"/>
          </w:tcPr>
          <w:p w14:paraId="2E9517E5" w14:textId="77777777" w:rsidR="00F91632" w:rsidRDefault="00000000">
            <w:pPr>
              <w:pStyle w:val="Compact"/>
            </w:pPr>
            <w:r>
              <w:t>Project Charter</w:t>
            </w:r>
          </w:p>
        </w:tc>
        <w:tc>
          <w:tcPr>
            <w:tcW w:w="3960" w:type="dxa"/>
          </w:tcPr>
          <w:p w14:paraId="28C285F5" w14:textId="77777777" w:rsidR="00F91632" w:rsidRDefault="00000000">
            <w:pPr>
              <w:pStyle w:val="Compact"/>
            </w:pPr>
            <w:r>
              <w:t>Defines overall project objectives</w:t>
            </w:r>
          </w:p>
        </w:tc>
      </w:tr>
      <w:tr w:rsidR="00F91632" w14:paraId="29701BDD" w14:textId="77777777">
        <w:tc>
          <w:tcPr>
            <w:tcW w:w="3960" w:type="dxa"/>
          </w:tcPr>
          <w:p w14:paraId="2D354744" w14:textId="77777777" w:rsidR="00F91632" w:rsidRDefault="00000000">
            <w:pPr>
              <w:pStyle w:val="Compact"/>
            </w:pPr>
            <w:r>
              <w:t>Project Scope Statement</w:t>
            </w:r>
          </w:p>
        </w:tc>
        <w:tc>
          <w:tcPr>
            <w:tcW w:w="3960" w:type="dxa"/>
          </w:tcPr>
          <w:p w14:paraId="6FFBC98D" w14:textId="77777777" w:rsidR="00F91632" w:rsidRDefault="00000000">
            <w:pPr>
              <w:pStyle w:val="Compact"/>
            </w:pPr>
            <w:r>
              <w:t>Defines content within project scope</w:t>
            </w:r>
          </w:p>
        </w:tc>
      </w:tr>
      <w:tr w:rsidR="00F91632" w14:paraId="3A31F724" w14:textId="77777777">
        <w:tc>
          <w:tcPr>
            <w:tcW w:w="3960" w:type="dxa"/>
          </w:tcPr>
          <w:p w14:paraId="4CE9A781" w14:textId="77777777" w:rsidR="00F91632" w:rsidRDefault="00000000">
            <w:pPr>
              <w:pStyle w:val="Compact"/>
            </w:pPr>
            <w:r>
              <w:t>Product Requirements Document</w:t>
            </w:r>
          </w:p>
        </w:tc>
        <w:tc>
          <w:tcPr>
            <w:tcW w:w="3960" w:type="dxa"/>
          </w:tcPr>
          <w:p w14:paraId="3ACBDEDF" w14:textId="77777777" w:rsidR="00F91632" w:rsidRDefault="00000000">
            <w:pPr>
              <w:pStyle w:val="Compact"/>
            </w:pPr>
            <w:r>
              <w:t>Defines content-related functional requirements</w:t>
            </w:r>
          </w:p>
        </w:tc>
      </w:tr>
      <w:tr w:rsidR="00F91632" w14:paraId="5F32831C" w14:textId="77777777">
        <w:tc>
          <w:tcPr>
            <w:tcW w:w="3960" w:type="dxa"/>
          </w:tcPr>
          <w:p w14:paraId="29E2E9A9" w14:textId="77777777" w:rsidR="00F91632" w:rsidRDefault="00000000">
            <w:pPr>
              <w:pStyle w:val="Compact"/>
            </w:pPr>
            <w:r>
              <w:t>WBS</w:t>
            </w:r>
          </w:p>
        </w:tc>
        <w:tc>
          <w:tcPr>
            <w:tcW w:w="3960" w:type="dxa"/>
          </w:tcPr>
          <w:p w14:paraId="012ABA1C" w14:textId="77777777" w:rsidR="00F91632" w:rsidRDefault="00000000">
            <w:pPr>
              <w:pStyle w:val="Compact"/>
            </w:pPr>
            <w:r>
              <w:t>Breaks content development into manageable work packages</w:t>
            </w:r>
          </w:p>
        </w:tc>
      </w:tr>
      <w:tr w:rsidR="00F91632" w14:paraId="7FC8FD13" w14:textId="77777777">
        <w:tc>
          <w:tcPr>
            <w:tcW w:w="3960" w:type="dxa"/>
          </w:tcPr>
          <w:p w14:paraId="2FDCB931" w14:textId="77777777" w:rsidR="00F91632" w:rsidRDefault="00000000">
            <w:pPr>
              <w:pStyle w:val="Compact"/>
            </w:pPr>
            <w:r>
              <w:t>Project Schedule</w:t>
            </w:r>
          </w:p>
        </w:tc>
        <w:tc>
          <w:tcPr>
            <w:tcW w:w="3960" w:type="dxa"/>
          </w:tcPr>
          <w:p w14:paraId="41B960F2" w14:textId="77777777" w:rsidR="00F91632" w:rsidRDefault="00000000">
            <w:pPr>
              <w:pStyle w:val="Compact"/>
            </w:pPr>
            <w:r>
              <w:t>Establishes content-development activities and timing</w:t>
            </w:r>
          </w:p>
        </w:tc>
      </w:tr>
      <w:tr w:rsidR="00F91632" w14:paraId="6FC0066A" w14:textId="77777777">
        <w:tc>
          <w:tcPr>
            <w:tcW w:w="3960" w:type="dxa"/>
          </w:tcPr>
          <w:p w14:paraId="5CA1C7F3" w14:textId="77777777" w:rsidR="00F91632" w:rsidRDefault="00000000">
            <w:pPr>
              <w:pStyle w:val="Compact"/>
            </w:pPr>
            <w:r>
              <w:t>Risk Register</w:t>
            </w:r>
          </w:p>
        </w:tc>
        <w:tc>
          <w:tcPr>
            <w:tcW w:w="3960" w:type="dxa"/>
          </w:tcPr>
          <w:p w14:paraId="45808D78" w14:textId="77777777" w:rsidR="00F91632" w:rsidRDefault="00000000">
            <w:pPr>
              <w:pStyle w:val="Compact"/>
            </w:pPr>
            <w:r>
              <w:t>Tracks content-related risks</w:t>
            </w:r>
          </w:p>
        </w:tc>
      </w:tr>
      <w:tr w:rsidR="00F91632" w14:paraId="48CE95F1" w14:textId="77777777">
        <w:tc>
          <w:tcPr>
            <w:tcW w:w="3960" w:type="dxa"/>
          </w:tcPr>
          <w:p w14:paraId="34C2F7D6" w14:textId="77777777" w:rsidR="00F91632" w:rsidRDefault="00000000">
            <w:pPr>
              <w:pStyle w:val="Compact"/>
            </w:pPr>
            <w:r>
              <w:t>Quality Management Plan</w:t>
            </w:r>
          </w:p>
        </w:tc>
        <w:tc>
          <w:tcPr>
            <w:tcW w:w="3960" w:type="dxa"/>
          </w:tcPr>
          <w:p w14:paraId="36AA92CD" w14:textId="77777777" w:rsidR="00F91632" w:rsidRDefault="00000000">
            <w:pPr>
              <w:pStyle w:val="Compact"/>
            </w:pPr>
            <w:r>
              <w:t>Defines content quality standards</w:t>
            </w:r>
          </w:p>
        </w:tc>
      </w:tr>
      <w:tr w:rsidR="00F91632" w14:paraId="29EE27EE" w14:textId="77777777">
        <w:tc>
          <w:tcPr>
            <w:tcW w:w="3960" w:type="dxa"/>
          </w:tcPr>
          <w:p w14:paraId="385B25BA" w14:textId="77777777" w:rsidR="00F91632" w:rsidRDefault="00000000">
            <w:pPr>
              <w:pStyle w:val="Compact"/>
            </w:pPr>
            <w:r>
              <w:t>Change Log</w:t>
            </w:r>
          </w:p>
        </w:tc>
        <w:tc>
          <w:tcPr>
            <w:tcW w:w="3960" w:type="dxa"/>
          </w:tcPr>
          <w:p w14:paraId="1BC32EFC" w14:textId="77777777" w:rsidR="00F91632" w:rsidRDefault="00000000">
            <w:pPr>
              <w:pStyle w:val="Compact"/>
            </w:pPr>
            <w:r>
              <w:t>Records changes to released content</w:t>
            </w:r>
          </w:p>
        </w:tc>
      </w:tr>
      <w:tr w:rsidR="00F91632" w14:paraId="3EAD7EEE" w14:textId="77777777">
        <w:tc>
          <w:tcPr>
            <w:tcW w:w="3960" w:type="dxa"/>
          </w:tcPr>
          <w:p w14:paraId="307E99A6" w14:textId="77777777" w:rsidR="00F91632" w:rsidRDefault="00000000">
            <w:pPr>
              <w:pStyle w:val="Compact"/>
            </w:pPr>
            <w:r>
              <w:t>Analytics Plan</w:t>
            </w:r>
          </w:p>
        </w:tc>
        <w:tc>
          <w:tcPr>
            <w:tcW w:w="3960" w:type="dxa"/>
          </w:tcPr>
          <w:p w14:paraId="03D93406" w14:textId="77777777" w:rsidR="00F91632" w:rsidRDefault="00000000">
            <w:pPr>
              <w:pStyle w:val="Compact"/>
            </w:pPr>
            <w:r>
              <w:t>Defines content performance metrics</w:t>
            </w:r>
          </w:p>
        </w:tc>
      </w:tr>
      <w:tr w:rsidR="00F91632" w14:paraId="43454354" w14:textId="77777777">
        <w:tc>
          <w:tcPr>
            <w:tcW w:w="3960" w:type="dxa"/>
          </w:tcPr>
          <w:p w14:paraId="20EB4582" w14:textId="77777777" w:rsidR="00F91632" w:rsidRDefault="00000000">
            <w:pPr>
              <w:pStyle w:val="Compact"/>
            </w:pPr>
            <w:r>
              <w:t>Technical Architecture</w:t>
            </w:r>
          </w:p>
        </w:tc>
        <w:tc>
          <w:tcPr>
            <w:tcW w:w="3960" w:type="dxa"/>
          </w:tcPr>
          <w:p w14:paraId="7CD645EB" w14:textId="77777777" w:rsidR="00F91632" w:rsidRDefault="00000000">
            <w:pPr>
              <w:pStyle w:val="Compact"/>
            </w:pPr>
            <w:r>
              <w:t>Defines JSON/data implementation</w:t>
            </w:r>
          </w:p>
        </w:tc>
      </w:tr>
      <w:tr w:rsidR="00F91632" w14:paraId="03CBFA2C" w14:textId="77777777">
        <w:tc>
          <w:tcPr>
            <w:tcW w:w="3960" w:type="dxa"/>
          </w:tcPr>
          <w:p w14:paraId="5334CA33" w14:textId="77777777" w:rsidR="00F91632" w:rsidRDefault="00000000">
            <w:pPr>
              <w:pStyle w:val="Compact"/>
            </w:pPr>
            <w:r>
              <w:t>Product Roadmap</w:t>
            </w:r>
          </w:p>
        </w:tc>
        <w:tc>
          <w:tcPr>
            <w:tcW w:w="3960" w:type="dxa"/>
          </w:tcPr>
          <w:p w14:paraId="2B3DFAD1" w14:textId="77777777" w:rsidR="00F91632" w:rsidRDefault="00000000">
            <w:pPr>
              <w:pStyle w:val="Compact"/>
            </w:pPr>
            <w:r>
              <w:t>Defines future content releases</w:t>
            </w:r>
          </w:p>
        </w:tc>
      </w:tr>
    </w:tbl>
    <w:p w14:paraId="43492015" w14:textId="77777777" w:rsidR="00F91632" w:rsidRDefault="00B8526F">
      <w:r>
        <w:rPr>
          <w:noProof/>
        </w:rPr>
        <w:pict w14:anchorId="7DBE761C">
          <v:rect id="_x0000_i1026" alt="" style="width:468pt;height:.05pt;mso-width-percent:0;mso-height-percent:0;mso-width-percent:0;mso-height-percent:0" o:hralign="center" o:hrstd="t" o:hr="t"/>
        </w:pict>
      </w:r>
    </w:p>
    <w:p w14:paraId="6760A503" w14:textId="77777777" w:rsidR="00F91632" w:rsidRDefault="00000000">
      <w:pPr>
        <w:pStyle w:val="Heading2"/>
      </w:pPr>
      <w:bookmarkStart w:id="38" w:name="future-expansion"/>
      <w:bookmarkEnd w:id="37"/>
      <w:r>
        <w:lastRenderedPageBreak/>
        <w:t>23. Future Expansion</w:t>
      </w:r>
    </w:p>
    <w:p w14:paraId="01A746B3" w14:textId="77777777" w:rsidR="00F91632" w:rsidRDefault="00000000">
      <w:pPr>
        <w:pStyle w:val="FirstParagraph"/>
      </w:pPr>
      <w:r>
        <w:t>The content architecture should be designed with future expansion in mind.</w:t>
      </w:r>
    </w:p>
    <w:p w14:paraId="094FF601" w14:textId="77777777" w:rsidR="00F91632" w:rsidRDefault="00000000">
      <w:pPr>
        <w:pStyle w:val="BodyText"/>
      </w:pPr>
      <w:r>
        <w:t>Potential future expansion includes:</w:t>
      </w:r>
    </w:p>
    <w:p w14:paraId="5B9D47F3" w14:textId="0EFE7027" w:rsidR="00F91632" w:rsidRDefault="00000000">
      <w:pPr>
        <w:pStyle w:val="Compact"/>
        <w:numPr>
          <w:ilvl w:val="0"/>
          <w:numId w:val="20"/>
        </w:numPr>
      </w:pPr>
      <w:r>
        <w:t xml:space="preserve">Additional </w:t>
      </w:r>
      <w:r w:rsidR="00195249">
        <w:t>Farsi/</w:t>
      </w:r>
      <w:r>
        <w:t>English vocabulary.</w:t>
      </w:r>
    </w:p>
    <w:p w14:paraId="51C44A5C" w14:textId="77777777" w:rsidR="00F91632" w:rsidRDefault="00000000">
      <w:pPr>
        <w:pStyle w:val="Compact"/>
        <w:numPr>
          <w:ilvl w:val="0"/>
          <w:numId w:val="20"/>
        </w:numPr>
      </w:pPr>
      <w:r>
        <w:t>Example sentences.</w:t>
      </w:r>
    </w:p>
    <w:p w14:paraId="7265948B" w14:textId="77777777" w:rsidR="00F91632" w:rsidRDefault="00000000">
      <w:pPr>
        <w:pStyle w:val="Compact"/>
        <w:numPr>
          <w:ilvl w:val="0"/>
          <w:numId w:val="20"/>
        </w:numPr>
      </w:pPr>
      <w:r>
        <w:t>Grammar content.</w:t>
      </w:r>
    </w:p>
    <w:p w14:paraId="3E0092A1" w14:textId="77777777" w:rsidR="00F91632" w:rsidRDefault="00000000">
      <w:pPr>
        <w:pStyle w:val="Compact"/>
        <w:numPr>
          <w:ilvl w:val="0"/>
          <w:numId w:val="20"/>
        </w:numPr>
      </w:pPr>
      <w:r>
        <w:t>Phrase-based lessons.</w:t>
      </w:r>
    </w:p>
    <w:p w14:paraId="3706072D" w14:textId="77777777" w:rsidR="00F91632" w:rsidRDefault="00000000">
      <w:pPr>
        <w:pStyle w:val="Compact"/>
        <w:numPr>
          <w:ilvl w:val="0"/>
          <w:numId w:val="20"/>
        </w:numPr>
      </w:pPr>
      <w:r>
        <w:t>Listening exercises.</w:t>
      </w:r>
    </w:p>
    <w:p w14:paraId="7D4E1745" w14:textId="77777777" w:rsidR="00F91632" w:rsidRDefault="00000000">
      <w:pPr>
        <w:pStyle w:val="Compact"/>
        <w:numPr>
          <w:ilvl w:val="0"/>
          <w:numId w:val="20"/>
        </w:numPr>
      </w:pPr>
      <w:r>
        <w:t>Additional target languages.</w:t>
      </w:r>
    </w:p>
    <w:p w14:paraId="37DFAEAC" w14:textId="77777777" w:rsidR="00F91632" w:rsidRDefault="00000000">
      <w:pPr>
        <w:pStyle w:val="Compact"/>
        <w:numPr>
          <w:ilvl w:val="0"/>
          <w:numId w:val="20"/>
        </w:numPr>
      </w:pPr>
      <w:r>
        <w:t>User-generated content.</w:t>
      </w:r>
    </w:p>
    <w:p w14:paraId="1B3CD906" w14:textId="77777777" w:rsidR="00F91632" w:rsidRDefault="00000000">
      <w:pPr>
        <w:pStyle w:val="Compact"/>
        <w:numPr>
          <w:ilvl w:val="0"/>
          <w:numId w:val="20"/>
        </w:numPr>
      </w:pPr>
      <w:r>
        <w:t>Personalized vocabulary recommendations.</w:t>
      </w:r>
    </w:p>
    <w:p w14:paraId="085E7B2C" w14:textId="77777777" w:rsidR="00F91632" w:rsidRDefault="00000000">
      <w:pPr>
        <w:pStyle w:val="Compact"/>
        <w:numPr>
          <w:ilvl w:val="0"/>
          <w:numId w:val="20"/>
        </w:numPr>
      </w:pPr>
      <w:r>
        <w:t>Spaced repetition.</w:t>
      </w:r>
    </w:p>
    <w:p w14:paraId="2BA7FF1B" w14:textId="77777777" w:rsidR="00F91632" w:rsidRDefault="00000000">
      <w:pPr>
        <w:pStyle w:val="Compact"/>
        <w:numPr>
          <w:ilvl w:val="0"/>
          <w:numId w:val="20"/>
        </w:numPr>
      </w:pPr>
      <w:r>
        <w:t>Community-selected content releases.</w:t>
      </w:r>
    </w:p>
    <w:p w14:paraId="66F28A85" w14:textId="77777777" w:rsidR="00F91632" w:rsidRDefault="00000000">
      <w:pPr>
        <w:pStyle w:val="FirstParagraph"/>
      </w:pPr>
      <w:r>
        <w:t>The content system should therefore avoid hard-coding vocabulary directly into the Flutter application wherever practical.</w:t>
      </w:r>
    </w:p>
    <w:p w14:paraId="01B8F6BF" w14:textId="77777777" w:rsidR="00F91632" w:rsidRDefault="00B8526F">
      <w:r>
        <w:rPr>
          <w:noProof/>
        </w:rPr>
        <w:pict w14:anchorId="35158839">
          <v:rect id="_x0000_i1025" alt="" style="width:468pt;height:.05pt;mso-width-percent:0;mso-height-percent:0;mso-width-percent:0;mso-height-percent:0" o:hralign="center" o:hrstd="t" o:hr="t"/>
        </w:pict>
      </w:r>
    </w:p>
    <w:p w14:paraId="2FDEBC7A" w14:textId="77777777" w:rsidR="00F91632" w:rsidRDefault="00000000">
      <w:pPr>
        <w:pStyle w:val="Heading2"/>
      </w:pPr>
      <w:bookmarkStart w:id="39" w:name="summary"/>
      <w:bookmarkEnd w:id="38"/>
      <w:r>
        <w:t>24. Summary</w:t>
      </w:r>
    </w:p>
    <w:p w14:paraId="0EF16BEB" w14:textId="77777777" w:rsidR="00F91632" w:rsidRDefault="00000000">
      <w:pPr>
        <w:pStyle w:val="FirstParagraph"/>
      </w:pPr>
      <w:r>
        <w:t>The Yek Flashcards content strategy will use a structured, data-driven process to develop, validate, organize, and release educational vocabulary.</w:t>
      </w:r>
    </w:p>
    <w:p w14:paraId="5EC5C773" w14:textId="77FAECDE" w:rsidR="00F91632" w:rsidRDefault="00000000">
      <w:pPr>
        <w:pStyle w:val="BodyText"/>
      </w:pPr>
      <w:r>
        <w:t xml:space="preserve">The initial project will establish a foundation of approximately </w:t>
      </w:r>
      <w:r>
        <w:rPr>
          <w:b/>
          <w:bCs/>
        </w:rPr>
        <w:t>300–500 vocabulary items across 1</w:t>
      </w:r>
      <w:r w:rsidR="004A0B2B">
        <w:rPr>
          <w:b/>
          <w:bCs/>
        </w:rPr>
        <w:t>2</w:t>
      </w:r>
      <w:r>
        <w:rPr>
          <w:b/>
          <w:bCs/>
        </w:rPr>
        <w:t xml:space="preserve"> categories</w:t>
      </w:r>
      <w:r>
        <w:t>, supported by Farsi translations and pronunciation audio.</w:t>
      </w:r>
    </w:p>
    <w:p w14:paraId="64815FA4" w14:textId="77777777" w:rsidR="00F91632" w:rsidRDefault="00000000">
      <w:pPr>
        <w:pStyle w:val="BodyText"/>
      </w:pPr>
      <w:r>
        <w:t>Content will be maintained independently from application logic where practical, allowing new vocabulary modules to be added without requiring major changes to the application’s underlying architecture.</w:t>
      </w:r>
    </w:p>
    <w:p w14:paraId="523F00C0" w14:textId="77777777" w:rsidR="00F91632" w:rsidRDefault="00000000">
      <w:pPr>
        <w:pStyle w:val="BodyText"/>
      </w:pPr>
      <w:r>
        <w:t>A prepared content backlog will allow future releases to be prioritized using a combination of user voting, analytics, learning objectives, and product strategy.</w:t>
      </w:r>
    </w:p>
    <w:p w14:paraId="560CAE59" w14:textId="77777777" w:rsidR="00F91632" w:rsidRDefault="00000000">
      <w:pPr>
        <w:pStyle w:val="BodyText"/>
      </w:pPr>
      <w:r>
        <w:t>This approach supports both the educational objectives of Yek Flashcards and the project’s broader goal of demonstrating professional software project-management practices.</w:t>
      </w:r>
      <w:bookmarkEnd w:id="0"/>
      <w:bookmarkEnd w:id="39"/>
    </w:p>
    <w:sectPr w:rsidR="00F9163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6458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7A03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DC71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2339346">
    <w:abstractNumId w:val="0"/>
  </w:num>
  <w:num w:numId="2" w16cid:durableId="1015033896">
    <w:abstractNumId w:val="1"/>
  </w:num>
  <w:num w:numId="3" w16cid:durableId="114447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1739357">
    <w:abstractNumId w:val="1"/>
  </w:num>
  <w:num w:numId="5" w16cid:durableId="723869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6036070">
    <w:abstractNumId w:val="1"/>
  </w:num>
  <w:num w:numId="7" w16cid:durableId="1628466710">
    <w:abstractNumId w:val="1"/>
  </w:num>
  <w:num w:numId="8" w16cid:durableId="601180531">
    <w:abstractNumId w:val="1"/>
  </w:num>
  <w:num w:numId="9" w16cid:durableId="537357258">
    <w:abstractNumId w:val="1"/>
  </w:num>
  <w:num w:numId="10" w16cid:durableId="1581284219">
    <w:abstractNumId w:val="1"/>
  </w:num>
  <w:num w:numId="11" w16cid:durableId="1139493652">
    <w:abstractNumId w:val="1"/>
  </w:num>
  <w:num w:numId="12" w16cid:durableId="1995065118">
    <w:abstractNumId w:val="1"/>
  </w:num>
  <w:num w:numId="13" w16cid:durableId="325868577">
    <w:abstractNumId w:val="1"/>
  </w:num>
  <w:num w:numId="14" w16cid:durableId="1602374731">
    <w:abstractNumId w:val="1"/>
  </w:num>
  <w:num w:numId="15" w16cid:durableId="1697079515">
    <w:abstractNumId w:val="1"/>
  </w:num>
  <w:num w:numId="16" w16cid:durableId="1946956047">
    <w:abstractNumId w:val="1"/>
  </w:num>
  <w:num w:numId="17" w16cid:durableId="824317023">
    <w:abstractNumId w:val="1"/>
  </w:num>
  <w:num w:numId="18" w16cid:durableId="1606840490">
    <w:abstractNumId w:val="1"/>
  </w:num>
  <w:num w:numId="19" w16cid:durableId="12211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881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1632"/>
    <w:rsid w:val="0001284D"/>
    <w:rsid w:val="00122DE0"/>
    <w:rsid w:val="00182A2A"/>
    <w:rsid w:val="0019064C"/>
    <w:rsid w:val="00195249"/>
    <w:rsid w:val="001F1F62"/>
    <w:rsid w:val="00240755"/>
    <w:rsid w:val="00250586"/>
    <w:rsid w:val="002F18F2"/>
    <w:rsid w:val="00312A78"/>
    <w:rsid w:val="00351928"/>
    <w:rsid w:val="003769E0"/>
    <w:rsid w:val="00425765"/>
    <w:rsid w:val="00425FD1"/>
    <w:rsid w:val="004A0B2B"/>
    <w:rsid w:val="004D45FC"/>
    <w:rsid w:val="00877E4E"/>
    <w:rsid w:val="00940AE5"/>
    <w:rsid w:val="00A72CDB"/>
    <w:rsid w:val="00B535C7"/>
    <w:rsid w:val="00B8526F"/>
    <w:rsid w:val="00BA7253"/>
    <w:rsid w:val="00C6580E"/>
    <w:rsid w:val="00CB5178"/>
    <w:rsid w:val="00D872C9"/>
    <w:rsid w:val="00DB317B"/>
    <w:rsid w:val="00EA5571"/>
    <w:rsid w:val="00F91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90E9"/>
  <w15:docId w15:val="{B3E5AC9B-4E14-5A41-9FD9-BAA7AE91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2326</Words>
  <Characters>13260</Characters>
  <Application>Microsoft Office Word</Application>
  <DocSecurity>0</DocSecurity>
  <Lines>110</Lines>
  <Paragraphs>31</Paragraphs>
  <ScaleCrop>false</ScaleCrop>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Krystek, Jeffrey</cp:lastModifiedBy>
  <cp:revision>26</cp:revision>
  <dcterms:created xsi:type="dcterms:W3CDTF">1970-01-01T00:00:00Z</dcterms:created>
  <dcterms:modified xsi:type="dcterms:W3CDTF">2026-08-10T03:36:00Z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b1be8-281e-475d-98b0-21c3457e5a46_Enabled">
    <vt:lpwstr>true</vt:lpwstr>
  </property>
  <property fmtid="{D5CDD505-2E9C-101B-9397-08002B2CF9AE}" pid="3" name="MSIP_Label_5e4b1be8-281e-475d-98b0-21c3457e5a46_SetDate">
    <vt:lpwstr>2026-08-10T03:05:21Z</vt:lpwstr>
  </property>
  <property fmtid="{D5CDD505-2E9C-101B-9397-08002B2CF9AE}" pid="4" name="MSIP_Label_5e4b1be8-281e-475d-98b0-21c3457e5a46_Method">
    <vt:lpwstr>Standard</vt:lpwstr>
  </property>
  <property fmtid="{D5CDD505-2E9C-101B-9397-08002B2CF9AE}" pid="5" name="MSIP_Label_5e4b1be8-281e-475d-98b0-21c3457e5a46_Name">
    <vt:lpwstr>Public</vt:lpwstr>
  </property>
  <property fmtid="{D5CDD505-2E9C-101B-9397-08002B2CF9AE}" pid="6" name="MSIP_Label_5e4b1be8-281e-475d-98b0-21c3457e5a46_SiteId">
    <vt:lpwstr>8b3dd73e-4e72-4679-b191-56da1588712b</vt:lpwstr>
  </property>
  <property fmtid="{D5CDD505-2E9C-101B-9397-08002B2CF9AE}" pid="7" name="MSIP_Label_5e4b1be8-281e-475d-98b0-21c3457e5a46_ActionId">
    <vt:lpwstr>e90c29bf-1338-487b-ab87-9aba7e658935</vt:lpwstr>
  </property>
  <property fmtid="{D5CDD505-2E9C-101B-9397-08002B2CF9AE}" pid="8" name="MSIP_Label_5e4b1be8-281e-475d-98b0-21c3457e5a46_ContentBits">
    <vt:lpwstr>0</vt:lpwstr>
  </property>
  <property fmtid="{D5CDD505-2E9C-101B-9397-08002B2CF9AE}" pid="9" name="MSIP_Label_5e4b1be8-281e-475d-98b0-21c3457e5a46_Tag">
    <vt:lpwstr>50, 3, 0, 1</vt:lpwstr>
  </property>
</Properties>
</file>