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E08" w:rsidRPr="00F766E7" w:rsidRDefault="00F916F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766E7">
        <w:rPr>
          <w:rFonts w:ascii="Times New Roman" w:hAnsi="Times New Roman" w:cs="Times New Roman"/>
          <w:b/>
          <w:sz w:val="40"/>
          <w:szCs w:val="40"/>
          <w:u w:val="single"/>
        </w:rPr>
        <w:t>Design</w:t>
      </w:r>
    </w:p>
    <w:p w:rsidR="00F916F6" w:rsidRPr="00EE4F0C" w:rsidRDefault="00EE4F0C">
      <w:pPr>
        <w:rPr>
          <w:rFonts w:ascii="Times New Roman" w:hAnsi="Times New Roman" w:cs="Times New Roman"/>
          <w:b/>
          <w:u w:val="single"/>
        </w:rPr>
      </w:pPr>
      <w:r w:rsidRPr="00EE4F0C">
        <w:rPr>
          <w:rFonts w:ascii="Times New Roman" w:hAnsi="Times New Roman" w:cs="Times New Roman"/>
          <w:b/>
          <w:u w:val="single"/>
        </w:rPr>
        <w:t>Overall System Design</w:t>
      </w:r>
    </w:p>
    <w:p w:rsidR="00F916F6" w:rsidRDefault="00013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would start with a login form. After login the user should face a watch list and </w:t>
      </w:r>
      <w:r w:rsidR="002D73BF">
        <w:rPr>
          <w:rFonts w:ascii="Times New Roman" w:hAnsi="Times New Roman" w:cs="Times New Roman"/>
        </w:rPr>
        <w:t xml:space="preserve">can check up the latest information of the share published by the HKEX website. </w:t>
      </w:r>
      <w:r w:rsidR="00A93238">
        <w:rPr>
          <w:rFonts w:ascii="Times New Roman" w:hAnsi="Times New Roman" w:cs="Times New Roman"/>
        </w:rPr>
        <w:t xml:space="preserve">The user can add the stock that just checked onto the watch list and portfolio. </w:t>
      </w:r>
    </w:p>
    <w:p w:rsidR="00F916F6" w:rsidRDefault="00F916F6">
      <w:pPr>
        <w:rPr>
          <w:rFonts w:ascii="Times New Roman" w:hAnsi="Times New Roman" w:cs="Times New Roman"/>
        </w:rPr>
      </w:pPr>
    </w:p>
    <w:p w:rsidR="00F916F6" w:rsidRDefault="00F916F6">
      <w:pPr>
        <w:rPr>
          <w:rFonts w:ascii="Times New Roman" w:hAnsi="Times New Roman" w:cs="Times New Roman"/>
        </w:rPr>
      </w:pPr>
    </w:p>
    <w:p w:rsidR="00F916F6" w:rsidRDefault="00F916F6">
      <w:pPr>
        <w:rPr>
          <w:rFonts w:ascii="Times New Roman" w:hAnsi="Times New Roman" w:cs="Times New Roman"/>
        </w:rPr>
      </w:pPr>
    </w:p>
    <w:p w:rsidR="00F916F6" w:rsidRDefault="00F916F6">
      <w:pPr>
        <w:rPr>
          <w:rFonts w:ascii="Times New Roman" w:hAnsi="Times New Roman" w:cs="Times New Roman"/>
        </w:rPr>
      </w:pPr>
    </w:p>
    <w:p w:rsidR="00F916F6" w:rsidRDefault="00F916F6">
      <w:pPr>
        <w:rPr>
          <w:rFonts w:ascii="Times New Roman" w:hAnsi="Times New Roman" w:cs="Times New Roman"/>
        </w:rPr>
      </w:pPr>
    </w:p>
    <w:p w:rsidR="00F916F6" w:rsidRPr="00F916F6" w:rsidRDefault="00F916F6">
      <w:pPr>
        <w:rPr>
          <w:rFonts w:ascii="Times New Roman" w:hAnsi="Times New Roman" w:cs="Times New Roman"/>
        </w:rPr>
      </w:pPr>
    </w:p>
    <w:sectPr w:rsidR="00F916F6" w:rsidRPr="00F916F6" w:rsidSect="001D7E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16F6"/>
    <w:rsid w:val="00013ECA"/>
    <w:rsid w:val="001D7E08"/>
    <w:rsid w:val="002D73BF"/>
    <w:rsid w:val="00322B1F"/>
    <w:rsid w:val="00614483"/>
    <w:rsid w:val="00A93238"/>
    <w:rsid w:val="00B94808"/>
    <w:rsid w:val="00E82EFD"/>
    <w:rsid w:val="00EE4F0C"/>
    <w:rsid w:val="00F766E7"/>
    <w:rsid w:val="00F91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Lai</dc:creator>
  <cp:keywords/>
  <dc:description/>
  <cp:lastModifiedBy>Jeff Lai</cp:lastModifiedBy>
  <cp:revision>15</cp:revision>
  <dcterms:created xsi:type="dcterms:W3CDTF">2011-02-07T15:47:00Z</dcterms:created>
  <dcterms:modified xsi:type="dcterms:W3CDTF">2011-02-08T14:44:00Z</dcterms:modified>
</cp:coreProperties>
</file>