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B6A" w:rsidRPr="006F6B6A" w:rsidRDefault="00AC14C0" w:rsidP="006F6B6A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Individual assignment #2 </w:t>
      </w:r>
    </w:p>
    <w:p w:rsidR="006F6B6A" w:rsidRPr="006F6B6A" w:rsidRDefault="006F6B6A" w:rsidP="006F6B6A">
      <w:pPr>
        <w:rPr>
          <w:rFonts w:ascii="Arial" w:eastAsia="Times New Roman" w:hAnsi="Arial" w:cs="Arial"/>
          <w:sz w:val="24"/>
          <w:szCs w:val="24"/>
        </w:rPr>
      </w:pPr>
      <w:r w:rsidRPr="006F6B6A">
        <w:rPr>
          <w:rFonts w:ascii="Arial" w:eastAsia="Times New Roman" w:hAnsi="Arial" w:cs="Arial"/>
          <w:b/>
          <w:bCs/>
          <w:color w:val="000000"/>
          <w:sz w:val="24"/>
          <w:szCs w:val="24"/>
        </w:rPr>
        <w:t>Module 1</w:t>
      </w:r>
    </w:p>
    <w:p w:rsidR="006F6B6A" w:rsidRPr="006F6B6A" w:rsidRDefault="006F6B6A" w:rsidP="006F6B6A">
      <w:pPr>
        <w:rPr>
          <w:rFonts w:ascii="Arial" w:eastAsia="Times New Roman" w:hAnsi="Arial" w:cs="Arial"/>
          <w:sz w:val="24"/>
          <w:szCs w:val="24"/>
        </w:rPr>
      </w:pPr>
      <w:r w:rsidRPr="006F6B6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Cyber 262 </w:t>
      </w:r>
    </w:p>
    <w:p w:rsidR="006F6B6A" w:rsidRPr="006F6B6A" w:rsidRDefault="006F6B6A" w:rsidP="006F6B6A">
      <w:pPr>
        <w:spacing w:after="240"/>
        <w:rPr>
          <w:rFonts w:ascii="Arial" w:eastAsia="Times New Roman" w:hAnsi="Arial" w:cs="Arial"/>
          <w:sz w:val="24"/>
          <w:szCs w:val="24"/>
        </w:rPr>
      </w:pPr>
    </w:p>
    <w:p w:rsidR="006F6B6A" w:rsidRPr="006F6B6A" w:rsidRDefault="006F6B6A" w:rsidP="006F6B6A">
      <w:pPr>
        <w:rPr>
          <w:rFonts w:ascii="Arial" w:eastAsia="Times New Roman" w:hAnsi="Arial" w:cs="Arial"/>
          <w:sz w:val="24"/>
          <w:szCs w:val="24"/>
        </w:rPr>
      </w:pPr>
      <w:r w:rsidRPr="006F6B6A">
        <w:rPr>
          <w:rFonts w:ascii="Arial" w:eastAsia="Times New Roman" w:hAnsi="Arial" w:cs="Arial"/>
          <w:color w:val="000000"/>
        </w:rPr>
        <w:t>Please write a Python program to analyze both of the two given log files and print to console the following outputs:  </w:t>
      </w:r>
    </w:p>
    <w:p w:rsidR="006F6B6A" w:rsidRPr="006F6B6A" w:rsidRDefault="006F6B6A" w:rsidP="006F6B6A">
      <w:pPr>
        <w:rPr>
          <w:rFonts w:ascii="Arial" w:eastAsia="Times New Roman" w:hAnsi="Arial" w:cs="Arial"/>
          <w:sz w:val="24"/>
          <w:szCs w:val="24"/>
        </w:rPr>
      </w:pPr>
    </w:p>
    <w:p w:rsidR="00AC14C0" w:rsidRDefault="006F6B6A" w:rsidP="006F6B6A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 w:rsidRPr="006F6B6A">
        <w:rPr>
          <w:rFonts w:ascii="Arial" w:eastAsia="Times New Roman" w:hAnsi="Arial" w:cs="Arial"/>
          <w:color w:val="000000"/>
        </w:rPr>
        <w:t xml:space="preserve">Output A: </w:t>
      </w:r>
      <w:r w:rsidR="00AC14C0">
        <w:rPr>
          <w:rFonts w:ascii="Arial" w:eastAsia="Times New Roman" w:hAnsi="Arial" w:cs="Arial"/>
          <w:color w:val="000000"/>
        </w:rPr>
        <w:t xml:space="preserve">output a table which consists of the following rows and columns: </w:t>
      </w:r>
    </w:p>
    <w:p w:rsidR="00AC14C0" w:rsidRDefault="00AC14C0" w:rsidP="00AC14C0">
      <w:pPr>
        <w:numPr>
          <w:ilvl w:val="1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first row has two fields. (a) T</w:t>
      </w:r>
      <w:r w:rsidR="006F6B6A" w:rsidRPr="006F6B6A">
        <w:rPr>
          <w:rFonts w:ascii="Arial" w:eastAsia="Times New Roman" w:hAnsi="Arial" w:cs="Arial"/>
          <w:color w:val="000000"/>
        </w:rPr>
        <w:t>he total number of “read</w:t>
      </w:r>
      <w:r>
        <w:rPr>
          <w:rFonts w:ascii="Arial" w:eastAsia="Times New Roman" w:hAnsi="Arial" w:cs="Arial"/>
          <w:color w:val="000000"/>
        </w:rPr>
        <w:t xml:space="preserve"> from a file</w:t>
      </w:r>
      <w:r w:rsidR="006F6B6A" w:rsidRPr="006F6B6A">
        <w:rPr>
          <w:rFonts w:ascii="Arial" w:eastAsia="Times New Roman" w:hAnsi="Arial" w:cs="Arial"/>
          <w:color w:val="000000"/>
        </w:rPr>
        <w:t xml:space="preserve">” events </w:t>
      </w:r>
      <w:r>
        <w:rPr>
          <w:rFonts w:ascii="Arial" w:eastAsia="Times New Roman" w:hAnsi="Arial" w:cs="Arial"/>
          <w:color w:val="000000"/>
        </w:rPr>
        <w:t xml:space="preserve">recorded in the first log file; (b) </w:t>
      </w:r>
      <w:r>
        <w:rPr>
          <w:rFonts w:ascii="Arial" w:eastAsia="Times New Roman" w:hAnsi="Arial" w:cs="Arial"/>
          <w:color w:val="000000"/>
        </w:rPr>
        <w:t>T</w:t>
      </w:r>
      <w:r w:rsidRPr="006F6B6A">
        <w:rPr>
          <w:rFonts w:ascii="Arial" w:eastAsia="Times New Roman" w:hAnsi="Arial" w:cs="Arial"/>
          <w:color w:val="000000"/>
        </w:rPr>
        <w:t>he total number of “read</w:t>
      </w:r>
      <w:r>
        <w:rPr>
          <w:rFonts w:ascii="Arial" w:eastAsia="Times New Roman" w:hAnsi="Arial" w:cs="Arial"/>
          <w:color w:val="000000"/>
        </w:rPr>
        <w:t xml:space="preserve"> from a file</w:t>
      </w:r>
      <w:r w:rsidRPr="006F6B6A">
        <w:rPr>
          <w:rFonts w:ascii="Arial" w:eastAsia="Times New Roman" w:hAnsi="Arial" w:cs="Arial"/>
          <w:color w:val="000000"/>
        </w:rPr>
        <w:t xml:space="preserve">” events </w:t>
      </w:r>
      <w:r>
        <w:rPr>
          <w:rFonts w:ascii="Arial" w:eastAsia="Times New Roman" w:hAnsi="Arial" w:cs="Arial"/>
          <w:color w:val="000000"/>
        </w:rPr>
        <w:t xml:space="preserve">recorded in the second log file. 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AC14C0" w:rsidRDefault="00AC14C0" w:rsidP="00AC14C0">
      <w:pPr>
        <w:numPr>
          <w:ilvl w:val="1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second</w:t>
      </w:r>
      <w:r>
        <w:rPr>
          <w:rFonts w:ascii="Arial" w:eastAsia="Times New Roman" w:hAnsi="Arial" w:cs="Arial"/>
          <w:color w:val="000000"/>
        </w:rPr>
        <w:t xml:space="preserve"> row has two fields. (a) T</w:t>
      </w:r>
      <w:r w:rsidRPr="006F6B6A">
        <w:rPr>
          <w:rFonts w:ascii="Arial" w:eastAsia="Times New Roman" w:hAnsi="Arial" w:cs="Arial"/>
          <w:color w:val="000000"/>
        </w:rPr>
        <w:t>he total number of “read</w:t>
      </w:r>
      <w:r>
        <w:rPr>
          <w:rFonts w:ascii="Arial" w:eastAsia="Times New Roman" w:hAnsi="Arial" w:cs="Arial"/>
          <w:color w:val="000000"/>
        </w:rPr>
        <w:t xml:space="preserve"> from keyboard</w:t>
      </w:r>
      <w:r w:rsidRPr="006F6B6A">
        <w:rPr>
          <w:rFonts w:ascii="Arial" w:eastAsia="Times New Roman" w:hAnsi="Arial" w:cs="Arial"/>
          <w:color w:val="000000"/>
        </w:rPr>
        <w:t xml:space="preserve">” events </w:t>
      </w:r>
      <w:r>
        <w:rPr>
          <w:rFonts w:ascii="Arial" w:eastAsia="Times New Roman" w:hAnsi="Arial" w:cs="Arial"/>
          <w:color w:val="000000"/>
        </w:rPr>
        <w:t>recorded in the first log file; (b) T</w:t>
      </w:r>
      <w:r w:rsidRPr="006F6B6A">
        <w:rPr>
          <w:rFonts w:ascii="Arial" w:eastAsia="Times New Roman" w:hAnsi="Arial" w:cs="Arial"/>
          <w:color w:val="000000"/>
        </w:rPr>
        <w:t>he total number of “read</w:t>
      </w:r>
      <w:r>
        <w:rPr>
          <w:rFonts w:ascii="Arial" w:eastAsia="Times New Roman" w:hAnsi="Arial" w:cs="Arial"/>
          <w:color w:val="000000"/>
        </w:rPr>
        <w:t xml:space="preserve"> from keyboard</w:t>
      </w:r>
      <w:r w:rsidRPr="006F6B6A">
        <w:rPr>
          <w:rFonts w:ascii="Arial" w:eastAsia="Times New Roman" w:hAnsi="Arial" w:cs="Arial"/>
          <w:color w:val="000000"/>
        </w:rPr>
        <w:t xml:space="preserve">” events </w:t>
      </w:r>
      <w:r>
        <w:rPr>
          <w:rFonts w:ascii="Arial" w:eastAsia="Times New Roman" w:hAnsi="Arial" w:cs="Arial"/>
          <w:color w:val="000000"/>
        </w:rPr>
        <w:t xml:space="preserve">recorded in the second log file.   </w:t>
      </w:r>
    </w:p>
    <w:p w:rsidR="00AC14C0" w:rsidRDefault="00AC14C0" w:rsidP="00AC14C0">
      <w:pPr>
        <w:numPr>
          <w:ilvl w:val="1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third</w:t>
      </w:r>
      <w:r>
        <w:rPr>
          <w:rFonts w:ascii="Arial" w:eastAsia="Times New Roman" w:hAnsi="Arial" w:cs="Arial"/>
          <w:color w:val="000000"/>
        </w:rPr>
        <w:t xml:space="preserve"> row has two fields. (a) T</w:t>
      </w:r>
      <w:r w:rsidRPr="006F6B6A">
        <w:rPr>
          <w:rFonts w:ascii="Arial" w:eastAsia="Times New Roman" w:hAnsi="Arial" w:cs="Arial"/>
          <w:color w:val="000000"/>
        </w:rPr>
        <w:t>he total number of “read</w:t>
      </w:r>
      <w:r>
        <w:rPr>
          <w:rFonts w:ascii="Arial" w:eastAsia="Times New Roman" w:hAnsi="Arial" w:cs="Arial"/>
          <w:color w:val="000000"/>
        </w:rPr>
        <w:t xml:space="preserve"> from pipe</w:t>
      </w:r>
      <w:r w:rsidRPr="006F6B6A">
        <w:rPr>
          <w:rFonts w:ascii="Arial" w:eastAsia="Times New Roman" w:hAnsi="Arial" w:cs="Arial"/>
          <w:color w:val="000000"/>
        </w:rPr>
        <w:t xml:space="preserve">” events </w:t>
      </w:r>
      <w:r>
        <w:rPr>
          <w:rFonts w:ascii="Arial" w:eastAsia="Times New Roman" w:hAnsi="Arial" w:cs="Arial"/>
          <w:color w:val="000000"/>
        </w:rPr>
        <w:t>recorded in the first log file; (b) T</w:t>
      </w:r>
      <w:r w:rsidRPr="006F6B6A">
        <w:rPr>
          <w:rFonts w:ascii="Arial" w:eastAsia="Times New Roman" w:hAnsi="Arial" w:cs="Arial"/>
          <w:color w:val="000000"/>
        </w:rPr>
        <w:t>he total number of “read</w:t>
      </w:r>
      <w:r>
        <w:rPr>
          <w:rFonts w:ascii="Arial" w:eastAsia="Times New Roman" w:hAnsi="Arial" w:cs="Arial"/>
          <w:color w:val="000000"/>
        </w:rPr>
        <w:t xml:space="preserve"> from pipe</w:t>
      </w:r>
      <w:r w:rsidRPr="006F6B6A">
        <w:rPr>
          <w:rFonts w:ascii="Arial" w:eastAsia="Times New Roman" w:hAnsi="Arial" w:cs="Arial"/>
          <w:color w:val="000000"/>
        </w:rPr>
        <w:t xml:space="preserve">” events </w:t>
      </w:r>
      <w:r>
        <w:rPr>
          <w:rFonts w:ascii="Arial" w:eastAsia="Times New Roman" w:hAnsi="Arial" w:cs="Arial"/>
          <w:color w:val="000000"/>
        </w:rPr>
        <w:t xml:space="preserve">recorded in the second log file.   </w:t>
      </w:r>
    </w:p>
    <w:p w:rsidR="00AC14C0" w:rsidRDefault="00AC14C0" w:rsidP="00AC14C0">
      <w:pPr>
        <w:textAlignment w:val="baseline"/>
        <w:rPr>
          <w:rFonts w:ascii="Arial" w:eastAsia="Times New Roman" w:hAnsi="Arial" w:cs="Arial"/>
          <w:color w:val="000000"/>
        </w:rPr>
      </w:pPr>
    </w:p>
    <w:p w:rsidR="006F6B6A" w:rsidRPr="006F6B6A" w:rsidRDefault="006F6B6A" w:rsidP="006F6B6A">
      <w:pPr>
        <w:rPr>
          <w:rFonts w:ascii="Arial" w:eastAsia="Times New Roman" w:hAnsi="Arial" w:cs="Arial"/>
          <w:sz w:val="24"/>
          <w:szCs w:val="24"/>
        </w:rPr>
      </w:pPr>
    </w:p>
    <w:p w:rsidR="00AC14C0" w:rsidRDefault="006F6B6A" w:rsidP="006F6B6A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color w:val="000000"/>
        </w:rPr>
      </w:pPr>
      <w:r w:rsidRPr="006F6B6A">
        <w:rPr>
          <w:rFonts w:ascii="Arial" w:eastAsia="Times New Roman" w:hAnsi="Arial" w:cs="Arial"/>
          <w:color w:val="000000"/>
        </w:rPr>
        <w:t xml:space="preserve">Output B: </w:t>
      </w:r>
      <w:r w:rsidR="00AC14C0">
        <w:rPr>
          <w:rFonts w:ascii="Arial" w:eastAsia="Times New Roman" w:hAnsi="Arial" w:cs="Arial"/>
          <w:color w:val="000000"/>
        </w:rPr>
        <w:t>output a table which consists of the following rows and columns:</w:t>
      </w:r>
    </w:p>
    <w:p w:rsidR="00AC14C0" w:rsidRDefault="00AC14C0" w:rsidP="00AC14C0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first row has two fields. (a) T</w:t>
      </w:r>
      <w:r w:rsidRPr="006F6B6A">
        <w:rPr>
          <w:rFonts w:ascii="Arial" w:eastAsia="Times New Roman" w:hAnsi="Arial" w:cs="Arial"/>
          <w:color w:val="000000"/>
        </w:rPr>
        <w:t>he total number of “</w:t>
      </w:r>
      <w:r>
        <w:rPr>
          <w:rFonts w:ascii="Arial" w:eastAsia="Times New Roman" w:hAnsi="Arial" w:cs="Arial"/>
          <w:color w:val="000000"/>
        </w:rPr>
        <w:t>a program starts running</w:t>
      </w:r>
      <w:r w:rsidRPr="006F6B6A">
        <w:rPr>
          <w:rFonts w:ascii="Arial" w:eastAsia="Times New Roman" w:hAnsi="Arial" w:cs="Arial"/>
          <w:color w:val="000000"/>
        </w:rPr>
        <w:t xml:space="preserve">” events </w:t>
      </w:r>
      <w:r>
        <w:rPr>
          <w:rFonts w:ascii="Arial" w:eastAsia="Times New Roman" w:hAnsi="Arial" w:cs="Arial"/>
          <w:color w:val="000000"/>
        </w:rPr>
        <w:t>recorded in the first log file; (b) T</w:t>
      </w:r>
      <w:r w:rsidRPr="006F6B6A">
        <w:rPr>
          <w:rFonts w:ascii="Arial" w:eastAsia="Times New Roman" w:hAnsi="Arial" w:cs="Arial"/>
          <w:color w:val="000000"/>
        </w:rPr>
        <w:t>he total number of “</w:t>
      </w:r>
      <w:r>
        <w:rPr>
          <w:rFonts w:ascii="Arial" w:eastAsia="Times New Roman" w:hAnsi="Arial" w:cs="Arial"/>
          <w:color w:val="000000"/>
        </w:rPr>
        <w:t>a program starts running</w:t>
      </w:r>
      <w:r w:rsidRPr="006F6B6A">
        <w:rPr>
          <w:rFonts w:ascii="Arial" w:eastAsia="Times New Roman" w:hAnsi="Arial" w:cs="Arial"/>
          <w:color w:val="000000"/>
        </w:rPr>
        <w:t xml:space="preserve">” events </w:t>
      </w:r>
      <w:r>
        <w:rPr>
          <w:rFonts w:ascii="Arial" w:eastAsia="Times New Roman" w:hAnsi="Arial" w:cs="Arial"/>
          <w:color w:val="000000"/>
        </w:rPr>
        <w:t xml:space="preserve">recorded in the second log file. </w:t>
      </w:r>
    </w:p>
    <w:p w:rsidR="00AC14C0" w:rsidRDefault="00354FF2" w:rsidP="00AC14C0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second</w:t>
      </w:r>
      <w:r w:rsidR="00AC14C0">
        <w:rPr>
          <w:rFonts w:ascii="Arial" w:eastAsia="Times New Roman" w:hAnsi="Arial" w:cs="Arial"/>
          <w:color w:val="000000"/>
        </w:rPr>
        <w:t xml:space="preserve"> row has two fields. (a) T</w:t>
      </w:r>
      <w:r w:rsidR="00AC14C0">
        <w:rPr>
          <w:rFonts w:ascii="Arial" w:eastAsia="Times New Roman" w:hAnsi="Arial" w:cs="Arial"/>
          <w:color w:val="000000"/>
        </w:rPr>
        <w:t>he total number of write</w:t>
      </w:r>
      <w:r w:rsidR="00AC14C0" w:rsidRPr="006F6B6A">
        <w:rPr>
          <w:rFonts w:ascii="Arial" w:eastAsia="Times New Roman" w:hAnsi="Arial" w:cs="Arial"/>
          <w:color w:val="000000"/>
        </w:rPr>
        <w:t xml:space="preserve"> events </w:t>
      </w:r>
      <w:r w:rsidR="00AC14C0">
        <w:rPr>
          <w:rFonts w:ascii="Arial" w:eastAsia="Times New Roman" w:hAnsi="Arial" w:cs="Arial"/>
          <w:color w:val="000000"/>
        </w:rPr>
        <w:t>recorded in the first log file; (b) T</w:t>
      </w:r>
      <w:r w:rsidR="00AC14C0">
        <w:rPr>
          <w:rFonts w:ascii="Arial" w:eastAsia="Times New Roman" w:hAnsi="Arial" w:cs="Arial"/>
          <w:color w:val="000000"/>
        </w:rPr>
        <w:t xml:space="preserve">he total number of write </w:t>
      </w:r>
      <w:r w:rsidR="00AC14C0" w:rsidRPr="006F6B6A">
        <w:rPr>
          <w:rFonts w:ascii="Arial" w:eastAsia="Times New Roman" w:hAnsi="Arial" w:cs="Arial"/>
          <w:color w:val="000000"/>
        </w:rPr>
        <w:t xml:space="preserve">events </w:t>
      </w:r>
      <w:r w:rsidR="00AC14C0">
        <w:rPr>
          <w:rFonts w:ascii="Arial" w:eastAsia="Times New Roman" w:hAnsi="Arial" w:cs="Arial"/>
          <w:color w:val="000000"/>
        </w:rPr>
        <w:t xml:space="preserve">recorded in the second log file. </w:t>
      </w:r>
    </w:p>
    <w:p w:rsidR="00354FF2" w:rsidRDefault="00354FF2" w:rsidP="00354FF2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third</w:t>
      </w:r>
      <w:r>
        <w:rPr>
          <w:rFonts w:ascii="Arial" w:eastAsia="Times New Roman" w:hAnsi="Arial" w:cs="Arial"/>
          <w:color w:val="000000"/>
        </w:rPr>
        <w:t xml:space="preserve"> row has two fields. (a) T</w:t>
      </w:r>
      <w:r w:rsidRPr="006F6B6A">
        <w:rPr>
          <w:rFonts w:ascii="Arial" w:eastAsia="Times New Roman" w:hAnsi="Arial" w:cs="Arial"/>
          <w:color w:val="000000"/>
        </w:rPr>
        <w:t>he total number of “</w:t>
      </w:r>
      <w:r w:rsidRPr="00354FF2">
        <w:rPr>
          <w:rFonts w:ascii="Arial" w:eastAsia="Times New Roman" w:hAnsi="Arial" w:cs="Arial"/>
          <w:color w:val="000000"/>
        </w:rPr>
        <w:t>get file/directory status</w:t>
      </w:r>
      <w:r w:rsidRPr="006F6B6A">
        <w:rPr>
          <w:rFonts w:ascii="Arial" w:eastAsia="Times New Roman" w:hAnsi="Arial" w:cs="Arial"/>
          <w:color w:val="000000"/>
        </w:rPr>
        <w:t xml:space="preserve">” events </w:t>
      </w:r>
      <w:r>
        <w:rPr>
          <w:rFonts w:ascii="Arial" w:eastAsia="Times New Roman" w:hAnsi="Arial" w:cs="Arial"/>
          <w:color w:val="000000"/>
        </w:rPr>
        <w:t>recorded in the first log file; (b) T</w:t>
      </w:r>
      <w:r w:rsidRPr="006F6B6A">
        <w:rPr>
          <w:rFonts w:ascii="Arial" w:eastAsia="Times New Roman" w:hAnsi="Arial" w:cs="Arial"/>
          <w:color w:val="000000"/>
        </w:rPr>
        <w:t>he total number of “</w:t>
      </w:r>
      <w:r w:rsidRPr="00354FF2">
        <w:rPr>
          <w:rFonts w:ascii="Arial" w:eastAsia="Times New Roman" w:hAnsi="Arial" w:cs="Arial"/>
          <w:color w:val="000000"/>
        </w:rPr>
        <w:t>get file/directory status</w:t>
      </w:r>
      <w:r w:rsidRPr="006F6B6A">
        <w:rPr>
          <w:rFonts w:ascii="Arial" w:eastAsia="Times New Roman" w:hAnsi="Arial" w:cs="Arial"/>
          <w:color w:val="000000"/>
        </w:rPr>
        <w:t xml:space="preserve">” events </w:t>
      </w:r>
      <w:r>
        <w:rPr>
          <w:rFonts w:ascii="Arial" w:eastAsia="Times New Roman" w:hAnsi="Arial" w:cs="Arial"/>
          <w:color w:val="000000"/>
        </w:rPr>
        <w:t xml:space="preserve">recorded in the second log file. </w:t>
      </w:r>
    </w:p>
    <w:p w:rsidR="00354FF2" w:rsidRDefault="00354FF2" w:rsidP="00354FF2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fourth</w:t>
      </w:r>
      <w:r>
        <w:rPr>
          <w:rFonts w:ascii="Arial" w:eastAsia="Times New Roman" w:hAnsi="Arial" w:cs="Arial"/>
          <w:color w:val="000000"/>
        </w:rPr>
        <w:t xml:space="preserve"> row has two fields. (a) T</w:t>
      </w:r>
      <w:r w:rsidRPr="006F6B6A">
        <w:rPr>
          <w:rFonts w:ascii="Arial" w:eastAsia="Times New Roman" w:hAnsi="Arial" w:cs="Arial"/>
          <w:color w:val="000000"/>
        </w:rPr>
        <w:t>he total number of “</w:t>
      </w:r>
      <w:r>
        <w:rPr>
          <w:rFonts w:ascii="Arial" w:eastAsia="Times New Roman" w:hAnsi="Arial" w:cs="Arial"/>
          <w:color w:val="000000"/>
        </w:rPr>
        <w:t>file unlinking</w:t>
      </w:r>
      <w:r w:rsidRPr="006F6B6A">
        <w:rPr>
          <w:rFonts w:ascii="Arial" w:eastAsia="Times New Roman" w:hAnsi="Arial" w:cs="Arial"/>
          <w:color w:val="000000"/>
        </w:rPr>
        <w:t xml:space="preserve">” events </w:t>
      </w:r>
      <w:r>
        <w:rPr>
          <w:rFonts w:ascii="Arial" w:eastAsia="Times New Roman" w:hAnsi="Arial" w:cs="Arial"/>
          <w:color w:val="000000"/>
        </w:rPr>
        <w:t>recorded in the first log file; (b) T</w:t>
      </w:r>
      <w:r w:rsidRPr="006F6B6A">
        <w:rPr>
          <w:rFonts w:ascii="Arial" w:eastAsia="Times New Roman" w:hAnsi="Arial" w:cs="Arial"/>
          <w:color w:val="000000"/>
        </w:rPr>
        <w:t>he total number of “</w:t>
      </w:r>
      <w:r>
        <w:rPr>
          <w:rFonts w:ascii="Arial" w:eastAsia="Times New Roman" w:hAnsi="Arial" w:cs="Arial"/>
          <w:color w:val="000000"/>
        </w:rPr>
        <w:t>file unlinking</w:t>
      </w:r>
      <w:r w:rsidRPr="006F6B6A">
        <w:rPr>
          <w:rFonts w:ascii="Arial" w:eastAsia="Times New Roman" w:hAnsi="Arial" w:cs="Arial"/>
          <w:color w:val="000000"/>
        </w:rPr>
        <w:t xml:space="preserve">” events </w:t>
      </w:r>
      <w:r>
        <w:rPr>
          <w:rFonts w:ascii="Arial" w:eastAsia="Times New Roman" w:hAnsi="Arial" w:cs="Arial"/>
          <w:color w:val="000000"/>
        </w:rPr>
        <w:t xml:space="preserve">recorded in the second log file. </w:t>
      </w:r>
    </w:p>
    <w:p w:rsidR="00354FF2" w:rsidRDefault="00354FF2" w:rsidP="00354FF2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fifth</w:t>
      </w:r>
      <w:r>
        <w:rPr>
          <w:rFonts w:ascii="Arial" w:eastAsia="Times New Roman" w:hAnsi="Arial" w:cs="Arial"/>
          <w:color w:val="000000"/>
        </w:rPr>
        <w:t xml:space="preserve"> row has two fields. (a) T</w:t>
      </w:r>
      <w:r w:rsidRPr="006F6B6A">
        <w:rPr>
          <w:rFonts w:ascii="Arial" w:eastAsia="Times New Roman" w:hAnsi="Arial" w:cs="Arial"/>
          <w:color w:val="000000"/>
        </w:rPr>
        <w:t>he total number of “</w:t>
      </w:r>
      <w:r w:rsidRPr="00354FF2">
        <w:rPr>
          <w:rFonts w:ascii="Arial" w:eastAsia="Times New Roman" w:hAnsi="Arial" w:cs="Arial"/>
          <w:color w:val="000000"/>
        </w:rPr>
        <w:t>a program ends executing</w:t>
      </w:r>
      <w:r w:rsidRPr="006F6B6A">
        <w:rPr>
          <w:rFonts w:ascii="Arial" w:eastAsia="Times New Roman" w:hAnsi="Arial" w:cs="Arial"/>
          <w:color w:val="000000"/>
        </w:rPr>
        <w:t xml:space="preserve">” events </w:t>
      </w:r>
      <w:r>
        <w:rPr>
          <w:rFonts w:ascii="Arial" w:eastAsia="Times New Roman" w:hAnsi="Arial" w:cs="Arial"/>
          <w:color w:val="000000"/>
        </w:rPr>
        <w:t>recorded in the first log file; (b) T</w:t>
      </w:r>
      <w:r w:rsidRPr="006F6B6A">
        <w:rPr>
          <w:rFonts w:ascii="Arial" w:eastAsia="Times New Roman" w:hAnsi="Arial" w:cs="Arial"/>
          <w:color w:val="000000"/>
        </w:rPr>
        <w:t>he total number of “</w:t>
      </w:r>
      <w:r w:rsidRPr="00354FF2">
        <w:rPr>
          <w:rFonts w:ascii="Arial" w:eastAsia="Times New Roman" w:hAnsi="Arial" w:cs="Arial"/>
          <w:color w:val="000000"/>
        </w:rPr>
        <w:t>a program ends executing</w:t>
      </w:r>
      <w:r w:rsidRPr="006F6B6A">
        <w:rPr>
          <w:rFonts w:ascii="Arial" w:eastAsia="Times New Roman" w:hAnsi="Arial" w:cs="Arial"/>
          <w:color w:val="000000"/>
        </w:rPr>
        <w:t xml:space="preserve">” events </w:t>
      </w:r>
      <w:r>
        <w:rPr>
          <w:rFonts w:ascii="Arial" w:eastAsia="Times New Roman" w:hAnsi="Arial" w:cs="Arial"/>
          <w:color w:val="000000"/>
        </w:rPr>
        <w:t xml:space="preserve">recorded in the second log file. </w:t>
      </w:r>
    </w:p>
    <w:p w:rsidR="00AC14C0" w:rsidRDefault="00AC14C0" w:rsidP="00354FF2">
      <w:pPr>
        <w:ind w:left="1080"/>
        <w:textAlignment w:val="baseline"/>
        <w:rPr>
          <w:rFonts w:ascii="Arial" w:eastAsia="Times New Roman" w:hAnsi="Arial" w:cs="Arial"/>
          <w:color w:val="000000"/>
        </w:rPr>
      </w:pPr>
    </w:p>
    <w:p w:rsidR="006F6B6A" w:rsidRPr="006F6B6A" w:rsidRDefault="006F6B6A" w:rsidP="006F6B6A">
      <w:pPr>
        <w:rPr>
          <w:rFonts w:ascii="Arial" w:eastAsia="Times New Roman" w:hAnsi="Arial" w:cs="Arial"/>
          <w:sz w:val="24"/>
          <w:szCs w:val="24"/>
        </w:rPr>
      </w:pPr>
    </w:p>
    <w:p w:rsidR="003F21AC" w:rsidRDefault="006F6B6A" w:rsidP="003F21AC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color w:val="000000"/>
        </w:rPr>
      </w:pPr>
      <w:r w:rsidRPr="006F6B6A">
        <w:rPr>
          <w:rFonts w:ascii="Arial" w:eastAsia="Times New Roman" w:hAnsi="Arial" w:cs="Arial"/>
          <w:color w:val="000000"/>
        </w:rPr>
        <w:t xml:space="preserve">Output C: </w:t>
      </w:r>
      <w:r w:rsidR="003F21AC">
        <w:rPr>
          <w:rFonts w:ascii="Arial" w:eastAsia="Times New Roman" w:hAnsi="Arial" w:cs="Arial"/>
          <w:color w:val="000000"/>
        </w:rPr>
        <w:t>output a table which consists of the following rows and columns:</w:t>
      </w:r>
    </w:p>
    <w:p w:rsidR="003F21AC" w:rsidRDefault="003F21AC" w:rsidP="003F21AC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first row has three</w:t>
      </w:r>
      <w:r>
        <w:rPr>
          <w:rFonts w:ascii="Arial" w:eastAsia="Times New Roman" w:hAnsi="Arial" w:cs="Arial"/>
          <w:color w:val="000000"/>
        </w:rPr>
        <w:t xml:space="preserve"> fields.</w:t>
      </w:r>
      <w:r>
        <w:rPr>
          <w:rFonts w:ascii="Arial" w:eastAsia="Times New Roman" w:hAnsi="Arial" w:cs="Arial"/>
          <w:color w:val="000000"/>
        </w:rPr>
        <w:t xml:space="preserve"> (a) The name of one executable program. (b) If the executable program appears in the first log, print the timestamp of the corresponding </w:t>
      </w:r>
      <w:r w:rsidRPr="006F6B6A">
        <w:rPr>
          <w:rFonts w:ascii="Arial" w:eastAsia="Times New Roman" w:hAnsi="Arial" w:cs="Arial"/>
          <w:color w:val="000000"/>
        </w:rPr>
        <w:t>“</w:t>
      </w:r>
      <w:r>
        <w:rPr>
          <w:rFonts w:ascii="Arial" w:eastAsia="Times New Roman" w:hAnsi="Arial" w:cs="Arial"/>
          <w:color w:val="000000"/>
        </w:rPr>
        <w:t>a program starts running</w:t>
      </w:r>
      <w:r w:rsidRPr="006F6B6A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 xml:space="preserve"> event; otherwise, print “absent”. (c) </w:t>
      </w:r>
      <w:r>
        <w:rPr>
          <w:rFonts w:ascii="Arial" w:eastAsia="Times New Roman" w:hAnsi="Arial" w:cs="Arial"/>
          <w:color w:val="000000"/>
        </w:rPr>
        <w:t>If the executable program appears in t</w:t>
      </w:r>
      <w:r>
        <w:rPr>
          <w:rFonts w:ascii="Arial" w:eastAsia="Times New Roman" w:hAnsi="Arial" w:cs="Arial"/>
          <w:color w:val="000000"/>
        </w:rPr>
        <w:t>he second</w:t>
      </w:r>
      <w:r>
        <w:rPr>
          <w:rFonts w:ascii="Arial" w:eastAsia="Times New Roman" w:hAnsi="Arial" w:cs="Arial"/>
          <w:color w:val="000000"/>
        </w:rPr>
        <w:t xml:space="preserve"> log, print the timestamp of the corresponding </w:t>
      </w:r>
      <w:r w:rsidRPr="006F6B6A">
        <w:rPr>
          <w:rFonts w:ascii="Arial" w:eastAsia="Times New Roman" w:hAnsi="Arial" w:cs="Arial"/>
          <w:color w:val="000000"/>
        </w:rPr>
        <w:t>“</w:t>
      </w:r>
      <w:r>
        <w:rPr>
          <w:rFonts w:ascii="Arial" w:eastAsia="Times New Roman" w:hAnsi="Arial" w:cs="Arial"/>
          <w:color w:val="000000"/>
        </w:rPr>
        <w:t>a program starts running</w:t>
      </w:r>
      <w:r w:rsidRPr="006F6B6A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 xml:space="preserve"> event; otherwise, print “absent”.</w:t>
      </w:r>
      <w:r>
        <w:rPr>
          <w:rFonts w:ascii="Arial" w:eastAsia="Times New Roman" w:hAnsi="Arial" w:cs="Arial"/>
          <w:color w:val="000000"/>
        </w:rPr>
        <w:t xml:space="preserve">   </w:t>
      </w:r>
    </w:p>
    <w:p w:rsidR="003F21AC" w:rsidRDefault="003F21AC" w:rsidP="003F21AC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second</w:t>
      </w:r>
      <w:r>
        <w:rPr>
          <w:rFonts w:ascii="Arial" w:eastAsia="Times New Roman" w:hAnsi="Arial" w:cs="Arial"/>
          <w:color w:val="000000"/>
        </w:rPr>
        <w:t xml:space="preserve"> row has three fields. (a) The name of an</w:t>
      </w:r>
      <w:r>
        <w:rPr>
          <w:rFonts w:ascii="Arial" w:eastAsia="Times New Roman" w:hAnsi="Arial" w:cs="Arial"/>
          <w:color w:val="000000"/>
        </w:rPr>
        <w:t>other</w:t>
      </w:r>
      <w:r>
        <w:rPr>
          <w:rFonts w:ascii="Arial" w:eastAsia="Times New Roman" w:hAnsi="Arial" w:cs="Arial"/>
          <w:color w:val="000000"/>
        </w:rPr>
        <w:t xml:space="preserve"> executable program. (b) If the executable program appears in the first log, print the</w:t>
      </w:r>
      <w:r>
        <w:rPr>
          <w:rFonts w:ascii="Arial" w:eastAsia="Times New Roman" w:hAnsi="Arial" w:cs="Arial"/>
          <w:color w:val="000000"/>
        </w:rPr>
        <w:t xml:space="preserve"> timestamp of the corresponding </w:t>
      </w:r>
      <w:r w:rsidRPr="006F6B6A">
        <w:rPr>
          <w:rFonts w:ascii="Arial" w:eastAsia="Times New Roman" w:hAnsi="Arial" w:cs="Arial"/>
          <w:color w:val="000000"/>
        </w:rPr>
        <w:t>“</w:t>
      </w:r>
      <w:r>
        <w:rPr>
          <w:rFonts w:ascii="Arial" w:eastAsia="Times New Roman" w:hAnsi="Arial" w:cs="Arial"/>
          <w:color w:val="000000"/>
        </w:rPr>
        <w:t>a program starts running</w:t>
      </w:r>
      <w:r w:rsidRPr="006F6B6A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 xml:space="preserve"> event; otherwise, </w:t>
      </w:r>
      <w:r>
        <w:rPr>
          <w:rFonts w:ascii="Arial" w:eastAsia="Times New Roman" w:hAnsi="Arial" w:cs="Arial"/>
          <w:color w:val="000000"/>
        </w:rPr>
        <w:t xml:space="preserve">print “absent”. (c) If the executable program appears in the second log, print the timestamp of the corresponding </w:t>
      </w:r>
      <w:r w:rsidRPr="006F6B6A">
        <w:rPr>
          <w:rFonts w:ascii="Arial" w:eastAsia="Times New Roman" w:hAnsi="Arial" w:cs="Arial"/>
          <w:color w:val="000000"/>
        </w:rPr>
        <w:t>“</w:t>
      </w:r>
      <w:r>
        <w:rPr>
          <w:rFonts w:ascii="Arial" w:eastAsia="Times New Roman" w:hAnsi="Arial" w:cs="Arial"/>
          <w:color w:val="000000"/>
        </w:rPr>
        <w:t>a program starts running</w:t>
      </w:r>
      <w:r w:rsidRPr="006F6B6A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 xml:space="preserve"> event; otherwise, print “absent”.   </w:t>
      </w:r>
    </w:p>
    <w:p w:rsidR="003F21AC" w:rsidRDefault="003F21AC" w:rsidP="003F21AC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The third</w:t>
      </w:r>
      <w:r>
        <w:rPr>
          <w:rFonts w:ascii="Arial" w:eastAsia="Times New Roman" w:hAnsi="Arial" w:cs="Arial"/>
          <w:color w:val="000000"/>
        </w:rPr>
        <w:t xml:space="preserve"> row has three fields. (a) The na</w:t>
      </w:r>
      <w:r>
        <w:rPr>
          <w:rFonts w:ascii="Arial" w:eastAsia="Times New Roman" w:hAnsi="Arial" w:cs="Arial"/>
          <w:color w:val="000000"/>
        </w:rPr>
        <w:t xml:space="preserve">me of a third </w:t>
      </w:r>
      <w:r>
        <w:rPr>
          <w:rFonts w:ascii="Arial" w:eastAsia="Times New Roman" w:hAnsi="Arial" w:cs="Arial"/>
          <w:color w:val="000000"/>
        </w:rPr>
        <w:t>executable program</w:t>
      </w:r>
      <w:r>
        <w:rPr>
          <w:rFonts w:ascii="Arial" w:eastAsia="Times New Roman" w:hAnsi="Arial" w:cs="Arial"/>
          <w:color w:val="000000"/>
        </w:rPr>
        <w:t>, if it exists</w:t>
      </w:r>
      <w:r>
        <w:rPr>
          <w:rFonts w:ascii="Arial" w:eastAsia="Times New Roman" w:hAnsi="Arial" w:cs="Arial"/>
          <w:color w:val="000000"/>
        </w:rPr>
        <w:t xml:space="preserve">. (b) If the executable program appears in the first log, print the timestamp of the corresponding </w:t>
      </w:r>
      <w:r w:rsidRPr="006F6B6A">
        <w:rPr>
          <w:rFonts w:ascii="Arial" w:eastAsia="Times New Roman" w:hAnsi="Arial" w:cs="Arial"/>
          <w:color w:val="000000"/>
        </w:rPr>
        <w:t>“</w:t>
      </w:r>
      <w:r>
        <w:rPr>
          <w:rFonts w:ascii="Arial" w:eastAsia="Times New Roman" w:hAnsi="Arial" w:cs="Arial"/>
          <w:color w:val="000000"/>
        </w:rPr>
        <w:t>a program starts running</w:t>
      </w:r>
      <w:r w:rsidRPr="006F6B6A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 xml:space="preserve"> event; otherwise, print “absent”. (c) If the executable program appears in the second log, print the timestamp of the corresponding </w:t>
      </w:r>
      <w:r w:rsidRPr="006F6B6A">
        <w:rPr>
          <w:rFonts w:ascii="Arial" w:eastAsia="Times New Roman" w:hAnsi="Arial" w:cs="Arial"/>
          <w:color w:val="000000"/>
        </w:rPr>
        <w:t>“</w:t>
      </w:r>
      <w:r>
        <w:rPr>
          <w:rFonts w:ascii="Arial" w:eastAsia="Times New Roman" w:hAnsi="Arial" w:cs="Arial"/>
          <w:color w:val="000000"/>
        </w:rPr>
        <w:t>a program starts running</w:t>
      </w:r>
      <w:r w:rsidRPr="006F6B6A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 xml:space="preserve"> event; otherwise, print “absent”.   </w:t>
      </w:r>
    </w:p>
    <w:p w:rsidR="003F21AC" w:rsidRDefault="003F21AC" w:rsidP="003F21AC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fourth</w:t>
      </w:r>
      <w:r>
        <w:rPr>
          <w:rFonts w:ascii="Arial" w:eastAsia="Times New Roman" w:hAnsi="Arial" w:cs="Arial"/>
          <w:color w:val="000000"/>
        </w:rPr>
        <w:t xml:space="preserve"> row has three fields. (a) The na</w:t>
      </w:r>
      <w:r>
        <w:rPr>
          <w:rFonts w:ascii="Arial" w:eastAsia="Times New Roman" w:hAnsi="Arial" w:cs="Arial"/>
          <w:color w:val="000000"/>
        </w:rPr>
        <w:t>me of a fo</w:t>
      </w:r>
      <w:r w:rsidR="00CD4F4A">
        <w:rPr>
          <w:rFonts w:ascii="Arial" w:eastAsia="Times New Roman" w:hAnsi="Arial" w:cs="Arial"/>
          <w:color w:val="000000"/>
        </w:rPr>
        <w:t>u</w:t>
      </w:r>
      <w:r>
        <w:rPr>
          <w:rFonts w:ascii="Arial" w:eastAsia="Times New Roman" w:hAnsi="Arial" w:cs="Arial"/>
          <w:color w:val="000000"/>
        </w:rPr>
        <w:t>rth</w:t>
      </w:r>
      <w:r>
        <w:rPr>
          <w:rFonts w:ascii="Arial" w:eastAsia="Times New Roman" w:hAnsi="Arial" w:cs="Arial"/>
          <w:color w:val="000000"/>
        </w:rPr>
        <w:t xml:space="preserve"> executable program</w:t>
      </w:r>
      <w:r>
        <w:rPr>
          <w:rFonts w:ascii="Arial" w:eastAsia="Times New Roman" w:hAnsi="Arial" w:cs="Arial"/>
          <w:color w:val="000000"/>
        </w:rPr>
        <w:t>, if it exists.</w:t>
      </w:r>
      <w:r>
        <w:rPr>
          <w:rFonts w:ascii="Arial" w:eastAsia="Times New Roman" w:hAnsi="Arial" w:cs="Arial"/>
          <w:color w:val="000000"/>
        </w:rPr>
        <w:t xml:space="preserve"> (b) If the executable program appears in the first log, print the timestamp of the corresponding </w:t>
      </w:r>
      <w:r w:rsidRPr="006F6B6A">
        <w:rPr>
          <w:rFonts w:ascii="Arial" w:eastAsia="Times New Roman" w:hAnsi="Arial" w:cs="Arial"/>
          <w:color w:val="000000"/>
        </w:rPr>
        <w:t>“</w:t>
      </w:r>
      <w:r>
        <w:rPr>
          <w:rFonts w:ascii="Arial" w:eastAsia="Times New Roman" w:hAnsi="Arial" w:cs="Arial"/>
          <w:color w:val="000000"/>
        </w:rPr>
        <w:t>a program starts running</w:t>
      </w:r>
      <w:r w:rsidRPr="006F6B6A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 xml:space="preserve"> event; otherwise, print “absent”. (c) If the executable program appears in the second log, print the timestamp of the corresponding </w:t>
      </w:r>
      <w:r w:rsidRPr="006F6B6A">
        <w:rPr>
          <w:rFonts w:ascii="Arial" w:eastAsia="Times New Roman" w:hAnsi="Arial" w:cs="Arial"/>
          <w:color w:val="000000"/>
        </w:rPr>
        <w:t>“</w:t>
      </w:r>
      <w:r>
        <w:rPr>
          <w:rFonts w:ascii="Arial" w:eastAsia="Times New Roman" w:hAnsi="Arial" w:cs="Arial"/>
          <w:color w:val="000000"/>
        </w:rPr>
        <w:t>a program starts running</w:t>
      </w:r>
      <w:r w:rsidRPr="006F6B6A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 xml:space="preserve"> event; otherwise, print “absent”.   </w:t>
      </w:r>
    </w:p>
    <w:p w:rsidR="006F6B6A" w:rsidRPr="006F6B6A" w:rsidRDefault="006F6B6A" w:rsidP="006F6B6A">
      <w:pPr>
        <w:rPr>
          <w:rFonts w:ascii="Arial" w:eastAsia="Times New Roman" w:hAnsi="Arial" w:cs="Arial"/>
        </w:rPr>
      </w:pPr>
    </w:p>
    <w:p w:rsidR="006F6B6A" w:rsidRPr="006F6B6A" w:rsidRDefault="006F6B6A" w:rsidP="006F6B6A">
      <w:pPr>
        <w:rPr>
          <w:rFonts w:ascii="Arial" w:eastAsia="Times New Roman" w:hAnsi="Arial" w:cs="Arial"/>
        </w:rPr>
      </w:pPr>
    </w:p>
    <w:p w:rsidR="00A2177D" w:rsidRDefault="00521A11" w:rsidP="006F6B6A">
      <w:pPr>
        <w:numPr>
          <w:ilvl w:val="0"/>
          <w:numId w:val="3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Output D</w:t>
      </w:r>
      <w:r w:rsidR="006F5CE6">
        <w:rPr>
          <w:rFonts w:ascii="Arial" w:eastAsia="Times New Roman" w:hAnsi="Arial" w:cs="Arial"/>
          <w:color w:val="000000"/>
        </w:rPr>
        <w:t xml:space="preserve">: </w:t>
      </w:r>
      <w:r w:rsidR="00A2177D">
        <w:rPr>
          <w:rFonts w:ascii="Arial" w:eastAsia="Times New Roman" w:hAnsi="Arial" w:cs="Arial"/>
          <w:color w:val="000000"/>
        </w:rPr>
        <w:t>From</w:t>
      </w:r>
      <w:r w:rsidR="007B177D">
        <w:rPr>
          <w:rFonts w:ascii="Arial" w:eastAsia="Times New Roman" w:hAnsi="Arial" w:cs="Arial"/>
          <w:color w:val="000000"/>
        </w:rPr>
        <w:t xml:space="preserve"> </w:t>
      </w:r>
      <w:r w:rsidR="00A2177D">
        <w:rPr>
          <w:rFonts w:ascii="Arial" w:eastAsia="Times New Roman" w:hAnsi="Arial" w:cs="Arial"/>
          <w:color w:val="000000"/>
        </w:rPr>
        <w:t xml:space="preserve">the first log file, retrieve and output the </w:t>
      </w:r>
      <w:r w:rsidR="00CD12D2">
        <w:rPr>
          <w:rFonts w:ascii="Arial" w:eastAsia="Times New Roman" w:hAnsi="Arial" w:cs="Arial"/>
          <w:color w:val="000000"/>
        </w:rPr>
        <w:t>sequence of user-console</w:t>
      </w:r>
      <w:r w:rsidR="00A2177D">
        <w:rPr>
          <w:rFonts w:ascii="Arial" w:eastAsia="Times New Roman" w:hAnsi="Arial" w:cs="Arial"/>
          <w:color w:val="000000"/>
        </w:rPr>
        <w:t xml:space="preserve"> interaction events. </w:t>
      </w:r>
    </w:p>
    <w:p w:rsidR="00A2177D" w:rsidRDefault="00A2177D" w:rsidP="00A2177D">
      <w:pPr>
        <w:numPr>
          <w:ilvl w:val="1"/>
          <w:numId w:val="3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events in the sequence are ordered by the “happened before” relation.  </w:t>
      </w:r>
    </w:p>
    <w:p w:rsidR="00CD12D2" w:rsidRDefault="00CD12D2" w:rsidP="00A2177D">
      <w:pPr>
        <w:numPr>
          <w:ilvl w:val="1"/>
          <w:numId w:val="3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When an event let the user provide keystrokes to the console, output the following items: (a) print “the user provides the following keystrokes to the console:”; (b) print the keystrokes recorded in the log.  </w:t>
      </w:r>
    </w:p>
    <w:p w:rsidR="00CD12D2" w:rsidRDefault="00CD12D2" w:rsidP="00CD12D2">
      <w:pPr>
        <w:numPr>
          <w:ilvl w:val="1"/>
          <w:numId w:val="3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When an event let the </w:t>
      </w:r>
      <w:r>
        <w:rPr>
          <w:rFonts w:ascii="Arial" w:eastAsia="Times New Roman" w:hAnsi="Arial" w:cs="Arial"/>
          <w:color w:val="000000"/>
        </w:rPr>
        <w:t xml:space="preserve">console show a message to the user’s eyes, </w:t>
      </w:r>
      <w:r>
        <w:rPr>
          <w:rFonts w:ascii="Arial" w:eastAsia="Times New Roman" w:hAnsi="Arial" w:cs="Arial"/>
          <w:color w:val="000000"/>
        </w:rPr>
        <w:t xml:space="preserve">output the following items: (a) print </w:t>
      </w:r>
      <w:r>
        <w:rPr>
          <w:rFonts w:ascii="Arial" w:eastAsia="Times New Roman" w:hAnsi="Arial" w:cs="Arial"/>
          <w:color w:val="000000"/>
        </w:rPr>
        <w:t>“the console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shows </w:t>
      </w:r>
      <w:r>
        <w:rPr>
          <w:rFonts w:ascii="Arial" w:eastAsia="Times New Roman" w:hAnsi="Arial" w:cs="Arial"/>
          <w:color w:val="000000"/>
        </w:rPr>
        <w:t xml:space="preserve">the following </w:t>
      </w:r>
      <w:r>
        <w:rPr>
          <w:rFonts w:ascii="Arial" w:eastAsia="Times New Roman" w:hAnsi="Arial" w:cs="Arial"/>
          <w:color w:val="000000"/>
        </w:rPr>
        <w:t>message to the user’s eyes</w:t>
      </w:r>
      <w:r>
        <w:rPr>
          <w:rFonts w:ascii="Arial" w:eastAsia="Times New Roman" w:hAnsi="Arial" w:cs="Arial"/>
          <w:color w:val="000000"/>
        </w:rPr>
        <w:t>:</w:t>
      </w:r>
      <w:r>
        <w:rPr>
          <w:rFonts w:ascii="Arial" w:eastAsia="Times New Roman" w:hAnsi="Arial" w:cs="Arial"/>
          <w:color w:val="000000"/>
        </w:rPr>
        <w:t xml:space="preserve">”; (b) </w:t>
      </w:r>
      <w:r>
        <w:rPr>
          <w:rFonts w:ascii="Arial" w:eastAsia="Times New Roman" w:hAnsi="Arial" w:cs="Arial"/>
          <w:color w:val="000000"/>
        </w:rPr>
        <w:t>print th</w:t>
      </w:r>
      <w:r>
        <w:rPr>
          <w:rFonts w:ascii="Arial" w:eastAsia="Times New Roman" w:hAnsi="Arial" w:cs="Arial"/>
          <w:color w:val="000000"/>
        </w:rPr>
        <w:t>e message recorded in the log, if any</w:t>
      </w:r>
      <w:r>
        <w:rPr>
          <w:rFonts w:ascii="Arial" w:eastAsia="Times New Roman" w:hAnsi="Arial" w:cs="Arial"/>
          <w:color w:val="000000"/>
        </w:rPr>
        <w:t xml:space="preserve">. </w:t>
      </w:r>
    </w:p>
    <w:p w:rsidR="00A2177D" w:rsidRDefault="00A2177D" w:rsidP="00CD12D2">
      <w:pPr>
        <w:ind w:left="1080"/>
        <w:textAlignment w:val="baseline"/>
        <w:rPr>
          <w:rFonts w:ascii="Arial" w:eastAsia="Times New Roman" w:hAnsi="Arial" w:cs="Arial"/>
          <w:color w:val="000000"/>
        </w:rPr>
      </w:pPr>
    </w:p>
    <w:p w:rsidR="00CD12D2" w:rsidRDefault="00CD12D2" w:rsidP="00CD12D2">
      <w:pPr>
        <w:numPr>
          <w:ilvl w:val="0"/>
          <w:numId w:val="3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Output E</w:t>
      </w:r>
      <w:r>
        <w:rPr>
          <w:rFonts w:ascii="Arial" w:eastAsia="Times New Roman" w:hAnsi="Arial" w:cs="Arial"/>
          <w:color w:val="000000"/>
        </w:rPr>
        <w:t xml:space="preserve">: From </w:t>
      </w:r>
      <w:r>
        <w:rPr>
          <w:rFonts w:ascii="Arial" w:eastAsia="Times New Roman" w:hAnsi="Arial" w:cs="Arial"/>
          <w:color w:val="000000"/>
        </w:rPr>
        <w:t>the second</w:t>
      </w:r>
      <w:r>
        <w:rPr>
          <w:rFonts w:ascii="Arial" w:eastAsia="Times New Roman" w:hAnsi="Arial" w:cs="Arial"/>
          <w:color w:val="000000"/>
        </w:rPr>
        <w:t xml:space="preserve"> log file, retrieve and output the sequence of user-console interaction events. </w:t>
      </w:r>
    </w:p>
    <w:p w:rsidR="00CD12D2" w:rsidRDefault="00CD12D2" w:rsidP="00CD12D2">
      <w:pPr>
        <w:numPr>
          <w:ilvl w:val="1"/>
          <w:numId w:val="3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events in the sequence are ordered by the “happened before” relation.  </w:t>
      </w:r>
    </w:p>
    <w:p w:rsidR="00CD12D2" w:rsidRDefault="00CD12D2" w:rsidP="00CD12D2">
      <w:pPr>
        <w:numPr>
          <w:ilvl w:val="1"/>
          <w:numId w:val="3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When an event let the user provide keystrokes to the console, output the following items: (a) print “the user provides the following keystrokes to the console:”; (b) print the keystrokes recorded in the log.  </w:t>
      </w:r>
    </w:p>
    <w:p w:rsidR="00F63996" w:rsidRPr="00CD12D2" w:rsidRDefault="00CD12D2" w:rsidP="00F63996">
      <w:pPr>
        <w:numPr>
          <w:ilvl w:val="1"/>
          <w:numId w:val="3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When an event let the console show a message to the user’s eyes, output the following items: (a) print “the console shows the following message to the user’s eyes:”; (b) print the message recorded in the log, if any</w:t>
      </w:r>
      <w:r>
        <w:rPr>
          <w:rFonts w:ascii="Arial" w:eastAsia="Times New Roman" w:hAnsi="Arial" w:cs="Arial"/>
          <w:color w:val="000000"/>
        </w:rPr>
        <w:t xml:space="preserve">. </w:t>
      </w:r>
      <w:bookmarkStart w:id="0" w:name="_GoBack"/>
      <w:bookmarkEnd w:id="0"/>
    </w:p>
    <w:p w:rsidR="006F6B6A" w:rsidRPr="006F6B6A" w:rsidRDefault="006F6B6A" w:rsidP="006F6B6A">
      <w:pPr>
        <w:rPr>
          <w:rFonts w:ascii="Arial" w:eastAsia="Times New Roman" w:hAnsi="Arial" w:cs="Arial"/>
        </w:rPr>
      </w:pPr>
    </w:p>
    <w:p w:rsidR="006F6B6A" w:rsidRPr="006F6B6A" w:rsidRDefault="006F6B6A" w:rsidP="006F6B6A">
      <w:pPr>
        <w:rPr>
          <w:rFonts w:ascii="Arial" w:eastAsia="Times New Roman" w:hAnsi="Arial" w:cs="Arial"/>
        </w:rPr>
      </w:pPr>
    </w:p>
    <w:p w:rsidR="006F6B6A" w:rsidRPr="006F6B6A" w:rsidRDefault="000B1211" w:rsidP="006F6B6A">
      <w:pPr>
        <w:rPr>
          <w:rFonts w:ascii="Arial" w:eastAsia="Times New Roman" w:hAnsi="Arial" w:cs="Arial"/>
        </w:rPr>
      </w:pPr>
      <w:r w:rsidRPr="000B1211">
        <w:rPr>
          <w:rFonts w:ascii="Arial" w:eastAsia="Times New Roman" w:hAnsi="Arial" w:cs="Arial"/>
          <w:b/>
          <w:color w:val="000000"/>
        </w:rPr>
        <w:t>What to</w:t>
      </w:r>
      <w:r w:rsidR="006F6B6A" w:rsidRPr="006F6B6A">
        <w:rPr>
          <w:rFonts w:ascii="Arial" w:eastAsia="Times New Roman" w:hAnsi="Arial" w:cs="Arial"/>
          <w:b/>
          <w:color w:val="000000"/>
        </w:rPr>
        <w:t xml:space="preserve"> submit</w:t>
      </w:r>
      <w:r w:rsidR="006F6B6A" w:rsidRPr="006F6B6A">
        <w:rPr>
          <w:rFonts w:ascii="Arial" w:eastAsia="Times New Roman" w:hAnsi="Arial" w:cs="Arial"/>
          <w:color w:val="000000"/>
        </w:rPr>
        <w:t xml:space="preserve">: </w:t>
      </w:r>
    </w:p>
    <w:p w:rsidR="006F6B6A" w:rsidRPr="006F6B6A" w:rsidRDefault="006F6B6A" w:rsidP="006F6B6A">
      <w:pPr>
        <w:numPr>
          <w:ilvl w:val="0"/>
          <w:numId w:val="34"/>
        </w:numPr>
        <w:textAlignment w:val="baseline"/>
        <w:rPr>
          <w:rFonts w:ascii="Arial" w:eastAsia="Times New Roman" w:hAnsi="Arial" w:cs="Arial"/>
          <w:color w:val="000000"/>
        </w:rPr>
      </w:pPr>
      <w:r w:rsidRPr="006F6B6A">
        <w:rPr>
          <w:rFonts w:ascii="Arial" w:eastAsia="Times New Roman" w:hAnsi="Arial" w:cs="Arial"/>
          <w:color w:val="000000"/>
        </w:rPr>
        <w:t xml:space="preserve">Your </w:t>
      </w:r>
      <w:r w:rsidR="000B1211">
        <w:rPr>
          <w:rFonts w:ascii="Arial" w:eastAsia="Times New Roman" w:hAnsi="Arial" w:cs="Arial"/>
          <w:color w:val="000000"/>
        </w:rPr>
        <w:t xml:space="preserve">Python </w:t>
      </w:r>
      <w:r w:rsidRPr="006F6B6A">
        <w:rPr>
          <w:rFonts w:ascii="Arial" w:eastAsia="Times New Roman" w:hAnsi="Arial" w:cs="Arial"/>
          <w:color w:val="000000"/>
        </w:rPr>
        <w:t>program</w:t>
      </w:r>
      <w:r w:rsidR="000B1211">
        <w:rPr>
          <w:rFonts w:ascii="Arial" w:eastAsia="Times New Roman" w:hAnsi="Arial" w:cs="Arial"/>
          <w:color w:val="000000"/>
        </w:rPr>
        <w:t xml:space="preserve">(s) </w:t>
      </w:r>
    </w:p>
    <w:p w:rsidR="006F6B6A" w:rsidRPr="006F6B6A" w:rsidRDefault="006F6B6A" w:rsidP="006F6B6A">
      <w:pPr>
        <w:numPr>
          <w:ilvl w:val="0"/>
          <w:numId w:val="34"/>
        </w:numPr>
        <w:textAlignment w:val="baseline"/>
        <w:rPr>
          <w:rFonts w:ascii="Arial" w:eastAsia="Times New Roman" w:hAnsi="Arial" w:cs="Arial"/>
          <w:color w:val="000000"/>
        </w:rPr>
      </w:pPr>
      <w:r w:rsidRPr="006F6B6A">
        <w:rPr>
          <w:rFonts w:ascii="Arial" w:eastAsia="Times New Roman" w:hAnsi="Arial" w:cs="Arial"/>
          <w:color w:val="000000"/>
        </w:rPr>
        <w:t>The output</w:t>
      </w:r>
      <w:r w:rsidR="000B1211">
        <w:rPr>
          <w:rFonts w:ascii="Arial" w:eastAsia="Times New Roman" w:hAnsi="Arial" w:cs="Arial"/>
          <w:color w:val="000000"/>
        </w:rPr>
        <w:t>s</w:t>
      </w:r>
      <w:r w:rsidRPr="006F6B6A">
        <w:rPr>
          <w:rFonts w:ascii="Arial" w:eastAsia="Times New Roman" w:hAnsi="Arial" w:cs="Arial"/>
          <w:color w:val="000000"/>
        </w:rPr>
        <w:t xml:space="preserve"> you get (in a txt file)</w:t>
      </w:r>
    </w:p>
    <w:p w:rsidR="006F6B6A" w:rsidRPr="006F6B6A" w:rsidRDefault="006F6B6A" w:rsidP="006F6B6A">
      <w:pPr>
        <w:rPr>
          <w:rFonts w:ascii="Arial" w:eastAsia="Times New Roman" w:hAnsi="Arial" w:cs="Arial"/>
        </w:rPr>
      </w:pPr>
    </w:p>
    <w:p w:rsidR="006F6B6A" w:rsidRDefault="000B1211" w:rsidP="006F6B6A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Please put all these items</w:t>
      </w:r>
      <w:r w:rsidR="006F6B6A" w:rsidRPr="006F6B6A">
        <w:rPr>
          <w:rFonts w:ascii="Arial" w:eastAsia="Times New Roman" w:hAnsi="Arial" w:cs="Arial"/>
          <w:color w:val="000000"/>
        </w:rPr>
        <w:t xml:space="preserve"> </w:t>
      </w:r>
      <w:r w:rsidR="00CB0E46">
        <w:rPr>
          <w:rFonts w:ascii="Arial" w:eastAsia="Times New Roman" w:hAnsi="Arial" w:cs="Arial"/>
          <w:color w:val="000000"/>
        </w:rPr>
        <w:t>in a folder and compress</w:t>
      </w:r>
      <w:r w:rsidR="00EE113D">
        <w:rPr>
          <w:rFonts w:ascii="Arial" w:eastAsia="Times New Roman" w:hAnsi="Arial" w:cs="Arial"/>
          <w:color w:val="000000"/>
        </w:rPr>
        <w:t xml:space="preserve"> the folder</w:t>
      </w:r>
      <w:r w:rsidR="006F6B6A" w:rsidRPr="006F6B6A">
        <w:rPr>
          <w:rFonts w:ascii="Arial" w:eastAsia="Times New Roman" w:hAnsi="Arial" w:cs="Arial"/>
          <w:color w:val="000000"/>
        </w:rPr>
        <w:t xml:space="preserve"> into a single </w:t>
      </w:r>
      <w:r w:rsidR="00EE113D">
        <w:rPr>
          <w:rFonts w:ascii="Arial" w:eastAsia="Times New Roman" w:hAnsi="Arial" w:cs="Arial"/>
          <w:color w:val="000000"/>
        </w:rPr>
        <w:t xml:space="preserve">ZIP </w:t>
      </w:r>
      <w:r w:rsidR="00CB0E46">
        <w:rPr>
          <w:rFonts w:ascii="Arial" w:eastAsia="Times New Roman" w:hAnsi="Arial" w:cs="Arial"/>
          <w:color w:val="000000"/>
        </w:rPr>
        <w:t xml:space="preserve">archive </w:t>
      </w:r>
      <w:r w:rsidR="006F6B6A" w:rsidRPr="006F6B6A">
        <w:rPr>
          <w:rFonts w:ascii="Arial" w:eastAsia="Times New Roman" w:hAnsi="Arial" w:cs="Arial"/>
          <w:color w:val="000000"/>
        </w:rPr>
        <w:t xml:space="preserve">file. Include your </w:t>
      </w:r>
      <w:r w:rsidR="00CB0E46">
        <w:rPr>
          <w:rFonts w:ascii="Arial" w:eastAsia="Times New Roman" w:hAnsi="Arial" w:cs="Arial"/>
          <w:color w:val="000000"/>
        </w:rPr>
        <w:t xml:space="preserve">first and last </w:t>
      </w:r>
      <w:r w:rsidR="006F6B6A" w:rsidRPr="006F6B6A">
        <w:rPr>
          <w:rFonts w:ascii="Arial" w:eastAsia="Times New Roman" w:hAnsi="Arial" w:cs="Arial"/>
          <w:color w:val="000000"/>
        </w:rPr>
        <w:t>name</w:t>
      </w:r>
      <w:r w:rsidR="00CB0E46">
        <w:rPr>
          <w:rFonts w:ascii="Arial" w:eastAsia="Times New Roman" w:hAnsi="Arial" w:cs="Arial"/>
          <w:color w:val="000000"/>
        </w:rPr>
        <w:t>s</w:t>
      </w:r>
      <w:r w:rsidR="006F6B6A" w:rsidRPr="006F6B6A">
        <w:rPr>
          <w:rFonts w:ascii="Arial" w:eastAsia="Times New Roman" w:hAnsi="Arial" w:cs="Arial"/>
          <w:color w:val="000000"/>
        </w:rPr>
        <w:t xml:space="preserve"> in the </w:t>
      </w:r>
      <w:r w:rsidR="00CB0E46">
        <w:rPr>
          <w:rFonts w:ascii="Arial" w:eastAsia="Times New Roman" w:hAnsi="Arial" w:cs="Arial"/>
          <w:color w:val="000000"/>
        </w:rPr>
        <w:t>file name of the ZIP archive</w:t>
      </w:r>
      <w:r w:rsidR="006F6B6A" w:rsidRPr="006F6B6A">
        <w:rPr>
          <w:rFonts w:ascii="Arial" w:eastAsia="Times New Roman" w:hAnsi="Arial" w:cs="Arial"/>
          <w:color w:val="000000"/>
        </w:rPr>
        <w:t xml:space="preserve">. </w:t>
      </w:r>
    </w:p>
    <w:p w:rsidR="00CB0E46" w:rsidRDefault="00CB0E46" w:rsidP="006F6B6A">
      <w:pPr>
        <w:rPr>
          <w:rFonts w:ascii="Arial" w:eastAsia="Times New Roman" w:hAnsi="Arial" w:cs="Arial"/>
        </w:rPr>
      </w:pPr>
    </w:p>
    <w:p w:rsidR="00F63996" w:rsidRPr="006F6B6A" w:rsidRDefault="00F63996" w:rsidP="006F6B6A">
      <w:pPr>
        <w:rPr>
          <w:rFonts w:ascii="Arial" w:eastAsia="Times New Roman" w:hAnsi="Arial" w:cs="Arial"/>
        </w:rPr>
      </w:pPr>
    </w:p>
    <w:p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D8521E"/>
    <w:multiLevelType w:val="multilevel"/>
    <w:tmpl w:val="0B9C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A565C4"/>
    <w:multiLevelType w:val="multilevel"/>
    <w:tmpl w:val="D378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764121"/>
    <w:multiLevelType w:val="hybridMultilevel"/>
    <w:tmpl w:val="B1D0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9464E0F"/>
    <w:multiLevelType w:val="multilevel"/>
    <w:tmpl w:val="94EE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D84BD6"/>
    <w:multiLevelType w:val="multilevel"/>
    <w:tmpl w:val="2650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C93767D"/>
    <w:multiLevelType w:val="multilevel"/>
    <w:tmpl w:val="E2044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B47D66"/>
    <w:multiLevelType w:val="multilevel"/>
    <w:tmpl w:val="250A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B172C32"/>
    <w:multiLevelType w:val="multilevel"/>
    <w:tmpl w:val="55F8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3B20FC"/>
    <w:multiLevelType w:val="multilevel"/>
    <w:tmpl w:val="31D8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2"/>
  </w:num>
  <w:num w:numId="3">
    <w:abstractNumId w:val="10"/>
  </w:num>
  <w:num w:numId="4">
    <w:abstractNumId w:val="29"/>
  </w:num>
  <w:num w:numId="5">
    <w:abstractNumId w:val="16"/>
  </w:num>
  <w:num w:numId="6">
    <w:abstractNumId w:val="21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27"/>
  </w:num>
  <w:num w:numId="21">
    <w:abstractNumId w:val="22"/>
  </w:num>
  <w:num w:numId="22">
    <w:abstractNumId w:val="11"/>
  </w:num>
  <w:num w:numId="23">
    <w:abstractNumId w:val="31"/>
  </w:num>
  <w:num w:numId="24">
    <w:abstractNumId w:val="30"/>
  </w:num>
  <w:num w:numId="25">
    <w:abstractNumId w:val="17"/>
  </w:num>
  <w:num w:numId="26">
    <w:abstractNumId w:val="24"/>
  </w:num>
  <w:num w:numId="27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26"/>
  </w:num>
  <w:num w:numId="29">
    <w:abstractNumId w:val="18"/>
  </w:num>
  <w:num w:numId="30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28"/>
  </w:num>
  <w:num w:numId="32">
    <w:abstractNumId w:val="13"/>
  </w:num>
  <w:num w:numId="33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4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6A"/>
    <w:rsid w:val="000B1211"/>
    <w:rsid w:val="00354FF2"/>
    <w:rsid w:val="003F21AC"/>
    <w:rsid w:val="00521A11"/>
    <w:rsid w:val="00625080"/>
    <w:rsid w:val="00645252"/>
    <w:rsid w:val="006D3D74"/>
    <w:rsid w:val="006F5CE6"/>
    <w:rsid w:val="006F6B6A"/>
    <w:rsid w:val="007B177D"/>
    <w:rsid w:val="00880E1D"/>
    <w:rsid w:val="00A2177D"/>
    <w:rsid w:val="00A9204E"/>
    <w:rsid w:val="00AC14C0"/>
    <w:rsid w:val="00AD2FB1"/>
    <w:rsid w:val="00B37D03"/>
    <w:rsid w:val="00CB0E46"/>
    <w:rsid w:val="00CB3A60"/>
    <w:rsid w:val="00CD12D2"/>
    <w:rsid w:val="00CD4F4A"/>
    <w:rsid w:val="00E35C5E"/>
    <w:rsid w:val="00EE113D"/>
    <w:rsid w:val="00F6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97507-F13D-4218-96B0-2579B23B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NormalWeb">
    <w:name w:val="Normal (Web)"/>
    <w:basedOn w:val="Normal"/>
    <w:uiPriority w:val="99"/>
    <w:semiHidden/>
    <w:unhideWhenUsed/>
    <w:rsid w:val="006F6B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F6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iu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79</TotalTime>
  <Pages>2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Peng Liu</cp:lastModifiedBy>
  <cp:revision>16</cp:revision>
  <dcterms:created xsi:type="dcterms:W3CDTF">2018-08-26T02:27:00Z</dcterms:created>
  <dcterms:modified xsi:type="dcterms:W3CDTF">2018-09-04T00:00:00Z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