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抗菌除臭童棉襪-貓熊直版襪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【成  份】棉70% 彈性纖維5%  尼龍5% 聚酯纖維15% 其他纖維5%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【尺  寸】L(19-21cm)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【商 品 簡 介】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100％台灣製造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抗菌一次到位 除臭沒有異味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棉質舒適 EF棉襪 一雙幸福好襪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萊卡纖維.不咬腳.不緊繃.不鬆垮.超耐穿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全面通過安全檢測.不含偶氮染料.不含游離甲荃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備註：商品圖檔顏色因電腦螢幕設定差異會略有不同以實際商品顏色為準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抗菌除臭童船型彩色棉襪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【成  份】棉70% 彈性纖維5%  尼龍5% 聚酯纖維15% 其他纖維5%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【尺  寸】M(16-18cm)、L(19-21cm)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【商 品 簡 介】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100％台灣製造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抗菌一次到位 除臭沒有異味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棉質舒適 EF棉襪 一雙幸福好襪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萊卡纖維.不咬腳.不緊繃.不鬆垮.超耐穿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全面通過安全檢測.不含偶氮染料.不含游離甲荃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備註：商品圖檔顏色因電腦螢幕設定差異會略有不同以實際商品顏色為準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抗菌除臭眼睛童棉襪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【成  份】棉70% 彈性纖維5%  尼龍5% 聚酯纖維15% 其他纖維5%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【尺  寸】M(16-18cm)、L(19-21cm)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【商 品 簡 介】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100％台灣製造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抗菌一次到位 除臭沒有異味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棉質舒適 EF棉襪 一雙幸福好襪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萊卡纖維.不咬腳.不緊繃.不鬆垮.超耐穿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全面通過安全檢測.不含偶氮染料.不含游離甲荃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備註：商品圖檔顏色因電腦螢幕設定差異會略有不同以實際商品顏色為準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抗菌除臭笑臉童棉襪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【成  份】棉70% 彈性纖維5%  尼龍5% 聚酯纖維15% 其他纖維5%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【尺  寸】M(16-18cm)、L(19-21cm)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【商 品 簡 介】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100％台灣製造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抗菌一次到位 除臭沒有異味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棉質舒適 EF棉襪 一雙幸福好襪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萊卡纖維.不咬腳.不緊繃.不鬆垮.超耐穿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全面通過安全檢測.不含偶氮染料.不含游離甲荃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備註：商品圖檔顏色因電腦螢幕設定差異會略有不同以實際商品顏色為準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抗菌除臭動物童棉襪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【成  份】棉70% 彈性纖維5%  尼龍5% 聚酯纖維15% 其他纖維5%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【尺  寸】M(16-18cm)、L(19-21cm)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【商 品 簡 介】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100％台灣製造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抗菌一次到位 除臭沒有異味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棉質舒適 EF棉襪 一雙幸福好襪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萊卡纖維.不咬腳.不緊繃.不鬆垮.超耐穿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全面通過安全檢測.不含偶氮染料.不含游離甲荃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備註：商品圖檔顏色因電腦螢幕設定差異會略有不同以實際商品顏色為準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抗菌除臭足弓氣墊襪(大童19-21cm)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【成  份】棉70% 彈性纖維5%  尼龍5% 聚酯纖維15% 其他纖維5%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【尺  寸】19-21cm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【商 品 簡 介】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100％台灣製造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抗菌一次到位 除臭沒有異味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棉質舒適 EF棉襪 一雙幸福好襪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萊卡纖維.不咬腳.不緊繃.不鬆垮.超耐穿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全面通過安全檢測.不含偶氮染料.不含游離甲荃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備註：商品圖檔顏色因電腦螢幕設定差異會略有不同以實際商品顏色為準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