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84E55" w14:textId="6AC57B2A" w:rsidR="002E197D" w:rsidRPr="009D4288" w:rsidRDefault="002E197D" w:rsidP="002F40C5">
      <w:pPr>
        <w:jc w:val="center"/>
        <w:rPr>
          <w:rFonts w:hint="eastAsia"/>
          <w:b/>
          <w:bCs/>
        </w:rPr>
      </w:pPr>
      <w:r w:rsidRPr="009D4288">
        <w:rPr>
          <w:rFonts w:hint="eastAsia"/>
          <w:b/>
          <w:bCs/>
        </w:rPr>
        <w:t>财务专家</w:t>
      </w:r>
      <w:r w:rsidR="004915EF">
        <w:rPr>
          <w:rFonts w:hint="eastAsia"/>
          <w:b/>
          <w:bCs/>
        </w:rPr>
        <w:t>+</w:t>
      </w:r>
      <w:r w:rsidR="004915EF">
        <w:rPr>
          <w:rFonts w:hint="eastAsia"/>
          <w:b/>
          <w:bCs/>
        </w:rPr>
        <w:t>自助报税</w:t>
      </w:r>
      <w:r w:rsidR="009111E4">
        <w:rPr>
          <w:rFonts w:hint="eastAsia"/>
          <w:b/>
          <w:bCs/>
        </w:rPr>
        <w:t>系统</w:t>
      </w:r>
      <w:r w:rsidR="000C11A1">
        <w:rPr>
          <w:rFonts w:hint="eastAsia"/>
          <w:b/>
          <w:bCs/>
        </w:rPr>
        <w:t>提案</w:t>
      </w:r>
    </w:p>
    <w:p w14:paraId="26A33CA4" w14:textId="4AC1DF03" w:rsidR="00D76D73" w:rsidRPr="009D4288" w:rsidRDefault="00D76D73">
      <w:pPr>
        <w:rPr>
          <w:b/>
          <w:bCs/>
        </w:rPr>
      </w:pPr>
      <w:r w:rsidRPr="009D4288">
        <w:rPr>
          <w:rFonts w:hint="eastAsia"/>
          <w:b/>
          <w:bCs/>
        </w:rPr>
        <w:t>一、项目的紧迫性和必要性</w:t>
      </w:r>
    </w:p>
    <w:p w14:paraId="1027FAC4" w14:textId="7BFE24E2" w:rsidR="00A555CD" w:rsidRDefault="00086D97">
      <w:pPr>
        <w:rPr>
          <w:rFonts w:hint="eastAsia"/>
        </w:rPr>
      </w:pPr>
      <w:r>
        <w:rPr>
          <w:rFonts w:hint="eastAsia"/>
        </w:rPr>
        <w:t>项目的紧迫性：现在中国有超过</w:t>
      </w:r>
      <w:r>
        <w:rPr>
          <w:rFonts w:hint="eastAsia"/>
        </w:rPr>
        <w:t>1</w:t>
      </w:r>
      <w:r>
        <w:rPr>
          <w:rFonts w:hint="eastAsia"/>
        </w:rPr>
        <w:t>亿个个体工商户，他们的报税方式杂七杂八，缺乏统一性</w:t>
      </w:r>
      <w:r w:rsidR="00C13ACA">
        <w:rPr>
          <w:rFonts w:hint="eastAsia"/>
        </w:rPr>
        <w:t>；</w:t>
      </w:r>
      <w:r w:rsidR="0040138E">
        <w:rPr>
          <w:rFonts w:hint="eastAsia"/>
        </w:rPr>
        <w:t>仅仅</w:t>
      </w:r>
      <w:r w:rsidR="00C13ACA">
        <w:rPr>
          <w:rFonts w:hint="eastAsia"/>
        </w:rPr>
        <w:t>占有</w:t>
      </w:r>
      <w:r w:rsidR="00C13ACA">
        <w:rPr>
          <w:rFonts w:hint="eastAsia"/>
        </w:rPr>
        <w:t>1/10</w:t>
      </w:r>
      <w:r w:rsidR="0040138E">
        <w:rPr>
          <w:rFonts w:hint="eastAsia"/>
        </w:rPr>
        <w:t>0</w:t>
      </w:r>
      <w:r w:rsidR="00C13ACA">
        <w:rPr>
          <w:rFonts w:hint="eastAsia"/>
        </w:rPr>
        <w:t>的市场，就能</w:t>
      </w:r>
      <w:r w:rsidR="0040138E">
        <w:rPr>
          <w:rFonts w:hint="eastAsia"/>
        </w:rPr>
        <w:t>敲开一个十亿级别项目</w:t>
      </w:r>
      <w:r w:rsidR="008334F3">
        <w:rPr>
          <w:rFonts w:hint="eastAsia"/>
        </w:rPr>
        <w:t>的大门</w:t>
      </w:r>
      <w:r w:rsidR="0040138E">
        <w:rPr>
          <w:rFonts w:hint="eastAsia"/>
        </w:rPr>
        <w:t>。</w:t>
      </w:r>
      <w:r w:rsidR="00FA4199">
        <w:rPr>
          <w:rFonts w:hint="eastAsia"/>
        </w:rPr>
        <w:t>而这个项目的目的，就是占有百分之一的市场。</w:t>
      </w:r>
    </w:p>
    <w:p w14:paraId="70C03C80" w14:textId="78BC7E14" w:rsidR="00A555CD" w:rsidRDefault="00A555CD">
      <w:pPr>
        <w:rPr>
          <w:rFonts w:hint="eastAsia"/>
        </w:rPr>
      </w:pPr>
      <w:r>
        <w:rPr>
          <w:rFonts w:hint="eastAsia"/>
        </w:rPr>
        <w:t>项目的必要性：这是一个</w:t>
      </w:r>
      <w:r w:rsidR="003C75F7">
        <w:rPr>
          <w:rFonts w:hint="eastAsia"/>
        </w:rPr>
        <w:t>你</w:t>
      </w:r>
      <w:r>
        <w:rPr>
          <w:rFonts w:hint="eastAsia"/>
        </w:rPr>
        <w:t>我不做，别人也会做的事情。自动记账的软件和</w:t>
      </w:r>
      <w:r>
        <w:rPr>
          <w:rFonts w:hint="eastAsia"/>
        </w:rPr>
        <w:t>SaaS</w:t>
      </w:r>
      <w:r>
        <w:rPr>
          <w:rFonts w:hint="eastAsia"/>
        </w:rPr>
        <w:t>已经出了很多，</w:t>
      </w:r>
      <w:r w:rsidR="00C828D4">
        <w:rPr>
          <w:rFonts w:hint="eastAsia"/>
        </w:rPr>
        <w:t>但是没有一个能真正解决用户需求问题。</w:t>
      </w:r>
      <w:r w:rsidR="00BF4C87">
        <w:rPr>
          <w:rFonts w:hint="eastAsia"/>
        </w:rPr>
        <w:t>现在</w:t>
      </w:r>
      <w:r w:rsidR="00BF4C87">
        <w:rPr>
          <w:rFonts w:hint="eastAsia"/>
        </w:rPr>
        <w:t>AGI</w:t>
      </w:r>
      <w:r w:rsidR="00BF4C87">
        <w:rPr>
          <w:rFonts w:hint="eastAsia"/>
        </w:rPr>
        <w:t>还没出，政府也没开始大规模启动简化记账程序，</w:t>
      </w:r>
      <w:r w:rsidR="0064541F">
        <w:rPr>
          <w:rFonts w:hint="eastAsia"/>
        </w:rPr>
        <w:t>而大模型已经表现出了非常巨大的商业化潜力，这</w:t>
      </w:r>
      <w:r w:rsidR="005751A5">
        <w:rPr>
          <w:rFonts w:hint="eastAsia"/>
        </w:rPr>
        <w:t>是一个千载难逢的优质窗口期。我想现在已经有很多人在做这个事情了</w:t>
      </w:r>
      <w:r w:rsidR="000D7412">
        <w:rPr>
          <w:rFonts w:hint="eastAsia"/>
        </w:rPr>
        <w:t>，今年一定会有一家</w:t>
      </w:r>
      <w:r w:rsidR="001F4ACE">
        <w:rPr>
          <w:rFonts w:hint="eastAsia"/>
        </w:rPr>
        <w:t>成功落地</w:t>
      </w:r>
      <w:r w:rsidR="004742C5">
        <w:rPr>
          <w:rFonts w:hint="eastAsia"/>
        </w:rPr>
        <w:t>，解决这个长期</w:t>
      </w:r>
      <w:r w:rsidR="009F2351">
        <w:rPr>
          <w:rFonts w:hint="eastAsia"/>
        </w:rPr>
        <w:t>小微企业和创业者</w:t>
      </w:r>
      <w:r w:rsidR="00080DEA">
        <w:rPr>
          <w:rFonts w:hint="eastAsia"/>
        </w:rPr>
        <w:t>难以解决</w:t>
      </w:r>
      <w:r w:rsidR="004742C5">
        <w:rPr>
          <w:rFonts w:hint="eastAsia"/>
        </w:rPr>
        <w:t>的问题</w:t>
      </w:r>
      <w:r w:rsidR="005751A5">
        <w:rPr>
          <w:rFonts w:hint="eastAsia"/>
        </w:rPr>
        <w:t>。</w:t>
      </w:r>
    </w:p>
    <w:p w14:paraId="3417DC1A" w14:textId="77777777" w:rsidR="00086D97" w:rsidRDefault="00086D97">
      <w:pPr>
        <w:rPr>
          <w:rFonts w:hint="eastAsia"/>
        </w:rPr>
      </w:pPr>
    </w:p>
    <w:p w14:paraId="69C8AAD0" w14:textId="0B015BA3" w:rsidR="00C330BD" w:rsidRDefault="00B00EB0">
      <w:pPr>
        <w:rPr>
          <w:rFonts w:hint="eastAsia"/>
        </w:rPr>
      </w:pPr>
      <w:r>
        <w:rPr>
          <w:rFonts w:hint="eastAsia"/>
        </w:rPr>
        <w:t>一些关键</w:t>
      </w:r>
      <w:r w:rsidR="00C330BD">
        <w:rPr>
          <w:rFonts w:hint="eastAsia"/>
        </w:rPr>
        <w:t>问题</w:t>
      </w:r>
      <w:r w:rsidR="00274077">
        <w:rPr>
          <w:rFonts w:hint="eastAsia"/>
        </w:rPr>
        <w:t>及</w:t>
      </w:r>
      <w:r>
        <w:rPr>
          <w:rFonts w:hint="eastAsia"/>
        </w:rPr>
        <w:t>尝试回答</w:t>
      </w:r>
      <w:r w:rsidR="00C330BD">
        <w:rPr>
          <w:rFonts w:hint="eastAsia"/>
        </w:rPr>
        <w:t>：</w:t>
      </w:r>
    </w:p>
    <w:p w14:paraId="60FBA96C" w14:textId="6C4AE3D0" w:rsidR="002E197D" w:rsidRDefault="0010137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55D87">
        <w:rPr>
          <w:rFonts w:hint="eastAsia"/>
        </w:rPr>
        <w:t>为什么</w:t>
      </w:r>
      <w:r w:rsidR="00855D87">
        <w:rPr>
          <w:rFonts w:hint="eastAsia"/>
        </w:rPr>
        <w:t>AGI</w:t>
      </w:r>
      <w:r w:rsidR="00855D87">
        <w:rPr>
          <w:rFonts w:hint="eastAsia"/>
        </w:rPr>
        <w:t>不能解决财务领域的问题？</w:t>
      </w:r>
    </w:p>
    <w:p w14:paraId="56BB9CE9" w14:textId="0397B111" w:rsidR="00855D87" w:rsidRDefault="00575620">
      <w:r>
        <w:rPr>
          <w:rFonts w:hint="eastAsia"/>
        </w:rPr>
        <w:t>1</w:t>
      </w:r>
      <w:r>
        <w:rPr>
          <w:rFonts w:hint="eastAsia"/>
        </w:rPr>
        <w:t>、真正的</w:t>
      </w:r>
      <w:r>
        <w:rPr>
          <w:rFonts w:hint="eastAsia"/>
        </w:rPr>
        <w:t>AGI</w:t>
      </w:r>
      <w:r>
        <w:rPr>
          <w:rFonts w:hint="eastAsia"/>
        </w:rPr>
        <w:t>还不存在</w:t>
      </w:r>
    </w:p>
    <w:p w14:paraId="132C84B2" w14:textId="1D313870" w:rsidR="00575620" w:rsidRDefault="00575620">
      <w:r>
        <w:rPr>
          <w:rFonts w:hint="eastAsia"/>
        </w:rPr>
        <w:t>2</w:t>
      </w:r>
      <w:r>
        <w:rPr>
          <w:rFonts w:hint="eastAsia"/>
        </w:rPr>
        <w:t>、财务领域要求极为严格的合规、标准和审计要求，必须极为精准且可解释</w:t>
      </w:r>
    </w:p>
    <w:p w14:paraId="619B1BFF" w14:textId="7469FF6A" w:rsidR="00575620" w:rsidRDefault="0057562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AGI</w:t>
      </w:r>
      <w:r>
        <w:rPr>
          <w:rFonts w:hint="eastAsia"/>
        </w:rPr>
        <w:t>缺乏严格控制，可能会导致错误的财务决策</w:t>
      </w:r>
    </w:p>
    <w:p w14:paraId="3F2C717E" w14:textId="1FBF3361" w:rsidR="002F5A54" w:rsidRDefault="002F5A5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AGI</w:t>
      </w:r>
      <w:r>
        <w:rPr>
          <w:rFonts w:hint="eastAsia"/>
        </w:rPr>
        <w:t>可以用来处理复杂任务，如文本分析等，财务专家系统则确保合规性和准确性</w:t>
      </w:r>
    </w:p>
    <w:p w14:paraId="74B2393D" w14:textId="4C3CFC28" w:rsidR="00A609A8" w:rsidRDefault="006C166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609A8">
        <w:rPr>
          <w:rFonts w:hint="eastAsia"/>
        </w:rPr>
        <w:t>个体工商户需求分散，支付意愿低，如何保证他们愿意为</w:t>
      </w:r>
      <w:r w:rsidR="00A609A8">
        <w:rPr>
          <w:rFonts w:hint="eastAsia"/>
        </w:rPr>
        <w:t>SaaS</w:t>
      </w:r>
      <w:r w:rsidR="00A609A8">
        <w:rPr>
          <w:rFonts w:hint="eastAsia"/>
        </w:rPr>
        <w:t>工具付费？</w:t>
      </w:r>
    </w:p>
    <w:p w14:paraId="2219CBE3" w14:textId="6AB986A1" w:rsidR="00A609A8" w:rsidRDefault="00B31024">
      <w:r>
        <w:rPr>
          <w:rFonts w:hint="eastAsia"/>
        </w:rPr>
        <w:t>可以采用免费</w:t>
      </w:r>
      <w:r>
        <w:rPr>
          <w:rFonts w:hint="eastAsia"/>
        </w:rPr>
        <w:t>+</w:t>
      </w:r>
      <w:r>
        <w:rPr>
          <w:rFonts w:hint="eastAsia"/>
        </w:rPr>
        <w:t>增值服务</w:t>
      </w:r>
      <w:r w:rsidR="00A555B0">
        <w:rPr>
          <w:rFonts w:hint="eastAsia"/>
        </w:rPr>
        <w:t>，传统记账公司一年</w:t>
      </w:r>
      <w:r w:rsidR="00A555B0">
        <w:rPr>
          <w:rFonts w:hint="eastAsia"/>
        </w:rPr>
        <w:t>200</w:t>
      </w:r>
      <w:r w:rsidR="00A555B0">
        <w:rPr>
          <w:rFonts w:hint="eastAsia"/>
        </w:rPr>
        <w:t>～</w:t>
      </w:r>
      <w:r w:rsidR="00A555B0">
        <w:rPr>
          <w:rFonts w:hint="eastAsia"/>
        </w:rPr>
        <w:t>500</w:t>
      </w:r>
      <w:r w:rsidR="00A555B0">
        <w:rPr>
          <w:rFonts w:hint="eastAsia"/>
        </w:rPr>
        <w:t>，</w:t>
      </w:r>
      <w:r w:rsidR="00A555B0">
        <w:rPr>
          <w:rFonts w:hint="eastAsia"/>
        </w:rPr>
        <w:t>SaaS</w:t>
      </w:r>
      <w:r w:rsidR="00A555B0">
        <w:rPr>
          <w:rFonts w:hint="eastAsia"/>
        </w:rPr>
        <w:t>定价可以在</w:t>
      </w:r>
      <w:r w:rsidR="00A555B0">
        <w:rPr>
          <w:rFonts w:hint="eastAsia"/>
        </w:rPr>
        <w:t>29</w:t>
      </w:r>
      <w:r w:rsidR="00A555B0">
        <w:rPr>
          <w:rFonts w:hint="eastAsia"/>
        </w:rPr>
        <w:t>～</w:t>
      </w:r>
      <w:r w:rsidR="00A555B0">
        <w:rPr>
          <w:rFonts w:hint="eastAsia"/>
        </w:rPr>
        <w:t>99</w:t>
      </w:r>
      <w:r w:rsidR="00232A1B">
        <w:rPr>
          <w:rFonts w:hint="eastAsia"/>
        </w:rPr>
        <w:t>/</w:t>
      </w:r>
      <w:r w:rsidR="00232A1B">
        <w:rPr>
          <w:rFonts w:hint="eastAsia"/>
        </w:rPr>
        <w:t>年</w:t>
      </w:r>
      <w:r w:rsidR="00A555B0">
        <w:rPr>
          <w:rFonts w:hint="eastAsia"/>
        </w:rPr>
        <w:t>，占领市场。</w:t>
      </w:r>
      <w:r w:rsidR="00084169">
        <w:rPr>
          <w:rFonts w:hint="eastAsia"/>
        </w:rPr>
        <w:t>或者用美图秀秀、拼多多的模式，用极低价格先拉用户，后期通过增值服务变现。</w:t>
      </w:r>
    </w:p>
    <w:p w14:paraId="2490D0EC" w14:textId="1C8EC56A" w:rsidR="009B0852" w:rsidRDefault="009B0852">
      <w:pPr>
        <w:rPr>
          <w:rFonts w:hint="eastAsia"/>
        </w:rPr>
      </w:pPr>
      <w:r>
        <w:rPr>
          <w:rFonts w:hint="eastAsia"/>
        </w:rPr>
        <w:t>如果能拉到创业投资和融资的话，可以先前</w:t>
      </w:r>
      <w:r>
        <w:rPr>
          <w:rFonts w:hint="eastAsia"/>
        </w:rPr>
        <w:t>100</w:t>
      </w:r>
      <w:r>
        <w:rPr>
          <w:rFonts w:hint="eastAsia"/>
        </w:rPr>
        <w:t>万用户免费，建立市场主导地位。</w:t>
      </w:r>
    </w:p>
    <w:p w14:paraId="35ABB956" w14:textId="40DDBCF5" w:rsidR="00044182" w:rsidRDefault="0004418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）代记账行业把持市场，价格已经降到一年</w:t>
      </w:r>
      <w:r>
        <w:rPr>
          <w:rFonts w:hint="eastAsia"/>
        </w:rPr>
        <w:t>300</w:t>
      </w:r>
      <w:r>
        <w:rPr>
          <w:rFonts w:hint="eastAsia"/>
        </w:rPr>
        <w:t>，还能提供本地化个性服务。</w:t>
      </w:r>
    </w:p>
    <w:p w14:paraId="3C88D6A5" w14:textId="499DB91F" w:rsidR="00044182" w:rsidRDefault="00C73A4A">
      <w:pPr>
        <w:rPr>
          <w:rFonts w:hint="eastAsia"/>
        </w:rPr>
      </w:pPr>
      <w:r>
        <w:rPr>
          <w:rFonts w:hint="eastAsia"/>
        </w:rPr>
        <w:t>如果做出来</w:t>
      </w:r>
      <w:r>
        <w:rPr>
          <w:rFonts w:hint="eastAsia"/>
        </w:rPr>
        <w:t>AI SaaS</w:t>
      </w:r>
      <w:r>
        <w:rPr>
          <w:rFonts w:hint="eastAsia"/>
        </w:rPr>
        <w:t>系统的话，除了自己获客外，还可以和银行、平台合作，为个体户提供银行流水</w:t>
      </w:r>
      <w:r>
        <w:rPr>
          <w:rFonts w:hint="eastAsia"/>
        </w:rPr>
        <w:t>=</w:t>
      </w:r>
      <w:r>
        <w:rPr>
          <w:rFonts w:hint="eastAsia"/>
        </w:rPr>
        <w:t>》记账</w:t>
      </w:r>
      <w:r>
        <w:rPr>
          <w:rFonts w:hint="eastAsia"/>
        </w:rPr>
        <w:t>=</w:t>
      </w:r>
      <w:r>
        <w:rPr>
          <w:rFonts w:hint="eastAsia"/>
        </w:rPr>
        <w:t>〉报税的一站式服务。</w:t>
      </w:r>
      <w:r w:rsidR="00EA5305">
        <w:rPr>
          <w:rFonts w:hint="eastAsia"/>
        </w:rPr>
        <w:t>这种服务主要面向小微企业，个体工商户一般都是零申报。</w:t>
      </w:r>
    </w:p>
    <w:p w14:paraId="41118E59" w14:textId="6D63E639" w:rsidR="00044182" w:rsidRDefault="0004418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）不同地区税务差异大，政策复杂，且财税政策每年都会调整：</w:t>
      </w:r>
    </w:p>
    <w:p w14:paraId="63718C51" w14:textId="7627658A" w:rsidR="00044182" w:rsidRDefault="00044182">
      <w:r>
        <w:rPr>
          <w:rFonts w:hint="eastAsia"/>
        </w:rPr>
        <w:lastRenderedPageBreak/>
        <w:t>不同城市</w:t>
      </w:r>
      <w:r>
        <w:rPr>
          <w:rFonts w:hint="eastAsia"/>
        </w:rPr>
        <w:t>/</w:t>
      </w:r>
      <w:r>
        <w:rPr>
          <w:rFonts w:hint="eastAsia"/>
        </w:rPr>
        <w:t>行业有不同的报税方式，所以</w:t>
      </w:r>
      <w:r>
        <w:rPr>
          <w:rFonts w:hint="eastAsia"/>
        </w:rPr>
        <w:t>SaaS</w:t>
      </w:r>
      <w:r>
        <w:rPr>
          <w:rFonts w:hint="eastAsia"/>
        </w:rPr>
        <w:t>需要做大量的政策适配，这可能也是过去的</w:t>
      </w:r>
      <w:r>
        <w:rPr>
          <w:rFonts w:hint="eastAsia"/>
        </w:rPr>
        <w:t>SaaS</w:t>
      </w:r>
      <w:r>
        <w:rPr>
          <w:rFonts w:hint="eastAsia"/>
        </w:rPr>
        <w:t>难以全国通用、导致市场扩张困难的原因。</w:t>
      </w:r>
    </w:p>
    <w:p w14:paraId="4932A4A0" w14:textId="181629C3" w:rsidR="007A34CE" w:rsidRDefault="007A34CE">
      <w:pPr>
        <w:rPr>
          <w:rFonts w:hint="eastAsia"/>
        </w:rPr>
      </w:pPr>
      <w:r>
        <w:rPr>
          <w:rFonts w:hint="eastAsia"/>
        </w:rPr>
        <w:t>政策方面的问题，全部都可以通过完善的知识图谱和规则引擎来解决。</w:t>
      </w:r>
    </w:p>
    <w:p w14:paraId="5B97C345" w14:textId="191C0DA0" w:rsidR="002D3CD4" w:rsidRDefault="002D3CD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A014AB">
        <w:rPr>
          <w:rFonts w:hint="eastAsia"/>
        </w:rPr>
        <w:t>现在已经有很大的财税公司，如金蝶、用友、云账房等，怎么竞争？</w:t>
      </w:r>
    </w:p>
    <w:p w14:paraId="555E09A6" w14:textId="1F854E6E" w:rsidR="00A014AB" w:rsidRDefault="00A014AB">
      <w:r>
        <w:rPr>
          <w:rFonts w:hint="eastAsia"/>
        </w:rPr>
        <w:t>大型企业级财税</w:t>
      </w:r>
      <w:r>
        <w:rPr>
          <w:rFonts w:hint="eastAsia"/>
        </w:rPr>
        <w:t>SaaS</w:t>
      </w:r>
      <w:r>
        <w:rPr>
          <w:rFonts w:hint="eastAsia"/>
        </w:rPr>
        <w:t>吃掉了企业市场，但是忽略了个体户</w:t>
      </w:r>
      <w:r>
        <w:rPr>
          <w:rFonts w:hint="eastAsia"/>
        </w:rPr>
        <w:t>。目前几乎没有一家主流财税公司是主要针对个体工商户的。</w:t>
      </w:r>
      <w:r w:rsidR="00EF71A2">
        <w:rPr>
          <w:rFonts w:hint="eastAsia"/>
        </w:rPr>
        <w:t>这也正常，个体工商户和小微企业支付意愿低，在</w:t>
      </w:r>
      <w:r w:rsidR="00EF71A2">
        <w:rPr>
          <w:rFonts w:hint="eastAsia"/>
        </w:rPr>
        <w:t>AI</w:t>
      </w:r>
      <w:r w:rsidR="00EF71A2">
        <w:rPr>
          <w:rFonts w:hint="eastAsia"/>
        </w:rPr>
        <w:t>之前知识图谱和规则引擎的建立难度大，所以还没有一个好用的</w:t>
      </w:r>
      <w:r w:rsidR="00EF71A2">
        <w:rPr>
          <w:rFonts w:hint="eastAsia"/>
        </w:rPr>
        <w:t>SaaS</w:t>
      </w:r>
      <w:r w:rsidR="00EF71A2">
        <w:rPr>
          <w:rFonts w:hint="eastAsia"/>
        </w:rPr>
        <w:t>抢占市场。</w:t>
      </w:r>
    </w:p>
    <w:p w14:paraId="6E5DC652" w14:textId="2C5440C3" w:rsidR="002A2971" w:rsidRDefault="002A2971">
      <w:pPr>
        <w:rPr>
          <w:rFonts w:hint="eastAsia"/>
        </w:rPr>
      </w:pPr>
      <w:r>
        <w:rPr>
          <w:rFonts w:hint="eastAsia"/>
        </w:rPr>
        <w:t>大公司难以上线太过创新的产品，迭代周期比较慢</w:t>
      </w:r>
      <w:r w:rsidR="00F161B4">
        <w:rPr>
          <w:rFonts w:hint="eastAsia"/>
        </w:rPr>
        <w:t>，考虑面也会比较广。</w:t>
      </w:r>
    </w:p>
    <w:p w14:paraId="1A6BC3F2" w14:textId="4FC830E4" w:rsidR="00A014AB" w:rsidRDefault="00A014A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）获客成本怎么计算？</w:t>
      </w:r>
    </w:p>
    <w:p w14:paraId="352E78C5" w14:textId="3CAE1810" w:rsidR="00A014AB" w:rsidRDefault="00A014AB">
      <w:r>
        <w:rPr>
          <w:rFonts w:hint="eastAsia"/>
        </w:rPr>
        <w:t>如果获客成本</w:t>
      </w:r>
      <w:r>
        <w:rPr>
          <w:rFonts w:hint="eastAsia"/>
        </w:rPr>
        <w:t>100</w:t>
      </w:r>
      <w:r>
        <w:rPr>
          <w:rFonts w:hint="eastAsia"/>
        </w:rPr>
        <w:t>～</w:t>
      </w:r>
      <w:r>
        <w:rPr>
          <w:rFonts w:hint="eastAsia"/>
        </w:rPr>
        <w:t>300/</w:t>
      </w:r>
      <w:r>
        <w:rPr>
          <w:rFonts w:hint="eastAsia"/>
        </w:rPr>
        <w:t>人，但用户只愿意花</w:t>
      </w:r>
      <w:r>
        <w:rPr>
          <w:rFonts w:hint="eastAsia"/>
        </w:rPr>
        <w:t>99/</w:t>
      </w:r>
      <w:r>
        <w:rPr>
          <w:rFonts w:hint="eastAsia"/>
        </w:rPr>
        <w:t>年，需要三年才能回本，这样的话怎么办？</w:t>
      </w:r>
    </w:p>
    <w:p w14:paraId="4963DCF7" w14:textId="3B2FDDD7" w:rsidR="00A014AB" w:rsidRDefault="00A014AB">
      <w:r>
        <w:rPr>
          <w:rFonts w:hint="eastAsia"/>
        </w:rPr>
        <w:t>可能需要更低成本的流量渠道。</w:t>
      </w:r>
    </w:p>
    <w:p w14:paraId="369643BE" w14:textId="75F33BE2" w:rsidR="00316B68" w:rsidRDefault="00316B68">
      <w:pPr>
        <w:rPr>
          <w:rFonts w:hint="eastAsia"/>
        </w:rPr>
      </w:pPr>
      <w:r>
        <w:rPr>
          <w:rFonts w:hint="eastAsia"/>
        </w:rPr>
        <w:t>重点是，只要产品做的足够好用，让客户体会后感到放心，那么其粘度还是会很高的。</w:t>
      </w:r>
    </w:p>
    <w:p w14:paraId="5B9D558D" w14:textId="56078373" w:rsidR="00A014AB" w:rsidRDefault="00A014AB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）如何与传统记账公司竞争？</w:t>
      </w:r>
    </w:p>
    <w:p w14:paraId="27BDCCEA" w14:textId="71C32E31" w:rsidR="00AF3513" w:rsidRDefault="00A014AB">
      <w:r>
        <w:rPr>
          <w:rFonts w:hint="eastAsia"/>
        </w:rPr>
        <w:t>传统记账公司现在已经到了濒临崩溃的地步，几乎一个财税专员一天要报</w:t>
      </w:r>
      <w:r>
        <w:rPr>
          <w:rFonts w:hint="eastAsia"/>
        </w:rPr>
        <w:t>100</w:t>
      </w:r>
      <w:r>
        <w:rPr>
          <w:rFonts w:hint="eastAsia"/>
        </w:rPr>
        <w:t>家公司。该市场的利润已经不存在，所有的公司都在比拼更廉价的劳动力。</w:t>
      </w:r>
      <w:r w:rsidR="00AF3513">
        <w:rPr>
          <w:rFonts w:hint="eastAsia"/>
        </w:rPr>
        <w:t>另一方面，传统记账公司都不是大公司，较为分散，可以参考滴滴击溃各地出租公司的案例。</w:t>
      </w:r>
    </w:p>
    <w:p w14:paraId="334E92C4" w14:textId="0E0E2010" w:rsidR="00AF3513" w:rsidRDefault="002E6684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）税务局正在数字化</w:t>
      </w:r>
    </w:p>
    <w:p w14:paraId="11B2C412" w14:textId="00DE4D26" w:rsidR="002E6684" w:rsidRDefault="00F11E28">
      <w:r>
        <w:rPr>
          <w:rFonts w:hint="eastAsia"/>
        </w:rPr>
        <w:t>2023</w:t>
      </w:r>
      <w:r>
        <w:rPr>
          <w:rFonts w:hint="eastAsia"/>
        </w:rPr>
        <w:t>年开始，很多地区的个体户可以直接在电子税务局小程序一键报税。如果税务局足够好用，那用户就不需要第三方</w:t>
      </w:r>
      <w:r>
        <w:rPr>
          <w:rFonts w:hint="eastAsia"/>
        </w:rPr>
        <w:t>SaaS</w:t>
      </w:r>
      <w:r>
        <w:rPr>
          <w:rFonts w:hint="eastAsia"/>
        </w:rPr>
        <w:t>了。</w:t>
      </w:r>
    </w:p>
    <w:p w14:paraId="603D9740" w14:textId="4A2FD10B" w:rsidR="00727A03" w:rsidRDefault="00727A03">
      <w:pPr>
        <w:rPr>
          <w:rFonts w:hint="eastAsia"/>
        </w:rPr>
      </w:pPr>
      <w:r>
        <w:rPr>
          <w:rFonts w:hint="eastAsia"/>
        </w:rPr>
        <w:t>但根据实际情况来看，这种税务申报仅限于部分地区，政务系统推广会比较慢，并且使用政务系统去申报本身也需要一定的经验。</w:t>
      </w:r>
      <w:r w:rsidR="00192598">
        <w:rPr>
          <w:rFonts w:hint="eastAsia"/>
        </w:rPr>
        <w:t>报税系统难用是人们普遍面临的问题，反过来讲也是一个普遍的机会。</w:t>
      </w:r>
    </w:p>
    <w:p w14:paraId="31405333" w14:textId="28DF8EB8" w:rsidR="008D02B3" w:rsidRDefault="004E386A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）客户需要财务专员回答问题，来让自己更放心</w:t>
      </w:r>
    </w:p>
    <w:p w14:paraId="0A7210D5" w14:textId="3A1CE04C" w:rsidR="004E386A" w:rsidRDefault="004E386A">
      <w:pPr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什么都会已经逐渐深入人心，现在让人们信任</w:t>
      </w:r>
      <w:r>
        <w:rPr>
          <w:rFonts w:hint="eastAsia"/>
        </w:rPr>
        <w:t>AI</w:t>
      </w:r>
      <w:r>
        <w:rPr>
          <w:rFonts w:hint="eastAsia"/>
        </w:rPr>
        <w:t>或者一个问答系统的答案比过去更加</w:t>
      </w:r>
      <w:r w:rsidR="006643A9">
        <w:rPr>
          <w:rFonts w:hint="eastAsia"/>
        </w:rPr>
        <w:t>容易</w:t>
      </w:r>
      <w:r w:rsidR="00FD187F">
        <w:rPr>
          <w:rFonts w:hint="eastAsia"/>
        </w:rPr>
        <w:t>。</w:t>
      </w:r>
      <w:r w:rsidR="00197906">
        <w:rPr>
          <w:rFonts w:hint="eastAsia"/>
        </w:rPr>
        <w:t>最重要的是，对于每一个用户而言，使用问答系统的成本是很低的，而咨询专业财税人员的成本是很高的。</w:t>
      </w:r>
      <w:r w:rsidR="00B24A27">
        <w:rPr>
          <w:rFonts w:hint="eastAsia"/>
        </w:rPr>
        <w:t>之前我咨询法律问题，一小时都是</w:t>
      </w:r>
      <w:r w:rsidR="00B24A27">
        <w:rPr>
          <w:rFonts w:hint="eastAsia"/>
        </w:rPr>
        <w:t>500</w:t>
      </w:r>
      <w:r w:rsidR="00B24A27">
        <w:rPr>
          <w:rFonts w:hint="eastAsia"/>
        </w:rPr>
        <w:t>起，基本就是沟通情况</w:t>
      </w:r>
      <w:r w:rsidR="00B24A27">
        <w:rPr>
          <w:rFonts w:hint="eastAsia"/>
        </w:rPr>
        <w:lastRenderedPageBreak/>
        <w:t>的价格。对于小个体工商户而言，如果能让他们认同</w:t>
      </w:r>
      <w:r w:rsidR="00B24A27">
        <w:rPr>
          <w:rFonts w:hint="eastAsia"/>
        </w:rPr>
        <w:t xml:space="preserve">AI = </w:t>
      </w:r>
      <w:r w:rsidR="00B24A27">
        <w:rPr>
          <w:rFonts w:hint="eastAsia"/>
        </w:rPr>
        <w:t>一小时</w:t>
      </w:r>
      <w:r w:rsidR="00B24A27">
        <w:rPr>
          <w:rFonts w:hint="eastAsia"/>
        </w:rPr>
        <w:t>500</w:t>
      </w:r>
      <w:r w:rsidR="00B24A27">
        <w:rPr>
          <w:rFonts w:hint="eastAsia"/>
        </w:rPr>
        <w:t>的专家水平，那么人们会逐渐更加信任</w:t>
      </w:r>
      <w:r w:rsidR="00B24A27">
        <w:rPr>
          <w:rFonts w:hint="eastAsia"/>
        </w:rPr>
        <w:t>AI</w:t>
      </w:r>
      <w:r w:rsidR="00B24A27">
        <w:rPr>
          <w:rFonts w:hint="eastAsia"/>
        </w:rPr>
        <w:t>，而非普通的财务专员。</w:t>
      </w:r>
    </w:p>
    <w:p w14:paraId="2AD82242" w14:textId="77777777" w:rsidR="00DA10DA" w:rsidRDefault="00DA10DA"/>
    <w:p w14:paraId="12D4EFA4" w14:textId="77777777" w:rsidR="008D02B3" w:rsidRDefault="008D02B3"/>
    <w:p w14:paraId="15297186" w14:textId="73B15766" w:rsidR="00280B43" w:rsidRPr="009D4288" w:rsidRDefault="00E5090B">
      <w:pPr>
        <w:rPr>
          <w:rFonts w:hint="eastAsia"/>
          <w:b/>
          <w:bCs/>
        </w:rPr>
      </w:pPr>
      <w:r w:rsidRPr="009D4288">
        <w:rPr>
          <w:rFonts w:hint="eastAsia"/>
          <w:b/>
          <w:bCs/>
        </w:rPr>
        <w:t>二、</w:t>
      </w:r>
      <w:r w:rsidR="00181260" w:rsidRPr="009D4288">
        <w:rPr>
          <w:rFonts w:hint="eastAsia"/>
          <w:b/>
          <w:bCs/>
        </w:rPr>
        <w:t>阶段性目标</w:t>
      </w:r>
      <w:r w:rsidR="00FD73AA">
        <w:rPr>
          <w:rFonts w:hint="eastAsia"/>
          <w:b/>
          <w:bCs/>
        </w:rPr>
        <w:t>（理想版）</w:t>
      </w:r>
    </w:p>
    <w:p w14:paraId="69549997" w14:textId="6F25D34F" w:rsidR="00280B43" w:rsidRDefault="009452E2">
      <w:r>
        <w:rPr>
          <w:rFonts w:hint="eastAsia"/>
        </w:rPr>
        <w:t>目标：</w:t>
      </w:r>
      <w:r w:rsidR="00364CDF">
        <w:rPr>
          <w:rFonts w:hint="eastAsia"/>
        </w:rPr>
        <w:t>在</w:t>
      </w:r>
      <w:r w:rsidR="00364CDF">
        <w:rPr>
          <w:rFonts w:hint="eastAsia"/>
        </w:rPr>
        <w:t>9</w:t>
      </w:r>
      <w:r w:rsidR="00364CDF">
        <w:rPr>
          <w:rFonts w:hint="eastAsia"/>
        </w:rPr>
        <w:t>月之前</w:t>
      </w:r>
      <w:r w:rsidR="005B5A14">
        <w:rPr>
          <w:rFonts w:hint="eastAsia"/>
        </w:rPr>
        <w:t>迭代出一个可以回答企业税务问题，并帮忙记账的智能助手</w:t>
      </w:r>
    </w:p>
    <w:p w14:paraId="2BE8A052" w14:textId="0DAB7D9C" w:rsidR="000F65EF" w:rsidRDefault="000F65EF">
      <w:r>
        <w:rPr>
          <w:rFonts w:hint="eastAsia"/>
        </w:rPr>
        <w:t>（考虑到很多报税的人可能不太会用电脑，可以提供一些</w:t>
      </w:r>
      <w:r w:rsidR="00E31126">
        <w:rPr>
          <w:rFonts w:hint="eastAsia"/>
        </w:rPr>
        <w:t>可交互的</w:t>
      </w:r>
      <w:r>
        <w:rPr>
          <w:rFonts w:hint="eastAsia"/>
        </w:rPr>
        <w:t>操控指导）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880"/>
        <w:gridCol w:w="5490"/>
      </w:tblGrid>
      <w:tr w:rsidR="0029317B" w14:paraId="26177BBA" w14:textId="77777777" w:rsidTr="0029317B">
        <w:tc>
          <w:tcPr>
            <w:tcW w:w="805" w:type="dxa"/>
          </w:tcPr>
          <w:p w14:paraId="7E4B8CF0" w14:textId="59D557ED" w:rsidR="0029317B" w:rsidRDefault="0029317B">
            <w:r>
              <w:rPr>
                <w:rFonts w:hint="eastAsia"/>
              </w:rPr>
              <w:t>时间</w:t>
            </w:r>
          </w:p>
        </w:tc>
        <w:tc>
          <w:tcPr>
            <w:tcW w:w="2880" w:type="dxa"/>
          </w:tcPr>
          <w:p w14:paraId="336ACD2C" w14:textId="3C16E16F" w:rsidR="0029317B" w:rsidRDefault="0029317B">
            <w:r>
              <w:rPr>
                <w:rFonts w:hint="eastAsia"/>
              </w:rPr>
              <w:t>核心目标</w:t>
            </w:r>
          </w:p>
        </w:tc>
        <w:tc>
          <w:tcPr>
            <w:tcW w:w="5490" w:type="dxa"/>
          </w:tcPr>
          <w:p w14:paraId="234DDFBC" w14:textId="7C0F22A0" w:rsidR="0029317B" w:rsidRDefault="0029317B">
            <w:r>
              <w:rPr>
                <w:rFonts w:hint="eastAsia"/>
              </w:rPr>
              <w:t>阶段性任务</w:t>
            </w:r>
          </w:p>
        </w:tc>
      </w:tr>
      <w:tr w:rsidR="001F5FB1" w14:paraId="44DD5705" w14:textId="77777777" w:rsidTr="0029317B">
        <w:tc>
          <w:tcPr>
            <w:tcW w:w="805" w:type="dxa"/>
          </w:tcPr>
          <w:p w14:paraId="1C90F932" w14:textId="29EE7E8B" w:rsidR="001F5FB1" w:rsidRDefault="001F5FB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2880" w:type="dxa"/>
          </w:tcPr>
          <w:p w14:paraId="73F34C1F" w14:textId="77777777" w:rsidR="001F5FB1" w:rsidRDefault="001F5FB1">
            <w:r>
              <w:rPr>
                <w:rFonts w:hint="eastAsia"/>
              </w:rPr>
              <w:t>项目规划和立项</w:t>
            </w:r>
          </w:p>
          <w:p w14:paraId="751E2898" w14:textId="68A673E6" w:rsidR="00991E9D" w:rsidRDefault="00991E9D">
            <w:r>
              <w:rPr>
                <w:rFonts w:hint="eastAsia"/>
              </w:rPr>
              <w:t>市场调研</w:t>
            </w:r>
            <w:r w:rsidR="00620A18">
              <w:rPr>
                <w:rFonts w:hint="eastAsia"/>
              </w:rPr>
              <w:t>和竞品分析</w:t>
            </w:r>
          </w:p>
          <w:p w14:paraId="00B4B208" w14:textId="318BF486" w:rsidR="00D02B2C" w:rsidRDefault="00296107">
            <w:pPr>
              <w:rPr>
                <w:rFonts w:hint="eastAsia"/>
              </w:rPr>
            </w:pPr>
            <w:r>
              <w:rPr>
                <w:rFonts w:hint="eastAsia"/>
              </w:rPr>
              <w:t>系统设计</w:t>
            </w:r>
            <w:r w:rsidR="00D02B2C">
              <w:rPr>
                <w:rFonts w:hint="eastAsia"/>
              </w:rPr>
              <w:t>估算</w:t>
            </w:r>
          </w:p>
        </w:tc>
        <w:tc>
          <w:tcPr>
            <w:tcW w:w="5490" w:type="dxa"/>
          </w:tcPr>
          <w:p w14:paraId="17AAD925" w14:textId="77777777" w:rsidR="001F5FB1" w:rsidRDefault="001F5FB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、大致确定项目规划</w:t>
            </w:r>
          </w:p>
          <w:p w14:paraId="4D225E24" w14:textId="173BA702" w:rsidR="001F5FB1" w:rsidRDefault="001F5FB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、寻找潜在的合作伙伴</w:t>
            </w:r>
            <w:r w:rsidR="00F05174">
              <w:rPr>
                <w:rFonts w:hint="eastAsia"/>
              </w:rPr>
              <w:t>，建立项目团队</w:t>
            </w:r>
            <w:r w:rsidR="00D1363E">
              <w:rPr>
                <w:rFonts w:hint="eastAsia"/>
              </w:rPr>
              <w:t>（三个关键角色：</w:t>
            </w:r>
            <w:r w:rsidR="00D1363E">
              <w:rPr>
                <w:rFonts w:hint="eastAsia"/>
              </w:rPr>
              <w:t>AI</w:t>
            </w:r>
            <w:r w:rsidR="00D1363E">
              <w:rPr>
                <w:rFonts w:hint="eastAsia"/>
              </w:rPr>
              <w:t>模型开发、全栈开发、财务专家）</w:t>
            </w:r>
          </w:p>
          <w:p w14:paraId="2302A3FE" w14:textId="778EE9A1" w:rsidR="00F303DD" w:rsidRDefault="00F303D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、进行市场调研，收集市场竞品信息并进行产品分析</w:t>
            </w:r>
          </w:p>
          <w:p w14:paraId="2F1E9F98" w14:textId="546FB550" w:rsidR="00E52B44" w:rsidRDefault="00E52B44">
            <w:pPr>
              <w:rPr>
                <w:rFonts w:hint="eastAsia"/>
              </w:rPr>
            </w:pPr>
          </w:p>
        </w:tc>
      </w:tr>
      <w:tr w:rsidR="0029317B" w14:paraId="07BC1B78" w14:textId="77777777" w:rsidTr="0029317B">
        <w:tc>
          <w:tcPr>
            <w:tcW w:w="805" w:type="dxa"/>
          </w:tcPr>
          <w:p w14:paraId="4CF43584" w14:textId="689232EB" w:rsidR="0029317B" w:rsidRDefault="0029317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2880" w:type="dxa"/>
          </w:tcPr>
          <w:p w14:paraId="3A779E73" w14:textId="77777777" w:rsidR="0029317B" w:rsidRDefault="0029317B"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逻辑搭建</w:t>
            </w:r>
          </w:p>
          <w:p w14:paraId="7BB8DDBD" w14:textId="77777777" w:rsidR="0029317B" w:rsidRDefault="0029317B">
            <w:r>
              <w:rPr>
                <w:rFonts w:hint="eastAsia"/>
              </w:rPr>
              <w:t>知识图谱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规则引擎落地</w:t>
            </w:r>
          </w:p>
          <w:p w14:paraId="71ABA6ED" w14:textId="780C8D15" w:rsidR="00AE155C" w:rsidRDefault="0029317B">
            <w:pPr>
              <w:rPr>
                <w:rFonts w:hint="eastAsia"/>
              </w:rPr>
            </w:pPr>
            <w:r>
              <w:rPr>
                <w:rFonts w:hint="eastAsia"/>
              </w:rPr>
              <w:t>基础财务知识问答</w:t>
            </w:r>
          </w:p>
          <w:p w14:paraId="4FB5DAA0" w14:textId="55427690" w:rsidR="00875B6D" w:rsidRDefault="00875B6D">
            <w:pPr>
              <w:rPr>
                <w:rFonts w:hint="eastAsia"/>
              </w:rPr>
            </w:pPr>
          </w:p>
        </w:tc>
        <w:tc>
          <w:tcPr>
            <w:tcW w:w="5490" w:type="dxa"/>
          </w:tcPr>
          <w:p w14:paraId="1229FF66" w14:textId="77777777" w:rsidR="0029317B" w:rsidRDefault="0029317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、建立基础财税知识库（预留扩展空间）</w:t>
            </w:r>
            <w:r>
              <w:br/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、规则引擎</w:t>
            </w:r>
            <w:r>
              <w:rPr>
                <w:rFonts w:hint="eastAsia"/>
              </w:rPr>
              <w:t>+LLM</w:t>
            </w:r>
            <w:r>
              <w:rPr>
                <w:rFonts w:hint="eastAsia"/>
              </w:rPr>
              <w:t>结合，形成初步专家系统</w:t>
            </w:r>
          </w:p>
          <w:p w14:paraId="21FCB5DF" w14:textId="20DAEB8F" w:rsidR="00AE155C" w:rsidRDefault="0029317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、研发</w:t>
            </w:r>
            <w:r>
              <w:rPr>
                <w:rFonts w:hint="eastAsia"/>
              </w:rPr>
              <w:t>NLP</w:t>
            </w:r>
            <w:r>
              <w:rPr>
                <w:rFonts w:hint="eastAsia"/>
              </w:rPr>
              <w:t>模型，解析用户税务问题</w:t>
            </w:r>
          </w:p>
          <w:p w14:paraId="211F3251" w14:textId="77777777" w:rsidR="0029317B" w:rsidRDefault="0029317B">
            <w:pPr>
              <w:rPr>
                <w:rFonts w:hint="eastAsia"/>
              </w:rPr>
            </w:pPr>
          </w:p>
          <w:p w14:paraId="6E405138" w14:textId="77777777" w:rsidR="0029317B" w:rsidRDefault="0029317B">
            <w:r>
              <w:rPr>
                <w:rFonts w:hint="eastAsia"/>
              </w:rPr>
              <w:t>挑战：</w:t>
            </w:r>
          </w:p>
          <w:p w14:paraId="7FE2D3AD" w14:textId="77777777" w:rsidR="0029317B" w:rsidRDefault="0029317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、税法复杂，规则引擎如何设置？</w:t>
            </w:r>
          </w:p>
          <w:p w14:paraId="0E910585" w14:textId="14703019" w:rsidR="0029317B" w:rsidRDefault="0029317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、系统架构要考虑之后迭代并预留扩展空间</w:t>
            </w:r>
          </w:p>
        </w:tc>
      </w:tr>
      <w:tr w:rsidR="0029317B" w14:paraId="3EA17C94" w14:textId="77777777" w:rsidTr="0029317B">
        <w:tc>
          <w:tcPr>
            <w:tcW w:w="805" w:type="dxa"/>
          </w:tcPr>
          <w:p w14:paraId="3FE5418F" w14:textId="043AEF33" w:rsidR="0029317B" w:rsidRDefault="0029317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</w:p>
        </w:tc>
        <w:tc>
          <w:tcPr>
            <w:tcW w:w="2880" w:type="dxa"/>
          </w:tcPr>
          <w:p w14:paraId="77FAB28B" w14:textId="77777777" w:rsidR="0029317B" w:rsidRDefault="0029317B">
            <w:r>
              <w:rPr>
                <w:rFonts w:hint="eastAsia"/>
              </w:rPr>
              <w:t>完成专家问答系统</w:t>
            </w:r>
            <w:r>
              <w:rPr>
                <w:rFonts w:hint="eastAsia"/>
              </w:rPr>
              <w:t>MVP</w:t>
            </w:r>
          </w:p>
          <w:p w14:paraId="5910D653" w14:textId="723048F3" w:rsidR="0029317B" w:rsidRDefault="0029317B">
            <w:pPr>
              <w:rPr>
                <w:rFonts w:hint="eastAsia"/>
              </w:rPr>
            </w:pPr>
            <w:r>
              <w:rPr>
                <w:rFonts w:hint="eastAsia"/>
              </w:rPr>
              <w:t>初步建立记账功能</w:t>
            </w:r>
          </w:p>
        </w:tc>
        <w:tc>
          <w:tcPr>
            <w:tcW w:w="5490" w:type="dxa"/>
          </w:tcPr>
          <w:p w14:paraId="20A6A06E" w14:textId="77777777" w:rsidR="0029317B" w:rsidRDefault="0029317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、训练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识别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以上的常见税务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记账问题</w:t>
            </w:r>
          </w:p>
          <w:p w14:paraId="43328020" w14:textId="77777777" w:rsidR="0029317B" w:rsidRDefault="0029317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、打通数据库，支持个体户基本财税问答</w:t>
            </w:r>
          </w:p>
          <w:p w14:paraId="782871E8" w14:textId="77777777" w:rsidR="0029317B" w:rsidRDefault="0029317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、建立第一批测试用户</w:t>
            </w:r>
          </w:p>
          <w:p w14:paraId="111A334A" w14:textId="77777777" w:rsidR="0029317B" w:rsidRDefault="0029317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、设计报税流程引导系统</w:t>
            </w:r>
          </w:p>
          <w:p w14:paraId="4B5EBA54" w14:textId="77777777" w:rsidR="0029317B" w:rsidRDefault="0029317B"/>
          <w:p w14:paraId="05D1F6AA" w14:textId="77777777" w:rsidR="0029317B" w:rsidRDefault="0029317B">
            <w:r>
              <w:rPr>
                <w:rFonts w:hint="eastAsia"/>
              </w:rPr>
              <w:t>挑战：</w:t>
            </w:r>
          </w:p>
          <w:p w14:paraId="4789A1AF" w14:textId="77777777" w:rsidR="0029317B" w:rsidRDefault="0029317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、如何处理地区差异？</w:t>
            </w:r>
          </w:p>
          <w:p w14:paraId="75FB2403" w14:textId="2EA238CB" w:rsidR="0029317B" w:rsidRDefault="0029317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、如何实现自适应？需要测试不同税务政策</w:t>
            </w:r>
          </w:p>
        </w:tc>
      </w:tr>
      <w:tr w:rsidR="0029317B" w14:paraId="2C0C2EA0" w14:textId="77777777" w:rsidTr="0029317B">
        <w:tc>
          <w:tcPr>
            <w:tcW w:w="805" w:type="dxa"/>
          </w:tcPr>
          <w:p w14:paraId="722D4213" w14:textId="697B78E3" w:rsidR="0029317B" w:rsidRDefault="0029317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</w:p>
        </w:tc>
        <w:tc>
          <w:tcPr>
            <w:tcW w:w="2880" w:type="dxa"/>
          </w:tcPr>
          <w:p w14:paraId="4D4CC0D2" w14:textId="241A158F" w:rsidR="0029317B" w:rsidRDefault="003655F8">
            <w:pPr>
              <w:rPr>
                <w:rFonts w:hint="eastAsia"/>
              </w:rPr>
            </w:pPr>
            <w:r>
              <w:rPr>
                <w:rFonts w:hint="eastAsia"/>
              </w:rPr>
              <w:t>MVP</w:t>
            </w:r>
            <w:r>
              <w:rPr>
                <w:rFonts w:hint="eastAsia"/>
              </w:rPr>
              <w:t>内测</w:t>
            </w:r>
          </w:p>
        </w:tc>
        <w:tc>
          <w:tcPr>
            <w:tcW w:w="5490" w:type="dxa"/>
          </w:tcPr>
          <w:p w14:paraId="70AB5888" w14:textId="3F7AE7C1" w:rsidR="0029317B" w:rsidRDefault="003655F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、上线</w:t>
            </w:r>
            <w:r w:rsidR="002B7D2A">
              <w:rPr>
                <w:rFonts w:hint="eastAsia"/>
              </w:rPr>
              <w:t>第一版</w:t>
            </w:r>
            <w:r>
              <w:rPr>
                <w:rFonts w:hint="eastAsia"/>
              </w:rPr>
              <w:t>MVP</w:t>
            </w:r>
            <w:r>
              <w:rPr>
                <w:rFonts w:hint="eastAsia"/>
              </w:rPr>
              <w:t>，支持问答、自动记账、手动修正科目等</w:t>
            </w:r>
          </w:p>
          <w:p w14:paraId="0E65393A" w14:textId="419B4FF3" w:rsidR="002B7D2A" w:rsidRDefault="002B7D2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、设计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指导用户正确填写报税系统</w:t>
            </w:r>
          </w:p>
          <w:p w14:paraId="6B867238" w14:textId="3FEBC710" w:rsidR="002B7D2A" w:rsidRDefault="002B7D2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、找一些企业进行内测</w:t>
            </w:r>
          </w:p>
          <w:p w14:paraId="0824F31E" w14:textId="77777777" w:rsidR="003655F8" w:rsidRDefault="003655F8"/>
          <w:p w14:paraId="56265E93" w14:textId="77777777" w:rsidR="003655F8" w:rsidRDefault="003655F8">
            <w:r>
              <w:rPr>
                <w:rFonts w:hint="eastAsia"/>
              </w:rPr>
              <w:t>挑战：</w:t>
            </w:r>
          </w:p>
          <w:p w14:paraId="1A5FCF3A" w14:textId="77777777" w:rsidR="003655F8" w:rsidRDefault="003655F8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、软件系统设计是个问题（需要找到一个靠谱的全栈开发伙伴）</w:t>
            </w:r>
          </w:p>
          <w:p w14:paraId="37B190F8" w14:textId="77777777" w:rsidR="003655F8" w:rsidRDefault="003655F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2B7D2A">
              <w:rPr>
                <w:rFonts w:hint="eastAsia"/>
              </w:rPr>
              <w:t>用户界面如何设置？</w:t>
            </w:r>
          </w:p>
          <w:p w14:paraId="148E241D" w14:textId="01F83EFC" w:rsidR="002B7D2A" w:rsidRDefault="002B7D2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、专家背书（信任问题）</w:t>
            </w:r>
          </w:p>
        </w:tc>
      </w:tr>
      <w:tr w:rsidR="002B7D2A" w14:paraId="5322BF89" w14:textId="77777777" w:rsidTr="0029317B">
        <w:tc>
          <w:tcPr>
            <w:tcW w:w="805" w:type="dxa"/>
          </w:tcPr>
          <w:p w14:paraId="608D5E86" w14:textId="0D41E93F" w:rsidR="002B7D2A" w:rsidRDefault="002B7D2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2880" w:type="dxa"/>
          </w:tcPr>
          <w:p w14:paraId="2A70150B" w14:textId="16344A7D" w:rsidR="002B7D2A" w:rsidRDefault="002B7D2A">
            <w:pPr>
              <w:rPr>
                <w:rFonts w:hint="eastAsia"/>
              </w:rPr>
            </w:pPr>
            <w:r>
              <w:rPr>
                <w:rFonts w:hint="eastAsia"/>
              </w:rPr>
              <w:t>正式</w:t>
            </w:r>
            <w:r w:rsidR="00CA1BAF">
              <w:rPr>
                <w:rFonts w:hint="eastAsia"/>
              </w:rPr>
              <w:t>测试</w:t>
            </w:r>
            <w:r>
              <w:rPr>
                <w:rFonts w:hint="eastAsia"/>
              </w:rPr>
              <w:t>版上线</w:t>
            </w:r>
          </w:p>
        </w:tc>
        <w:tc>
          <w:tcPr>
            <w:tcW w:w="5490" w:type="dxa"/>
          </w:tcPr>
          <w:p w14:paraId="071325AB" w14:textId="77777777" w:rsidR="002B7D2A" w:rsidRDefault="002B7D2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、上线</w:t>
            </w:r>
            <w:r w:rsidR="00DB3CA4">
              <w:rPr>
                <w:rFonts w:hint="eastAsia"/>
              </w:rPr>
              <w:t>正式测试版第一版，实现</w:t>
            </w:r>
            <w:r w:rsidR="00DB3CA4">
              <w:rPr>
                <w:rFonts w:hint="eastAsia"/>
              </w:rPr>
              <w:t>AI</w:t>
            </w:r>
            <w:r w:rsidR="00DB3CA4">
              <w:rPr>
                <w:rFonts w:hint="eastAsia"/>
              </w:rPr>
              <w:t>处理复杂财务</w:t>
            </w:r>
            <w:r w:rsidR="00DB3CA4">
              <w:rPr>
                <w:rFonts w:hint="eastAsia"/>
              </w:rPr>
              <w:t>&amp;</w:t>
            </w:r>
            <w:r w:rsidR="00DB3CA4">
              <w:rPr>
                <w:rFonts w:hint="eastAsia"/>
              </w:rPr>
              <w:t>记账逻辑</w:t>
            </w:r>
          </w:p>
          <w:p w14:paraId="54F622D3" w14:textId="77777777" w:rsidR="00DB3CA4" w:rsidRDefault="00DB3CA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、让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能够自动生成增值税、企业所得税表格，并提供详细指导和说明</w:t>
            </w:r>
          </w:p>
          <w:p w14:paraId="3A863845" w14:textId="1A590C31" w:rsidR="00DB3CA4" w:rsidRDefault="00DB3CA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能够回答任何财税问题（至少要让回答看起来很专业，获得客户信任）</w:t>
            </w:r>
          </w:p>
          <w:p w14:paraId="2F48210B" w14:textId="77777777" w:rsidR="00DB3CA4" w:rsidRDefault="00DB3CA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、半自动报税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指导报税</w:t>
            </w:r>
          </w:p>
          <w:p w14:paraId="11619C6C" w14:textId="77777777" w:rsidR="00DB3CA4" w:rsidRDefault="00DB3CA4"/>
          <w:p w14:paraId="57BE1905" w14:textId="77777777" w:rsidR="00DB3CA4" w:rsidRDefault="00DB3CA4">
            <w:r>
              <w:rPr>
                <w:rFonts w:hint="eastAsia"/>
              </w:rPr>
              <w:t>挑战：</w:t>
            </w:r>
          </w:p>
          <w:p w14:paraId="44B6E9D4" w14:textId="77777777" w:rsidR="00DB3CA4" w:rsidRDefault="00DB3CA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、如何解决电子税务局端的操作难题</w:t>
            </w:r>
          </w:p>
          <w:p w14:paraId="28E42316" w14:textId="1EC09674" w:rsidR="00DB3CA4" w:rsidRDefault="00DB3CA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、如何让客户觉得通过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系统更放心、更专业</w:t>
            </w:r>
          </w:p>
        </w:tc>
      </w:tr>
      <w:tr w:rsidR="00CA1BAF" w14:paraId="2FAE1FA6" w14:textId="77777777" w:rsidTr="0029317B">
        <w:tc>
          <w:tcPr>
            <w:tcW w:w="805" w:type="dxa"/>
          </w:tcPr>
          <w:p w14:paraId="16C14649" w14:textId="1C20DD36" w:rsidR="00CA1BAF" w:rsidRDefault="00CA1BA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</w:p>
        </w:tc>
        <w:tc>
          <w:tcPr>
            <w:tcW w:w="2880" w:type="dxa"/>
          </w:tcPr>
          <w:p w14:paraId="0FB20D81" w14:textId="38B5EC21" w:rsidR="00CA1BAF" w:rsidRDefault="00CA1BAF">
            <w:pPr>
              <w:rPr>
                <w:rFonts w:hint="eastAsia"/>
              </w:rPr>
            </w:pPr>
            <w:r>
              <w:rPr>
                <w:rFonts w:hint="eastAsia"/>
              </w:rPr>
              <w:t>正式版上线</w:t>
            </w:r>
          </w:p>
        </w:tc>
        <w:tc>
          <w:tcPr>
            <w:tcW w:w="5490" w:type="dxa"/>
          </w:tcPr>
          <w:p w14:paraId="7E02F64E" w14:textId="77777777" w:rsidR="00CA1BAF" w:rsidRDefault="00CA1BA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、正式上线正式版，实现财务问题问答、代记账、代报税等功能</w:t>
            </w:r>
          </w:p>
          <w:p w14:paraId="2A86FA29" w14:textId="77777777" w:rsidR="00CA1BAF" w:rsidRDefault="00CA1BA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、财务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辅助用户零申报（可以免费零申报）</w:t>
            </w:r>
          </w:p>
          <w:p w14:paraId="4F1D794B" w14:textId="77777777" w:rsidR="00CA1BAF" w:rsidRDefault="00CA1BA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、在社群推广</w:t>
            </w:r>
          </w:p>
          <w:p w14:paraId="25B2B1FA" w14:textId="77777777" w:rsidR="00CA1BAF" w:rsidRDefault="00CA1BA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、路演，看能不能找到投资人投资项目</w:t>
            </w:r>
          </w:p>
          <w:p w14:paraId="0598587D" w14:textId="77777777" w:rsidR="00CA1BAF" w:rsidRDefault="00CA1BAF"/>
          <w:p w14:paraId="16B3F67A" w14:textId="77777777" w:rsidR="00CA1BAF" w:rsidRDefault="00CA1BAF">
            <w:r>
              <w:rPr>
                <w:rFonts w:hint="eastAsia"/>
              </w:rPr>
              <w:t>挑战：</w:t>
            </w:r>
          </w:p>
          <w:p w14:paraId="06BF9FE2" w14:textId="77777777" w:rsidR="00C3357B" w:rsidRDefault="00C3357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EC0987">
              <w:rPr>
                <w:rFonts w:hint="eastAsia"/>
              </w:rPr>
              <w:t>商业模式能否初步确定下来</w:t>
            </w:r>
          </w:p>
          <w:p w14:paraId="3F4953E7" w14:textId="77777777" w:rsidR="00EC0987" w:rsidRDefault="00EC098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、能否实现真正的自动化</w:t>
            </w:r>
          </w:p>
          <w:p w14:paraId="0FF18A6F" w14:textId="77777777" w:rsidR="00EC0987" w:rsidRDefault="00EC098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、如何获取用户信任</w:t>
            </w:r>
          </w:p>
          <w:p w14:paraId="3CBCBD12" w14:textId="78B83E8A" w:rsidR="005E435D" w:rsidRDefault="005E435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、系统的交互设计比较关键</w:t>
            </w:r>
          </w:p>
        </w:tc>
      </w:tr>
      <w:tr w:rsidR="00CA1BAF" w14:paraId="0C9BCCA6" w14:textId="77777777" w:rsidTr="0029317B">
        <w:tc>
          <w:tcPr>
            <w:tcW w:w="805" w:type="dxa"/>
          </w:tcPr>
          <w:p w14:paraId="1CE7E286" w14:textId="67F23E03" w:rsidR="00CA1BAF" w:rsidRDefault="00CA1BA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2880" w:type="dxa"/>
          </w:tcPr>
          <w:p w14:paraId="01817538" w14:textId="6FC29F6D" w:rsidR="002321EC" w:rsidRDefault="002321E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、发布</w:t>
            </w:r>
            <w:r w:rsidR="007D6101">
              <w:rPr>
                <w:rFonts w:hint="eastAsia"/>
              </w:rPr>
              <w:t>稳定版</w:t>
            </w:r>
          </w:p>
          <w:p w14:paraId="5F7C7E85" w14:textId="77777777" w:rsidR="0042735D" w:rsidRDefault="002321E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E04C34">
              <w:rPr>
                <w:rFonts w:hint="eastAsia"/>
              </w:rPr>
              <w:t>市场拓展</w:t>
            </w:r>
          </w:p>
          <w:p w14:paraId="06E9ECE0" w14:textId="3AE5BE5F" w:rsidR="00CA1BAF" w:rsidRDefault="0042735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E04C34">
              <w:rPr>
                <w:rFonts w:hint="eastAsia"/>
              </w:rPr>
              <w:t>拉投资</w:t>
            </w:r>
          </w:p>
        </w:tc>
        <w:tc>
          <w:tcPr>
            <w:tcW w:w="5490" w:type="dxa"/>
          </w:tcPr>
          <w:p w14:paraId="21C5DDF4" w14:textId="77777777" w:rsidR="00CA1BAF" w:rsidRDefault="00E04C3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42735D">
              <w:rPr>
                <w:rFonts w:hint="eastAsia"/>
              </w:rPr>
              <w:t>发布稳定版</w:t>
            </w:r>
          </w:p>
          <w:p w14:paraId="1F235F6C" w14:textId="77777777" w:rsidR="0042735D" w:rsidRDefault="0042735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A4068D">
              <w:rPr>
                <w:rFonts w:hint="eastAsia"/>
              </w:rPr>
              <w:t>尝试市场拓展，目标用户</w:t>
            </w:r>
            <w:r w:rsidR="00A4068D">
              <w:rPr>
                <w:rFonts w:hint="eastAsia"/>
              </w:rPr>
              <w:t>1000</w:t>
            </w:r>
          </w:p>
          <w:p w14:paraId="75307608" w14:textId="77777777" w:rsidR="001B0412" w:rsidRDefault="001B041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、尝试拉投资（获得投资后可以招聘程序员优化系统，招聘</w:t>
            </w:r>
            <w:r>
              <w:rPr>
                <w:rFonts w:hint="eastAsia"/>
              </w:rPr>
              <w:t>UX</w:t>
            </w:r>
            <w:r>
              <w:rPr>
                <w:rFonts w:hint="eastAsia"/>
              </w:rPr>
              <w:t>设计师优化操作体验，最重要的是看能不能获得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端合作机会）</w:t>
            </w:r>
          </w:p>
          <w:p w14:paraId="5D7AC1FD" w14:textId="77777777" w:rsidR="001B0412" w:rsidRDefault="001B0412"/>
          <w:p w14:paraId="78C050F0" w14:textId="77777777" w:rsidR="001B0412" w:rsidRDefault="001B0412">
            <w:r>
              <w:rPr>
                <w:rFonts w:hint="eastAsia"/>
              </w:rPr>
              <w:t>挑战：</w:t>
            </w:r>
          </w:p>
          <w:p w14:paraId="78DD97B4" w14:textId="77777777" w:rsidR="001B0412" w:rsidRDefault="001B041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、能否做出一个自己看得过去、客户能用、能上路演台面的产品出来</w:t>
            </w:r>
          </w:p>
          <w:p w14:paraId="306471C2" w14:textId="77777777" w:rsidR="001B0412" w:rsidRDefault="001B041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7327B3">
              <w:rPr>
                <w:rFonts w:hint="eastAsia"/>
              </w:rPr>
              <w:t>是否能定出一个明确而清晰的商业模式及中长期规划，来保证项目顺利进展</w:t>
            </w:r>
          </w:p>
          <w:p w14:paraId="5730F7B5" w14:textId="434BE9FC" w:rsidR="009F54DA" w:rsidRDefault="009F54D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、能否形成自然增长机制</w:t>
            </w:r>
          </w:p>
        </w:tc>
      </w:tr>
    </w:tbl>
    <w:p w14:paraId="2A9464B0" w14:textId="77777777" w:rsidR="00181260" w:rsidRDefault="00181260"/>
    <w:p w14:paraId="6305FF29" w14:textId="77777777" w:rsidR="00181260" w:rsidRDefault="00181260">
      <w:pPr>
        <w:rPr>
          <w:rFonts w:hint="eastAsia"/>
        </w:rPr>
      </w:pPr>
    </w:p>
    <w:p w14:paraId="6A7AAE0D" w14:textId="77777777" w:rsidR="00DA10DA" w:rsidRDefault="00DA10DA"/>
    <w:p w14:paraId="24E53E3D" w14:textId="77777777" w:rsidR="00086D97" w:rsidRDefault="00086D97"/>
    <w:p w14:paraId="2C3D1FCC" w14:textId="77777777" w:rsidR="00086D97" w:rsidRDefault="00086D97">
      <w:pPr>
        <w:rPr>
          <w:rFonts w:hint="eastAsia"/>
        </w:rPr>
      </w:pPr>
    </w:p>
    <w:p w14:paraId="22F48492" w14:textId="77777777" w:rsidR="00DA10DA" w:rsidRDefault="00DA10DA">
      <w:pPr>
        <w:rPr>
          <w:rFonts w:hint="eastAsia"/>
        </w:rPr>
      </w:pPr>
    </w:p>
    <w:p w14:paraId="0E463283" w14:textId="77777777" w:rsidR="00754AB7" w:rsidRDefault="00754AB7">
      <w:r>
        <w:br w:type="page"/>
      </w:r>
    </w:p>
    <w:p w14:paraId="38805DEA" w14:textId="06B48271" w:rsidR="00E5090B" w:rsidRPr="00FD4BB9" w:rsidRDefault="00E5090B">
      <w:pPr>
        <w:rPr>
          <w:rFonts w:hint="eastAsia"/>
          <w:b/>
          <w:bCs/>
        </w:rPr>
      </w:pPr>
      <w:r w:rsidRPr="00FD4BB9">
        <w:rPr>
          <w:rFonts w:hint="eastAsia"/>
          <w:b/>
          <w:bCs/>
        </w:rPr>
        <w:lastRenderedPageBreak/>
        <w:t>三</w:t>
      </w:r>
      <w:r w:rsidR="008D02B3" w:rsidRPr="00FD4BB9">
        <w:rPr>
          <w:rFonts w:hint="eastAsia"/>
          <w:b/>
          <w:bCs/>
        </w:rPr>
        <w:t>、</w:t>
      </w:r>
      <w:r w:rsidR="00A01B69" w:rsidRPr="00FD4BB9">
        <w:rPr>
          <w:rFonts w:hint="eastAsia"/>
          <w:b/>
          <w:bCs/>
        </w:rPr>
        <w:t>团队</w:t>
      </w:r>
      <w:r w:rsidR="008D02B3" w:rsidRPr="00FD4BB9">
        <w:rPr>
          <w:rFonts w:hint="eastAsia"/>
          <w:b/>
          <w:bCs/>
        </w:rPr>
        <w:t>方案</w:t>
      </w:r>
    </w:p>
    <w:p w14:paraId="7C7E0E5A" w14:textId="00E297F8" w:rsidR="00C37DC7" w:rsidRDefault="00754AB7">
      <w:pPr>
        <w:rPr>
          <w:rFonts w:hint="eastAsia"/>
        </w:rPr>
      </w:pPr>
      <w:r>
        <w:rPr>
          <w:rFonts w:hint="eastAsia"/>
        </w:rPr>
        <w:t>首先如果想让项目能够启动并按期进行，必须有以下关键角色：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680"/>
        <w:gridCol w:w="2245"/>
      </w:tblGrid>
      <w:tr w:rsidR="009761CF" w14:paraId="7911BB5A" w14:textId="77777777" w:rsidTr="009761CF">
        <w:tc>
          <w:tcPr>
            <w:tcW w:w="2425" w:type="dxa"/>
          </w:tcPr>
          <w:p w14:paraId="0E1AD0FA" w14:textId="705EA544" w:rsidR="009761CF" w:rsidRDefault="009761CF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4680" w:type="dxa"/>
          </w:tcPr>
          <w:p w14:paraId="35CFB700" w14:textId="6CA9B6B2" w:rsidR="009761CF" w:rsidRDefault="009761CF">
            <w:r>
              <w:rPr>
                <w:rFonts w:hint="eastAsia"/>
              </w:rPr>
              <w:t>职责</w:t>
            </w:r>
          </w:p>
        </w:tc>
        <w:tc>
          <w:tcPr>
            <w:tcW w:w="2245" w:type="dxa"/>
          </w:tcPr>
          <w:p w14:paraId="7CAC4CF8" w14:textId="74D5714C" w:rsidR="009761CF" w:rsidRDefault="009761CF">
            <w:r>
              <w:rPr>
                <w:rFonts w:hint="eastAsia"/>
              </w:rPr>
              <w:t>什么阶段必须有</w:t>
            </w:r>
          </w:p>
        </w:tc>
      </w:tr>
      <w:tr w:rsidR="009761CF" w14:paraId="57F7ACF7" w14:textId="77777777" w:rsidTr="009761CF">
        <w:tc>
          <w:tcPr>
            <w:tcW w:w="2425" w:type="dxa"/>
          </w:tcPr>
          <w:p w14:paraId="384D763D" w14:textId="2045DA06" w:rsidR="009761CF" w:rsidRDefault="009761CF"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模型开发工程师</w:t>
            </w:r>
          </w:p>
        </w:tc>
        <w:tc>
          <w:tcPr>
            <w:tcW w:w="4680" w:type="dxa"/>
          </w:tcPr>
          <w:p w14:paraId="0EBDD675" w14:textId="7AB6949F" w:rsidR="009761CF" w:rsidRDefault="009761CF">
            <w:pPr>
              <w:rPr>
                <w:rFonts w:hint="eastAsia"/>
              </w:rPr>
            </w:pPr>
            <w:r>
              <w:rPr>
                <w:rFonts w:hint="eastAsia"/>
              </w:rPr>
              <w:t>负责构建和调优自然语言处理模型、知识图谱及规则引擎，确保系统能够精准分析用户输入、回答财税问题，并与规则数据无缝对接</w:t>
            </w:r>
          </w:p>
        </w:tc>
        <w:tc>
          <w:tcPr>
            <w:tcW w:w="2245" w:type="dxa"/>
          </w:tcPr>
          <w:p w14:paraId="23D9073E" w14:textId="7D05DD45" w:rsidR="009761CF" w:rsidRDefault="009761CF">
            <w:r>
              <w:rPr>
                <w:rFonts w:hint="eastAsia"/>
              </w:rPr>
              <w:t>项目启动阶段</w:t>
            </w:r>
            <w:r w:rsidR="00FD5BDD">
              <w:rPr>
                <w:rFonts w:hint="eastAsia"/>
              </w:rPr>
              <w:t>存在</w:t>
            </w:r>
          </w:p>
        </w:tc>
      </w:tr>
      <w:tr w:rsidR="009761CF" w14:paraId="171DF8D2" w14:textId="77777777" w:rsidTr="009761CF">
        <w:tc>
          <w:tcPr>
            <w:tcW w:w="2425" w:type="dxa"/>
          </w:tcPr>
          <w:p w14:paraId="53B35898" w14:textId="7D8337B2" w:rsidR="009761CF" w:rsidRDefault="009761CF">
            <w:r>
              <w:rPr>
                <w:rFonts w:hint="eastAsia"/>
              </w:rPr>
              <w:t>全栈开发工程师</w:t>
            </w:r>
          </w:p>
        </w:tc>
        <w:tc>
          <w:tcPr>
            <w:tcW w:w="4680" w:type="dxa"/>
          </w:tcPr>
          <w:p w14:paraId="225AA965" w14:textId="52725BF3" w:rsidR="009761CF" w:rsidRDefault="009761CF">
            <w:r>
              <w:rPr>
                <w:rFonts w:hint="eastAsia"/>
              </w:rPr>
              <w:t>负责整个系统的架构设计和具体实现，包括前端用户界面（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、移动端以及聊天机器人）以及后端微服务的搭建，保证模块之间的数据流和接口集成顺畅</w:t>
            </w:r>
          </w:p>
        </w:tc>
        <w:tc>
          <w:tcPr>
            <w:tcW w:w="2245" w:type="dxa"/>
          </w:tcPr>
          <w:p w14:paraId="0B2149EE" w14:textId="5F3CA553" w:rsidR="009761CF" w:rsidRDefault="009761CF">
            <w:r>
              <w:rPr>
                <w:rFonts w:hint="eastAsia"/>
              </w:rPr>
              <w:t>项目启动阶段</w:t>
            </w:r>
            <w:r w:rsidR="00FD5BDD">
              <w:rPr>
                <w:rFonts w:hint="eastAsia"/>
              </w:rPr>
              <w:t>存在</w:t>
            </w:r>
          </w:p>
        </w:tc>
      </w:tr>
      <w:tr w:rsidR="009761CF" w14:paraId="62D32CC2" w14:textId="77777777" w:rsidTr="009761CF">
        <w:tc>
          <w:tcPr>
            <w:tcW w:w="2425" w:type="dxa"/>
          </w:tcPr>
          <w:p w14:paraId="786D30DB" w14:textId="1102DD79" w:rsidR="009761CF" w:rsidRDefault="009761CF">
            <w:pPr>
              <w:rPr>
                <w:rFonts w:hint="eastAsia"/>
              </w:rPr>
            </w:pPr>
            <w:r>
              <w:rPr>
                <w:rFonts w:hint="eastAsia"/>
              </w:rPr>
              <w:t>财税领域专家</w:t>
            </w:r>
          </w:p>
        </w:tc>
        <w:tc>
          <w:tcPr>
            <w:tcW w:w="4680" w:type="dxa"/>
          </w:tcPr>
          <w:p w14:paraId="0FF8309B" w14:textId="31C7C324" w:rsidR="009761CF" w:rsidRDefault="009761CF">
            <w:pPr>
              <w:rPr>
                <w:rFonts w:hint="eastAsia"/>
              </w:rPr>
            </w:pPr>
            <w:r>
              <w:rPr>
                <w:rFonts w:hint="eastAsia"/>
              </w:rPr>
              <w:t>负责整理提供核心的财税领域知识和政策判断，参与规则引擎的设计与调整，确保系统解答符合严格的合规性和审计要求，同时协助建立和维护知识图谱，解决各地税务差异问题</w:t>
            </w:r>
          </w:p>
        </w:tc>
        <w:tc>
          <w:tcPr>
            <w:tcW w:w="2245" w:type="dxa"/>
          </w:tcPr>
          <w:p w14:paraId="3F6D6547" w14:textId="65876303" w:rsidR="009761CF" w:rsidRDefault="009761CF">
            <w:pPr>
              <w:rPr>
                <w:rFonts w:hint="eastAsia"/>
              </w:rPr>
            </w:pPr>
            <w:r>
              <w:rPr>
                <w:rFonts w:hint="eastAsia"/>
              </w:rPr>
              <w:t>项目启动阶段</w:t>
            </w:r>
            <w:r w:rsidR="004D5509">
              <w:rPr>
                <w:rFonts w:hint="eastAsia"/>
              </w:rPr>
              <w:t>存在</w:t>
            </w:r>
          </w:p>
        </w:tc>
      </w:tr>
    </w:tbl>
    <w:p w14:paraId="30533624" w14:textId="77777777" w:rsidR="00F6241F" w:rsidRDefault="00F6241F"/>
    <w:p w14:paraId="7796D768" w14:textId="2E029DED" w:rsidR="00754AB7" w:rsidRDefault="002A0D5C">
      <w:r>
        <w:rPr>
          <w:rFonts w:hint="eastAsia"/>
        </w:rPr>
        <w:t>项目启动阶段人员是团队核心成员，后续人员加入可考虑通过拉投资招聘的方式扩大团队，并且后续人员必须是全职的，否则很难保证项目正常运行</w:t>
      </w:r>
      <w:r w:rsidR="004D2790"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680"/>
        <w:gridCol w:w="2245"/>
      </w:tblGrid>
      <w:tr w:rsidR="000B68C8" w14:paraId="6596740C" w14:textId="77777777" w:rsidTr="00264A2A">
        <w:tc>
          <w:tcPr>
            <w:tcW w:w="2425" w:type="dxa"/>
          </w:tcPr>
          <w:p w14:paraId="6E4C3BC9" w14:textId="4D37FA0B" w:rsidR="000B68C8" w:rsidRDefault="000B68C8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4680" w:type="dxa"/>
          </w:tcPr>
          <w:p w14:paraId="7D9E8228" w14:textId="06B1F34E" w:rsidR="000B68C8" w:rsidRDefault="000B68C8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2245" w:type="dxa"/>
          </w:tcPr>
          <w:p w14:paraId="44F4275A" w14:textId="19B96CEE" w:rsidR="000B68C8" w:rsidRDefault="000B68C8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什么阶段必须有</w:t>
            </w:r>
          </w:p>
        </w:tc>
      </w:tr>
      <w:tr w:rsidR="00D373E4" w14:paraId="11E3F672" w14:textId="77777777" w:rsidTr="00264A2A">
        <w:tc>
          <w:tcPr>
            <w:tcW w:w="2425" w:type="dxa"/>
          </w:tcPr>
          <w:p w14:paraId="2F8A837C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4680" w:type="dxa"/>
          </w:tcPr>
          <w:p w14:paraId="6FE3092E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统筹需求和市场调研</w:t>
            </w:r>
          </w:p>
        </w:tc>
        <w:tc>
          <w:tcPr>
            <w:tcW w:w="2245" w:type="dxa"/>
          </w:tcPr>
          <w:p w14:paraId="73E42172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产品内测阶段加入</w:t>
            </w:r>
          </w:p>
        </w:tc>
      </w:tr>
      <w:tr w:rsidR="00D373E4" w14:paraId="38DAD0E4" w14:textId="77777777" w:rsidTr="00264A2A">
        <w:tc>
          <w:tcPr>
            <w:tcW w:w="2425" w:type="dxa"/>
          </w:tcPr>
          <w:p w14:paraId="717239C5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DevOps</w:t>
            </w:r>
          </w:p>
        </w:tc>
        <w:tc>
          <w:tcPr>
            <w:tcW w:w="4680" w:type="dxa"/>
          </w:tcPr>
          <w:p w14:paraId="461F29E9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搭建</w:t>
            </w:r>
            <w:r>
              <w:rPr>
                <w:rFonts w:hint="eastAsia"/>
              </w:rPr>
              <w:t>CI/CD</w:t>
            </w:r>
            <w:r>
              <w:rPr>
                <w:rFonts w:hint="eastAsia"/>
              </w:rPr>
              <w:t>，保障系统可用性和稳定性</w:t>
            </w:r>
          </w:p>
        </w:tc>
        <w:tc>
          <w:tcPr>
            <w:tcW w:w="2245" w:type="dxa"/>
          </w:tcPr>
          <w:p w14:paraId="3497A67D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产品内测阶段加入</w:t>
            </w:r>
          </w:p>
        </w:tc>
      </w:tr>
      <w:tr w:rsidR="00D373E4" w14:paraId="4C88788B" w14:textId="77777777" w:rsidTr="00264A2A">
        <w:tc>
          <w:tcPr>
            <w:tcW w:w="2425" w:type="dxa"/>
          </w:tcPr>
          <w:p w14:paraId="3D8C9F9B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技术架构师</w:t>
            </w:r>
          </w:p>
        </w:tc>
        <w:tc>
          <w:tcPr>
            <w:tcW w:w="4680" w:type="dxa"/>
          </w:tcPr>
          <w:p w14:paraId="56D3E2E9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负责制定整体系统架构方案、技术选型和关键接口设计</w:t>
            </w:r>
          </w:p>
        </w:tc>
        <w:tc>
          <w:tcPr>
            <w:tcW w:w="2245" w:type="dxa"/>
          </w:tcPr>
          <w:p w14:paraId="19B4EA2D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产品内测阶段加入</w:t>
            </w:r>
          </w:p>
        </w:tc>
      </w:tr>
      <w:tr w:rsidR="00D373E4" w14:paraId="4FC9C335" w14:textId="77777777" w:rsidTr="00264A2A">
        <w:tc>
          <w:tcPr>
            <w:tcW w:w="2425" w:type="dxa"/>
          </w:tcPr>
          <w:p w14:paraId="2A854F2E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数据安全工程师</w:t>
            </w:r>
          </w:p>
        </w:tc>
        <w:tc>
          <w:tcPr>
            <w:tcW w:w="4680" w:type="dxa"/>
          </w:tcPr>
          <w:p w14:paraId="573B53A7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负责隔离保护用户数据，保证数据合规</w:t>
            </w:r>
          </w:p>
        </w:tc>
        <w:tc>
          <w:tcPr>
            <w:tcW w:w="2245" w:type="dxa"/>
          </w:tcPr>
          <w:p w14:paraId="1A051380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产品内测阶段加入</w:t>
            </w:r>
          </w:p>
        </w:tc>
      </w:tr>
      <w:tr w:rsidR="00D373E4" w14:paraId="01CD3164" w14:textId="77777777" w:rsidTr="00264A2A">
        <w:tc>
          <w:tcPr>
            <w:tcW w:w="2425" w:type="dxa"/>
          </w:tcPr>
          <w:p w14:paraId="0A529A74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数据工程师</w:t>
            </w:r>
          </w:p>
        </w:tc>
        <w:tc>
          <w:tcPr>
            <w:tcW w:w="4680" w:type="dxa"/>
          </w:tcPr>
          <w:p w14:paraId="1DFC1196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数据仓库和数据中台的建立和维护</w:t>
            </w:r>
          </w:p>
        </w:tc>
        <w:tc>
          <w:tcPr>
            <w:tcW w:w="2245" w:type="dxa"/>
          </w:tcPr>
          <w:p w14:paraId="6A3B58DE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产品内测阶段加入</w:t>
            </w:r>
          </w:p>
        </w:tc>
      </w:tr>
      <w:tr w:rsidR="00D373E4" w14:paraId="31F07384" w14:textId="77777777" w:rsidTr="00264A2A">
        <w:tc>
          <w:tcPr>
            <w:tcW w:w="2425" w:type="dxa"/>
          </w:tcPr>
          <w:p w14:paraId="37EC7CA8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前台客服</w:t>
            </w:r>
          </w:p>
        </w:tc>
        <w:tc>
          <w:tcPr>
            <w:tcW w:w="4680" w:type="dxa"/>
          </w:tcPr>
          <w:p w14:paraId="0676FCC6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负责回答客户的各种问题</w:t>
            </w:r>
          </w:p>
        </w:tc>
        <w:tc>
          <w:tcPr>
            <w:tcW w:w="2245" w:type="dxa"/>
          </w:tcPr>
          <w:p w14:paraId="1DCBE3D7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产品上线阶段加入</w:t>
            </w:r>
          </w:p>
        </w:tc>
      </w:tr>
      <w:tr w:rsidR="00D373E4" w14:paraId="0C5FBE9C" w14:textId="77777777" w:rsidTr="00264A2A">
        <w:tc>
          <w:tcPr>
            <w:tcW w:w="2425" w:type="dxa"/>
          </w:tcPr>
          <w:p w14:paraId="708C6292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QA/</w:t>
            </w:r>
            <w:r>
              <w:rPr>
                <w:rFonts w:hint="eastAsia"/>
              </w:rPr>
              <w:t>测试工程师</w:t>
            </w:r>
          </w:p>
        </w:tc>
        <w:tc>
          <w:tcPr>
            <w:tcW w:w="4680" w:type="dxa"/>
          </w:tcPr>
          <w:p w14:paraId="54AE7027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财税系统出错会导致严重后果，因此前期就必须建立严格的测试机制。在开发和内测阶段，可以由其他角色兼任，但上线后必须有专人负责。</w:t>
            </w:r>
          </w:p>
        </w:tc>
        <w:tc>
          <w:tcPr>
            <w:tcW w:w="2245" w:type="dxa"/>
          </w:tcPr>
          <w:p w14:paraId="43115E69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产品上线阶段加入</w:t>
            </w:r>
          </w:p>
        </w:tc>
      </w:tr>
      <w:tr w:rsidR="00D373E4" w14:paraId="449C9D6C" w14:textId="77777777" w:rsidTr="00264A2A">
        <w:tc>
          <w:tcPr>
            <w:tcW w:w="2425" w:type="dxa"/>
          </w:tcPr>
          <w:p w14:paraId="50201FB1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合规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法律顾问</w:t>
            </w:r>
          </w:p>
        </w:tc>
        <w:tc>
          <w:tcPr>
            <w:tcW w:w="4680" w:type="dxa"/>
          </w:tcPr>
          <w:p w14:paraId="7B6CABE7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财税系统牵扯大量的法律法规</w:t>
            </w:r>
          </w:p>
        </w:tc>
        <w:tc>
          <w:tcPr>
            <w:tcW w:w="2245" w:type="dxa"/>
          </w:tcPr>
          <w:p w14:paraId="130BBE9F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产品上线阶段加入</w:t>
            </w:r>
          </w:p>
        </w:tc>
      </w:tr>
      <w:tr w:rsidR="00D373E4" w14:paraId="36CCE034" w14:textId="77777777" w:rsidTr="00264A2A">
        <w:tc>
          <w:tcPr>
            <w:tcW w:w="2425" w:type="dxa"/>
          </w:tcPr>
          <w:p w14:paraId="475012E6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UI/UX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4680" w:type="dxa"/>
          </w:tcPr>
          <w:p w14:paraId="65F1D326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优化交互体验，确保易用性</w:t>
            </w:r>
          </w:p>
        </w:tc>
        <w:tc>
          <w:tcPr>
            <w:tcW w:w="2245" w:type="dxa"/>
          </w:tcPr>
          <w:p w14:paraId="093E5198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产品上线阶段加入</w:t>
            </w:r>
          </w:p>
        </w:tc>
      </w:tr>
      <w:tr w:rsidR="00D373E4" w14:paraId="3744D3FD" w14:textId="77777777" w:rsidTr="00264A2A">
        <w:tc>
          <w:tcPr>
            <w:tcW w:w="2425" w:type="dxa"/>
          </w:tcPr>
          <w:p w14:paraId="6CC1F644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BD/</w:t>
            </w:r>
            <w:r>
              <w:rPr>
                <w:rFonts w:hint="eastAsia"/>
              </w:rPr>
              <w:t>市场推广</w:t>
            </w:r>
          </w:p>
        </w:tc>
        <w:tc>
          <w:tcPr>
            <w:tcW w:w="4680" w:type="dxa"/>
          </w:tcPr>
          <w:p w14:paraId="68118490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线上产品推广</w:t>
            </w:r>
          </w:p>
        </w:tc>
        <w:tc>
          <w:tcPr>
            <w:tcW w:w="2245" w:type="dxa"/>
          </w:tcPr>
          <w:p w14:paraId="03177DE1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产品上线阶段加入</w:t>
            </w:r>
          </w:p>
        </w:tc>
      </w:tr>
      <w:tr w:rsidR="00D373E4" w14:paraId="65D626ED" w14:textId="77777777" w:rsidTr="00264A2A">
        <w:tc>
          <w:tcPr>
            <w:tcW w:w="2425" w:type="dxa"/>
          </w:tcPr>
          <w:p w14:paraId="6685740A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地推</w:t>
            </w:r>
          </w:p>
        </w:tc>
        <w:tc>
          <w:tcPr>
            <w:tcW w:w="4680" w:type="dxa"/>
          </w:tcPr>
          <w:p w14:paraId="28C1A064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线下产品推广</w:t>
            </w:r>
          </w:p>
        </w:tc>
        <w:tc>
          <w:tcPr>
            <w:tcW w:w="2245" w:type="dxa"/>
          </w:tcPr>
          <w:p w14:paraId="2732E05D" w14:textId="77777777" w:rsidR="00D373E4" w:rsidRDefault="00D373E4" w:rsidP="00264A2A">
            <w:pPr>
              <w:rPr>
                <w:rFonts w:hint="eastAsia"/>
              </w:rPr>
            </w:pPr>
            <w:r>
              <w:rPr>
                <w:rFonts w:hint="eastAsia"/>
              </w:rPr>
              <w:t>产品上线阶段加入</w:t>
            </w:r>
          </w:p>
        </w:tc>
      </w:tr>
    </w:tbl>
    <w:p w14:paraId="6E78E8DE" w14:textId="77777777" w:rsidR="00D373E4" w:rsidRDefault="00D373E4">
      <w:pPr>
        <w:rPr>
          <w:rFonts w:hint="eastAsia"/>
        </w:rPr>
      </w:pPr>
    </w:p>
    <w:p w14:paraId="42B363FD" w14:textId="434AFE5E" w:rsidR="00170A86" w:rsidRDefault="00170A86">
      <w:r>
        <w:rPr>
          <w:rFonts w:hint="eastAsia"/>
        </w:rPr>
        <w:lastRenderedPageBreak/>
        <w:t>根据</w:t>
      </w:r>
      <w:r w:rsidR="007F7BCF">
        <w:rPr>
          <w:rFonts w:hint="eastAsia"/>
        </w:rPr>
        <w:t>上述职责考虑</w:t>
      </w:r>
      <w:r>
        <w:rPr>
          <w:rFonts w:hint="eastAsia"/>
        </w:rPr>
        <w:t>，该项目</w:t>
      </w:r>
      <w:r w:rsidR="00885079">
        <w:rPr>
          <w:rFonts w:hint="eastAsia"/>
        </w:rPr>
        <w:t>可能必须要通过融资的方式来扩大团队，否则项目难以持续进行。</w:t>
      </w:r>
      <w:r w:rsidR="006833BC">
        <w:rPr>
          <w:rFonts w:hint="eastAsia"/>
        </w:rPr>
        <w:t>因此，</w:t>
      </w:r>
      <w:r w:rsidR="004E63CC">
        <w:rPr>
          <w:rFonts w:hint="eastAsia"/>
        </w:rPr>
        <w:t>必须</w:t>
      </w:r>
      <w:r w:rsidR="006833BC">
        <w:rPr>
          <w:rFonts w:hint="eastAsia"/>
        </w:rPr>
        <w:t>设计出一套可以使用的系统并证明系统的可靠性，</w:t>
      </w:r>
      <w:r w:rsidR="004E63CC">
        <w:rPr>
          <w:rFonts w:hint="eastAsia"/>
        </w:rPr>
        <w:t>才能获得拉来投资的可能。</w:t>
      </w:r>
    </w:p>
    <w:p w14:paraId="60072DC1" w14:textId="72D318A9" w:rsidR="00FD4BB9" w:rsidRDefault="00CE3194">
      <w:r>
        <w:rPr>
          <w:rFonts w:hint="eastAsia"/>
        </w:rPr>
        <w:t>此外，一旦商业模式可证明成功，可以通过融资的方式快速抢占市场。</w:t>
      </w:r>
    </w:p>
    <w:p w14:paraId="10C95F0E" w14:textId="77777777" w:rsidR="00FD4BB9" w:rsidRDefault="00FD4BB9">
      <w:pPr>
        <w:rPr>
          <w:rFonts w:hint="eastAsia"/>
        </w:rPr>
      </w:pPr>
    </w:p>
    <w:p w14:paraId="7466F714" w14:textId="545BC7A7" w:rsidR="00B250C5" w:rsidRPr="00FD4BB9" w:rsidRDefault="00B250C5">
      <w:pPr>
        <w:rPr>
          <w:b/>
          <w:bCs/>
        </w:rPr>
      </w:pPr>
      <w:r w:rsidRPr="00FD4BB9">
        <w:rPr>
          <w:rFonts w:hint="eastAsia"/>
          <w:b/>
          <w:bCs/>
        </w:rPr>
        <w:t>四、系统架构初步方案</w:t>
      </w:r>
    </w:p>
    <w:p w14:paraId="475F7EA6" w14:textId="756E6AED" w:rsidR="00D70180" w:rsidRDefault="00133B77">
      <w:r>
        <w:rPr>
          <w:noProof/>
        </w:rPr>
        <w:drawing>
          <wp:inline distT="0" distB="0" distL="0" distR="0" wp14:anchorId="2809033B" wp14:editId="351E0184">
            <wp:extent cx="5943600" cy="3193415"/>
            <wp:effectExtent l="0" t="0" r="0" b="0"/>
            <wp:docPr id="848179402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79402" name="Picture 2" descr="A diagram of a company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FABC" w14:textId="77777777" w:rsidR="00DA1ACE" w:rsidRDefault="00DA1ACE">
      <w:pPr>
        <w:rPr>
          <w:rFonts w:hint="eastAsia"/>
        </w:rPr>
      </w:pPr>
    </w:p>
    <w:p w14:paraId="1B82D2B7" w14:textId="2C7B15D6" w:rsidR="00D70180" w:rsidRDefault="004D0389">
      <w:r>
        <w:rPr>
          <w:rFonts w:hint="eastAsia"/>
        </w:rPr>
        <w:t>其他关键点：</w:t>
      </w:r>
    </w:p>
    <w:p w14:paraId="1AFC877E" w14:textId="1410B1D7" w:rsidR="004D0389" w:rsidRDefault="004D0389">
      <w:r>
        <w:rPr>
          <w:rFonts w:hint="eastAsia"/>
        </w:rPr>
        <w:t>1</w:t>
      </w:r>
      <w:r>
        <w:rPr>
          <w:rFonts w:hint="eastAsia"/>
        </w:rPr>
        <w:t>、财税逻辑、政策规则需要独立可维护的「知识图谱与规则引擎」模块</w:t>
      </w:r>
    </w:p>
    <w:p w14:paraId="005D9100" w14:textId="1F2CF860" w:rsidR="00A2258A" w:rsidRDefault="00A2258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LLM</w:t>
      </w:r>
      <w:r>
        <w:rPr>
          <w:rFonts w:hint="eastAsia"/>
        </w:rPr>
        <w:t>与规则的结合需要一个「决策层」来决定何时启用硬校验，何时使用</w:t>
      </w:r>
      <w:r>
        <w:rPr>
          <w:rFonts w:hint="eastAsia"/>
        </w:rPr>
        <w:t>AI</w:t>
      </w:r>
      <w:r>
        <w:rPr>
          <w:rFonts w:hint="eastAsia"/>
        </w:rPr>
        <w:t>推理，何时需要人工复核</w:t>
      </w:r>
      <w:r w:rsidR="00524383">
        <w:rPr>
          <w:rFonts w:hint="eastAsia"/>
        </w:rPr>
        <w:t>。</w:t>
      </w:r>
      <w:r w:rsidR="00524383">
        <w:rPr>
          <w:rFonts w:hint="eastAsia"/>
        </w:rPr>
        <w:t>AI Agent</w:t>
      </w:r>
      <w:r w:rsidR="00524383">
        <w:rPr>
          <w:rFonts w:hint="eastAsia"/>
        </w:rPr>
        <w:t>和规则引擎</w:t>
      </w:r>
      <w:r w:rsidR="00FF2053">
        <w:rPr>
          <w:rFonts w:hint="eastAsia"/>
        </w:rPr>
        <w:t>的融合是一个技术难点。</w:t>
      </w:r>
    </w:p>
    <w:p w14:paraId="0CD7D7D5" w14:textId="538B156F" w:rsidR="00A2258A" w:rsidRDefault="00A2258A">
      <w:r>
        <w:rPr>
          <w:rFonts w:hint="eastAsia"/>
        </w:rPr>
        <w:t>3</w:t>
      </w:r>
      <w:r>
        <w:rPr>
          <w:rFonts w:hint="eastAsia"/>
        </w:rPr>
        <w:t>、数据库</w:t>
      </w:r>
      <w:r w:rsidR="00FD4BB9">
        <w:rPr>
          <w:rFonts w:hint="eastAsia"/>
        </w:rPr>
        <w:t>非常关键，需要关系型数据库存放用户数据、记账科目、财务流水、合规审计记录等；非关系型数据库和图数据库则需要存放知识图谱、规则集、日志等非结构化</w:t>
      </w:r>
      <w:r w:rsidR="00FD4BB9">
        <w:rPr>
          <w:rFonts w:hint="eastAsia"/>
        </w:rPr>
        <w:t>/</w:t>
      </w:r>
      <w:r w:rsidR="00FD4BB9">
        <w:rPr>
          <w:rFonts w:hint="eastAsia"/>
        </w:rPr>
        <w:t>半结构化的数据。</w:t>
      </w:r>
      <w:r w:rsidR="00E12386">
        <w:rPr>
          <w:rFonts w:hint="eastAsia"/>
        </w:rPr>
        <w:t>需要有独立的数据仓库</w:t>
      </w:r>
      <w:r w:rsidR="00E12386">
        <w:rPr>
          <w:rFonts w:hint="eastAsia"/>
        </w:rPr>
        <w:t>Warehouse/Lake</w:t>
      </w:r>
      <w:r w:rsidR="00E12386">
        <w:rPr>
          <w:rFonts w:hint="eastAsia"/>
        </w:rPr>
        <w:t>来提供历史数据分析。</w:t>
      </w:r>
    </w:p>
    <w:p w14:paraId="1C858C3C" w14:textId="1A091B82" w:rsidR="00E12386" w:rsidRDefault="00E12386">
      <w:r>
        <w:rPr>
          <w:rFonts w:hint="eastAsia"/>
        </w:rPr>
        <w:t>4</w:t>
      </w:r>
      <w:r>
        <w:rPr>
          <w:rFonts w:hint="eastAsia"/>
        </w:rPr>
        <w:t>、</w:t>
      </w:r>
      <w:r w:rsidR="00EE11A2">
        <w:rPr>
          <w:rFonts w:hint="eastAsia"/>
        </w:rPr>
        <w:t>外部接口可能包括银行流水获取、电子税务局插件、第三方服务（</w:t>
      </w:r>
      <w:r w:rsidR="00EE11A2">
        <w:rPr>
          <w:rFonts w:hint="eastAsia"/>
        </w:rPr>
        <w:t>OCR</w:t>
      </w:r>
      <w:r w:rsidR="00EE11A2">
        <w:rPr>
          <w:rFonts w:hint="eastAsia"/>
        </w:rPr>
        <w:t>、发票验证、电子签章、支付平台等）</w:t>
      </w:r>
    </w:p>
    <w:p w14:paraId="7BD3EC03" w14:textId="48324914" w:rsidR="004951E5" w:rsidRDefault="004951E5">
      <w:r>
        <w:rPr>
          <w:rFonts w:hint="eastAsia"/>
        </w:rPr>
        <w:lastRenderedPageBreak/>
        <w:t>5</w:t>
      </w:r>
      <w:r>
        <w:rPr>
          <w:rFonts w:hint="eastAsia"/>
        </w:rPr>
        <w:t>、用户</w:t>
      </w:r>
      <w:r w:rsidR="00403600">
        <w:rPr>
          <w:rFonts w:hint="eastAsia"/>
        </w:rPr>
        <w:t>隐私、数据合规：必须在架构层进行隔离，保证用户数据安全、公司产品安全，并保证每一次财税操作都有关键性记录，以备合规审查或者安全问题及后期纠纷等</w:t>
      </w:r>
    </w:p>
    <w:p w14:paraId="1154B8E1" w14:textId="2977997F" w:rsidR="00403600" w:rsidRDefault="00403600">
      <w:r>
        <w:rPr>
          <w:rFonts w:hint="eastAsia"/>
        </w:rPr>
        <w:t>6</w:t>
      </w:r>
      <w:r>
        <w:rPr>
          <w:rFonts w:hint="eastAsia"/>
        </w:rPr>
        <w:t>、</w:t>
      </w:r>
      <w:r w:rsidR="00926B7F">
        <w:rPr>
          <w:rFonts w:hint="eastAsia"/>
        </w:rPr>
        <w:t>数据加密：身份证、银行账号、财务报表都是高度敏感信息，需要保证数据传输和数据库存储的加密和安全</w:t>
      </w:r>
    </w:p>
    <w:p w14:paraId="31799878" w14:textId="0AA4CDC0" w:rsidR="00926B7F" w:rsidRDefault="00926B7F">
      <w:r>
        <w:rPr>
          <w:rFonts w:hint="eastAsia"/>
        </w:rPr>
        <w:t>7</w:t>
      </w:r>
      <w:r>
        <w:rPr>
          <w:rFonts w:hint="eastAsia"/>
        </w:rPr>
        <w:t>、</w:t>
      </w:r>
      <w:r w:rsidR="00E33567">
        <w:rPr>
          <w:rFonts w:hint="eastAsia"/>
        </w:rPr>
        <w:t>DevOps/CICD</w:t>
      </w:r>
      <w:r w:rsidR="00E33567">
        <w:rPr>
          <w:rFonts w:hint="eastAsia"/>
        </w:rPr>
        <w:t>：在初期就应该考虑搭建自动化测试、自动化部署流水线，避免人工部署带来的不确定性</w:t>
      </w:r>
    </w:p>
    <w:p w14:paraId="555740C6" w14:textId="7B16D281" w:rsidR="004F5EC1" w:rsidRDefault="004F5EC1">
      <w:r>
        <w:rPr>
          <w:rFonts w:hint="eastAsia"/>
        </w:rPr>
        <w:t>8</w:t>
      </w:r>
      <w:r>
        <w:rPr>
          <w:rFonts w:hint="eastAsia"/>
        </w:rPr>
        <w:t>、测试：关键模块（如记账、报税、规则引擎）需要有足够的单元测试</w:t>
      </w:r>
      <w:r w:rsidR="00952828">
        <w:rPr>
          <w:rFonts w:hint="eastAsia"/>
        </w:rPr>
        <w:t>，所以需要监控日志、</w:t>
      </w:r>
      <w:r w:rsidR="00952828">
        <w:rPr>
          <w:rFonts w:hint="eastAsia"/>
        </w:rPr>
        <w:t>QA</w:t>
      </w:r>
      <w:r w:rsidR="00952828">
        <w:rPr>
          <w:rFonts w:hint="eastAsia"/>
        </w:rPr>
        <w:t>测试工程师，并针对不同地区税务场景做回归测试和冒烟测试，保证系统稳定性。</w:t>
      </w:r>
    </w:p>
    <w:p w14:paraId="5C464228" w14:textId="77777777" w:rsidR="00096346" w:rsidRDefault="00096346"/>
    <w:p w14:paraId="51B880B4" w14:textId="0F26B540" w:rsidR="00096346" w:rsidRPr="00E26780" w:rsidRDefault="00D3770A">
      <w:pPr>
        <w:rPr>
          <w:b/>
          <w:bCs/>
        </w:rPr>
      </w:pPr>
      <w:bookmarkStart w:id="0" w:name="OLE_LINK1"/>
      <w:r w:rsidRPr="00E26780">
        <w:rPr>
          <w:rFonts w:hint="eastAsia"/>
          <w:b/>
          <w:bCs/>
        </w:rPr>
        <w:t>五、商业模式初步方案</w:t>
      </w:r>
    </w:p>
    <w:p w14:paraId="4442DBC1" w14:textId="30298AF9" w:rsidR="00D3770A" w:rsidRDefault="00FC0751">
      <w:pPr>
        <w:rPr>
          <w:rFonts w:hint="eastAsia"/>
        </w:rPr>
      </w:pPr>
      <w:r>
        <w:rPr>
          <w:rFonts w:hint="eastAsia"/>
        </w:rPr>
        <w:t>初期</w:t>
      </w:r>
      <w:r w:rsidR="00C40477">
        <w:rPr>
          <w:rFonts w:hint="eastAsia"/>
        </w:rPr>
        <w:t>系统</w:t>
      </w:r>
      <w:r>
        <w:rPr>
          <w:rFonts w:hint="eastAsia"/>
        </w:rPr>
        <w:t>聚焦财税专家系统（</w:t>
      </w:r>
      <w:r>
        <w:rPr>
          <w:rFonts w:hint="eastAsia"/>
        </w:rPr>
        <w:t>AI</w:t>
      </w:r>
      <w:r>
        <w:rPr>
          <w:rFonts w:hint="eastAsia"/>
        </w:rPr>
        <w:t>问答）</w:t>
      </w:r>
      <w:r>
        <w:rPr>
          <w:rFonts w:hint="eastAsia"/>
        </w:rPr>
        <w:t xml:space="preserve">+ </w:t>
      </w:r>
      <w:r>
        <w:rPr>
          <w:rFonts w:hint="eastAsia"/>
        </w:rPr>
        <w:t>代理记账报税（</w:t>
      </w:r>
      <w:r>
        <w:rPr>
          <w:rFonts w:hint="eastAsia"/>
        </w:rPr>
        <w:t>AI Agent</w:t>
      </w:r>
      <w:r>
        <w:rPr>
          <w:rFonts w:hint="eastAsia"/>
        </w:rPr>
        <w:t>）。</w:t>
      </w:r>
    </w:p>
    <w:p w14:paraId="0330E431" w14:textId="09A8364B" w:rsidR="00D3770A" w:rsidRDefault="00C40477">
      <w:r>
        <w:rPr>
          <w:rFonts w:hint="eastAsia"/>
        </w:rPr>
        <w:t>商业模式设想为订阅制：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0477" w14:paraId="52F7B18D" w14:textId="77777777" w:rsidTr="00C40477">
        <w:tc>
          <w:tcPr>
            <w:tcW w:w="4675" w:type="dxa"/>
          </w:tcPr>
          <w:p w14:paraId="427CE241" w14:textId="2CDB780D" w:rsidR="00C40477" w:rsidRDefault="00C40477">
            <w:pPr>
              <w:rPr>
                <w:rFonts w:hint="eastAsia"/>
              </w:rPr>
            </w:pPr>
            <w:r>
              <w:rPr>
                <w:rFonts w:hint="eastAsia"/>
              </w:rPr>
              <w:t>个体工商户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小微企业零申报</w:t>
            </w:r>
          </w:p>
        </w:tc>
        <w:tc>
          <w:tcPr>
            <w:tcW w:w="4675" w:type="dxa"/>
          </w:tcPr>
          <w:p w14:paraId="4C00BA4B" w14:textId="28B355CF" w:rsidR="00C40477" w:rsidRDefault="00C40477">
            <w:pPr>
              <w:rPr>
                <w:rFonts w:hint="eastAsia"/>
              </w:rPr>
            </w:pPr>
            <w:r>
              <w:rPr>
                <w:rFonts w:hint="eastAsia"/>
              </w:rPr>
              <w:t>免费</w:t>
            </w:r>
          </w:p>
        </w:tc>
      </w:tr>
      <w:tr w:rsidR="00C40477" w14:paraId="49FD8BF2" w14:textId="77777777" w:rsidTr="00C40477">
        <w:tc>
          <w:tcPr>
            <w:tcW w:w="4675" w:type="dxa"/>
          </w:tcPr>
          <w:p w14:paraId="4C1F2303" w14:textId="0AB864B9" w:rsidR="00C40477" w:rsidRDefault="00C40477">
            <w:pPr>
              <w:rPr>
                <w:rFonts w:hint="eastAsia"/>
              </w:rPr>
            </w:pPr>
            <w:r>
              <w:rPr>
                <w:rFonts w:hint="eastAsia"/>
              </w:rPr>
              <w:t>记账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申报</w:t>
            </w:r>
            <w:r w:rsidR="0017192B">
              <w:rPr>
                <w:rFonts w:hint="eastAsia"/>
              </w:rPr>
              <w:t>+</w:t>
            </w:r>
            <w:r w:rsidR="0017192B">
              <w:rPr>
                <w:rFonts w:hint="eastAsia"/>
              </w:rPr>
              <w:t>获得发票</w:t>
            </w:r>
            <w:r w:rsidR="0017192B">
              <w:rPr>
                <w:rFonts w:hint="eastAsia"/>
              </w:rPr>
              <w:t>+</w:t>
            </w:r>
            <w:r w:rsidR="0017192B">
              <w:rPr>
                <w:rFonts w:hint="eastAsia"/>
              </w:rPr>
              <w:t>年审</w:t>
            </w:r>
            <w:r w:rsidR="00A2179B">
              <w:rPr>
                <w:rFonts w:hint="eastAsia"/>
              </w:rPr>
              <w:t>+</w:t>
            </w:r>
            <w:r w:rsidR="00A2179B">
              <w:rPr>
                <w:rFonts w:hint="eastAsia"/>
              </w:rPr>
              <w:t>财税专家问答</w:t>
            </w:r>
          </w:p>
        </w:tc>
        <w:tc>
          <w:tcPr>
            <w:tcW w:w="4675" w:type="dxa"/>
          </w:tcPr>
          <w:p w14:paraId="618F1AA1" w14:textId="0E963383" w:rsidR="00C40477" w:rsidRDefault="00C40477">
            <w:pPr>
              <w:rPr>
                <w:rFonts w:hint="eastAsia"/>
              </w:rPr>
            </w:pPr>
            <w:r>
              <w:rPr>
                <w:rFonts w:hint="eastAsia"/>
              </w:rPr>
              <w:t>99/</w:t>
            </w:r>
            <w:r>
              <w:rPr>
                <w:rFonts w:hint="eastAsia"/>
              </w:rPr>
              <w:t>年</w:t>
            </w:r>
          </w:p>
        </w:tc>
      </w:tr>
      <w:tr w:rsidR="00C40477" w14:paraId="6AC56B1B" w14:textId="77777777" w:rsidTr="00C40477">
        <w:tc>
          <w:tcPr>
            <w:tcW w:w="4675" w:type="dxa"/>
          </w:tcPr>
          <w:p w14:paraId="2A252FF4" w14:textId="7FFE8184" w:rsidR="00C40477" w:rsidRDefault="00585F78">
            <w:pPr>
              <w:rPr>
                <w:rFonts w:hint="eastAsia"/>
              </w:rPr>
            </w:pPr>
            <w:r>
              <w:rPr>
                <w:rFonts w:hint="eastAsia"/>
              </w:rPr>
              <w:t>上述功能</w:t>
            </w:r>
            <w:r>
              <w:rPr>
                <w:rFonts w:hint="eastAsia"/>
              </w:rPr>
              <w:t>+</w:t>
            </w:r>
            <w:r w:rsidR="00C40477">
              <w:rPr>
                <w:rFonts w:hint="eastAsia"/>
              </w:rPr>
              <w:t>开出发票</w:t>
            </w:r>
            <w:r w:rsidR="005D6E76">
              <w:rPr>
                <w:rFonts w:hint="eastAsia"/>
              </w:rPr>
              <w:t>辅助</w:t>
            </w:r>
          </w:p>
        </w:tc>
        <w:tc>
          <w:tcPr>
            <w:tcW w:w="4675" w:type="dxa"/>
          </w:tcPr>
          <w:p w14:paraId="6FAD69EC" w14:textId="4325C51E" w:rsidR="00C40477" w:rsidRDefault="00C40477">
            <w:pPr>
              <w:rPr>
                <w:rFonts w:hint="eastAsia"/>
              </w:rPr>
            </w:pPr>
            <w:r>
              <w:rPr>
                <w:rFonts w:hint="eastAsia"/>
              </w:rPr>
              <w:t>299/</w:t>
            </w:r>
            <w:r>
              <w:rPr>
                <w:rFonts w:hint="eastAsia"/>
              </w:rPr>
              <w:t>年</w:t>
            </w:r>
          </w:p>
        </w:tc>
      </w:tr>
      <w:tr w:rsidR="00C40477" w14:paraId="07EDC292" w14:textId="77777777" w:rsidTr="00C40477">
        <w:tc>
          <w:tcPr>
            <w:tcW w:w="4675" w:type="dxa"/>
          </w:tcPr>
          <w:p w14:paraId="42E24B07" w14:textId="3A1F0F41" w:rsidR="00C40477" w:rsidRDefault="00C40477">
            <w:pPr>
              <w:rPr>
                <w:rFonts w:hint="eastAsia"/>
              </w:rPr>
            </w:pPr>
            <w:r>
              <w:rPr>
                <w:rFonts w:hint="eastAsia"/>
              </w:rPr>
              <w:t>非小规模</w:t>
            </w:r>
            <w:r w:rsidR="005D6E76">
              <w:rPr>
                <w:rFonts w:hint="eastAsia"/>
              </w:rPr>
              <w:t>纳税人</w:t>
            </w:r>
          </w:p>
        </w:tc>
        <w:tc>
          <w:tcPr>
            <w:tcW w:w="4675" w:type="dxa"/>
          </w:tcPr>
          <w:p w14:paraId="7E651BF0" w14:textId="3A8863EE" w:rsidR="00C40477" w:rsidRDefault="00C40477">
            <w:pPr>
              <w:rPr>
                <w:rFonts w:hint="eastAsia"/>
              </w:rPr>
            </w:pPr>
            <w:r>
              <w:rPr>
                <w:rFonts w:hint="eastAsia"/>
              </w:rPr>
              <w:t>999/</w:t>
            </w:r>
            <w:r>
              <w:rPr>
                <w:rFonts w:hint="eastAsia"/>
              </w:rPr>
              <w:t>年</w:t>
            </w:r>
          </w:p>
        </w:tc>
      </w:tr>
    </w:tbl>
    <w:p w14:paraId="126A9E5A" w14:textId="77777777" w:rsidR="00C40477" w:rsidRDefault="00C40477">
      <w:pPr>
        <w:rPr>
          <w:rFonts w:hint="eastAsia"/>
        </w:rPr>
      </w:pPr>
    </w:p>
    <w:p w14:paraId="100748E2" w14:textId="29AA430F" w:rsidR="00D73FFE" w:rsidRDefault="00B92367">
      <w:r>
        <w:rPr>
          <w:rFonts w:hint="eastAsia"/>
        </w:rPr>
        <w:t>同时可以考虑结合其他面向小微企业的</w:t>
      </w:r>
      <w:r>
        <w:rPr>
          <w:rFonts w:hint="eastAsia"/>
        </w:rPr>
        <w:t>SaaS</w:t>
      </w:r>
      <w:r>
        <w:rPr>
          <w:rFonts w:hint="eastAsia"/>
        </w:rPr>
        <w:t>，如电子签章</w:t>
      </w:r>
    </w:p>
    <w:bookmarkEnd w:id="0"/>
    <w:p w14:paraId="11F4BA22" w14:textId="77777777" w:rsidR="00D73FFE" w:rsidRDefault="00D73FFE"/>
    <w:p w14:paraId="66622F80" w14:textId="201FBBCF" w:rsidR="00B92367" w:rsidRPr="00B92367" w:rsidRDefault="00B92367">
      <w:pPr>
        <w:rPr>
          <w:rFonts w:hint="eastAsia"/>
          <w:b/>
          <w:bCs/>
        </w:rPr>
      </w:pPr>
      <w:r w:rsidRPr="00B92367">
        <w:rPr>
          <w:rFonts w:hint="eastAsia"/>
          <w:b/>
          <w:bCs/>
        </w:rPr>
        <w:t>六、现有的报税成功案例</w:t>
      </w:r>
    </w:p>
    <w:p w14:paraId="5C2CB061" w14:textId="55D5C1BA" w:rsidR="00E12386" w:rsidRDefault="00B92367">
      <w:pPr>
        <w:rPr>
          <w:rFonts w:hint="eastAsia"/>
        </w:rPr>
      </w:pPr>
      <w:r>
        <w:t>TurboTax</w:t>
      </w:r>
      <w:r>
        <w:rPr>
          <w:rFonts w:hint="eastAsia"/>
        </w:rPr>
        <w:t>是美国</w:t>
      </w:r>
      <w:r>
        <w:rPr>
          <w:rFonts w:hint="eastAsia"/>
        </w:rPr>
        <w:t>Intuit</w:t>
      </w:r>
      <w:r>
        <w:rPr>
          <w:rFonts w:hint="eastAsia"/>
        </w:rPr>
        <w:t>公司旗下的一款个人和小型企业报税软件，</w:t>
      </w:r>
      <w:r>
        <w:rPr>
          <w:rFonts w:hint="eastAsia"/>
        </w:rPr>
        <w:t>24Q4</w:t>
      </w:r>
      <w:r>
        <w:rPr>
          <w:rFonts w:hint="eastAsia"/>
        </w:rPr>
        <w:t>的净收入达到</w:t>
      </w:r>
      <w:r>
        <w:rPr>
          <w:rFonts w:hint="eastAsia"/>
        </w:rPr>
        <w:t>40</w:t>
      </w:r>
      <w:r>
        <w:rPr>
          <w:rFonts w:hint="eastAsia"/>
        </w:rPr>
        <w:t>亿美元，净利润达到</w:t>
      </w:r>
      <w:r>
        <w:rPr>
          <w:rFonts w:hint="eastAsia"/>
        </w:rPr>
        <w:t>5.93</w:t>
      </w:r>
      <w:r>
        <w:rPr>
          <w:rFonts w:hint="eastAsia"/>
        </w:rPr>
        <w:t>亿美元。</w:t>
      </w:r>
      <w:r w:rsidR="00140CCE">
        <w:rPr>
          <w:rFonts w:hint="eastAsia"/>
        </w:rPr>
        <w:t>（这家最接近对标系统）</w:t>
      </w:r>
    </w:p>
    <w:p w14:paraId="474A38A5" w14:textId="6A9AD703" w:rsidR="00140CCE" w:rsidRDefault="00140CCE">
      <w:r>
        <w:rPr>
          <w:rFonts w:hint="eastAsia"/>
        </w:rPr>
        <w:t>金蝶云财税</w:t>
      </w:r>
    </w:p>
    <w:p w14:paraId="589A649A" w14:textId="52E3BC09" w:rsidR="00140CCE" w:rsidRDefault="00140CCE">
      <w:r>
        <w:rPr>
          <w:rFonts w:hint="eastAsia"/>
        </w:rPr>
        <w:t>用友畅捷通</w:t>
      </w:r>
    </w:p>
    <w:p w14:paraId="06C41FB0" w14:textId="07F2373B" w:rsidR="00140CCE" w:rsidRDefault="00140CCE">
      <w:r>
        <w:rPr>
          <w:rFonts w:hint="eastAsia"/>
        </w:rPr>
        <w:t>税友</w:t>
      </w:r>
    </w:p>
    <w:p w14:paraId="363BA414" w14:textId="77777777" w:rsidR="00E12386" w:rsidRDefault="00E12386"/>
    <w:p w14:paraId="426F1C4D" w14:textId="27595E2F" w:rsidR="00E12386" w:rsidRPr="006B40F4" w:rsidRDefault="00C637F8">
      <w:pPr>
        <w:rPr>
          <w:b/>
          <w:bCs/>
        </w:rPr>
      </w:pPr>
      <w:r w:rsidRPr="006B40F4">
        <w:rPr>
          <w:rFonts w:hint="eastAsia"/>
          <w:b/>
          <w:bCs/>
        </w:rPr>
        <w:t>七、其他仍需要考虑的问题</w:t>
      </w:r>
    </w:p>
    <w:p w14:paraId="62FB70E8" w14:textId="109AA42F" w:rsidR="00C637F8" w:rsidRDefault="006B40F4">
      <w:r>
        <w:rPr>
          <w:rFonts w:hint="eastAsia"/>
        </w:rPr>
        <w:lastRenderedPageBreak/>
        <w:t>市场竞争分析</w:t>
      </w:r>
    </w:p>
    <w:p w14:paraId="6EC1AB3F" w14:textId="1B3259A8" w:rsidR="006B40F4" w:rsidRDefault="006B40F4">
      <w:r>
        <w:rPr>
          <w:rFonts w:hint="eastAsia"/>
        </w:rPr>
        <w:t>获客策略和增长计划</w:t>
      </w:r>
    </w:p>
    <w:p w14:paraId="08EBB986" w14:textId="5BC30899" w:rsidR="006B40F4" w:rsidRDefault="006B40F4">
      <w:r>
        <w:rPr>
          <w:rFonts w:hint="eastAsia"/>
        </w:rPr>
        <w:t>技术细节和可行性</w:t>
      </w:r>
    </w:p>
    <w:p w14:paraId="48678BA1" w14:textId="2D980080" w:rsidR="006B40F4" w:rsidRDefault="006B40F4">
      <w:r>
        <w:rPr>
          <w:rFonts w:hint="eastAsia"/>
        </w:rPr>
        <w:t>资金需求和回报测算</w:t>
      </w:r>
    </w:p>
    <w:p w14:paraId="38FA5DA9" w14:textId="0A345369" w:rsidR="006B40F4" w:rsidRDefault="006B40F4">
      <w:r>
        <w:rPr>
          <w:rFonts w:hint="eastAsia"/>
        </w:rPr>
        <w:t>团队需求</w:t>
      </w:r>
    </w:p>
    <w:p w14:paraId="3FA5340B" w14:textId="33C7DBF7" w:rsidR="006B40F4" w:rsidRDefault="006B40F4">
      <w:r>
        <w:rPr>
          <w:rFonts w:hint="eastAsia"/>
        </w:rPr>
        <w:t>用户信任问题</w:t>
      </w:r>
    </w:p>
    <w:p w14:paraId="7CD5ECA3" w14:textId="7A351BAD" w:rsidR="006B40F4" w:rsidRDefault="00986D23">
      <w:pPr>
        <w:rPr>
          <w:rFonts w:hint="eastAsia"/>
        </w:rPr>
      </w:pPr>
      <w:r>
        <w:t>...</w:t>
      </w:r>
    </w:p>
    <w:p w14:paraId="0E795371" w14:textId="77777777" w:rsidR="006B40F4" w:rsidRDefault="006B40F4">
      <w:pPr>
        <w:rPr>
          <w:rFonts w:hint="eastAsia"/>
        </w:rPr>
      </w:pPr>
    </w:p>
    <w:p w14:paraId="259D5C01" w14:textId="77777777" w:rsidR="00E12386" w:rsidRDefault="00E12386"/>
    <w:p w14:paraId="34EB0836" w14:textId="77777777" w:rsidR="00E12386" w:rsidRDefault="00E12386"/>
    <w:p w14:paraId="16DD1015" w14:textId="77777777" w:rsidR="00E12386" w:rsidRDefault="00E12386"/>
    <w:p w14:paraId="66ABB177" w14:textId="77777777" w:rsidR="00E12386" w:rsidRDefault="00E12386">
      <w:pPr>
        <w:rPr>
          <w:rFonts w:hint="eastAsia"/>
        </w:rPr>
      </w:pPr>
    </w:p>
    <w:p w14:paraId="1F99C993" w14:textId="77777777" w:rsidR="00D73FFE" w:rsidRDefault="00D73FFE"/>
    <w:p w14:paraId="710FCF70" w14:textId="77777777" w:rsidR="00D73FFE" w:rsidRDefault="00D73FFE">
      <w:pPr>
        <w:rPr>
          <w:rFonts w:hint="eastAsia"/>
        </w:rPr>
      </w:pPr>
    </w:p>
    <w:sectPr w:rsidR="00D7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7D"/>
    <w:rsid w:val="000267A7"/>
    <w:rsid w:val="00035019"/>
    <w:rsid w:val="00044182"/>
    <w:rsid w:val="00071882"/>
    <w:rsid w:val="00080DEA"/>
    <w:rsid w:val="00084169"/>
    <w:rsid w:val="00086D97"/>
    <w:rsid w:val="00096346"/>
    <w:rsid w:val="000B68C8"/>
    <w:rsid w:val="000C11A1"/>
    <w:rsid w:val="000D7412"/>
    <w:rsid w:val="000F65EF"/>
    <w:rsid w:val="00101372"/>
    <w:rsid w:val="00133B77"/>
    <w:rsid w:val="00140CCE"/>
    <w:rsid w:val="00140D68"/>
    <w:rsid w:val="00170A86"/>
    <w:rsid w:val="0017192B"/>
    <w:rsid w:val="00181260"/>
    <w:rsid w:val="00192598"/>
    <w:rsid w:val="00197906"/>
    <w:rsid w:val="001A10C9"/>
    <w:rsid w:val="001B0412"/>
    <w:rsid w:val="001F3326"/>
    <w:rsid w:val="001F4ACE"/>
    <w:rsid w:val="001F5FB1"/>
    <w:rsid w:val="002321EC"/>
    <w:rsid w:val="00232A1B"/>
    <w:rsid w:val="00274077"/>
    <w:rsid w:val="00280B43"/>
    <w:rsid w:val="0029317B"/>
    <w:rsid w:val="00296107"/>
    <w:rsid w:val="002A0D5C"/>
    <w:rsid w:val="002A2971"/>
    <w:rsid w:val="002B7D2A"/>
    <w:rsid w:val="002D3CD4"/>
    <w:rsid w:val="002E197D"/>
    <w:rsid w:val="002E6684"/>
    <w:rsid w:val="002F40C5"/>
    <w:rsid w:val="002F5A54"/>
    <w:rsid w:val="00312591"/>
    <w:rsid w:val="00316B68"/>
    <w:rsid w:val="00364CDF"/>
    <w:rsid w:val="003655F8"/>
    <w:rsid w:val="0037265D"/>
    <w:rsid w:val="0038064B"/>
    <w:rsid w:val="003C43E3"/>
    <w:rsid w:val="003C75F7"/>
    <w:rsid w:val="0040138E"/>
    <w:rsid w:val="00403600"/>
    <w:rsid w:val="00424B1B"/>
    <w:rsid w:val="0042735D"/>
    <w:rsid w:val="00446D47"/>
    <w:rsid w:val="004742C5"/>
    <w:rsid w:val="004915EF"/>
    <w:rsid w:val="004951E5"/>
    <w:rsid w:val="004D0389"/>
    <w:rsid w:val="004D2790"/>
    <w:rsid w:val="004D5509"/>
    <w:rsid w:val="004E386A"/>
    <w:rsid w:val="004E63CC"/>
    <w:rsid w:val="004F5EC1"/>
    <w:rsid w:val="00524383"/>
    <w:rsid w:val="00524FCA"/>
    <w:rsid w:val="005751A5"/>
    <w:rsid w:val="00575620"/>
    <w:rsid w:val="00585F78"/>
    <w:rsid w:val="005B5A14"/>
    <w:rsid w:val="005C27DF"/>
    <w:rsid w:val="005D537E"/>
    <w:rsid w:val="005D6E76"/>
    <w:rsid w:val="005E435D"/>
    <w:rsid w:val="00620A18"/>
    <w:rsid w:val="0064541F"/>
    <w:rsid w:val="00652E7E"/>
    <w:rsid w:val="006643A9"/>
    <w:rsid w:val="006833BC"/>
    <w:rsid w:val="006A38D6"/>
    <w:rsid w:val="006B40F4"/>
    <w:rsid w:val="006B4975"/>
    <w:rsid w:val="006C1668"/>
    <w:rsid w:val="0070544F"/>
    <w:rsid w:val="00727A03"/>
    <w:rsid w:val="007327B3"/>
    <w:rsid w:val="00754AB7"/>
    <w:rsid w:val="00772A41"/>
    <w:rsid w:val="007A0BA2"/>
    <w:rsid w:val="007A34CE"/>
    <w:rsid w:val="007A4F3C"/>
    <w:rsid w:val="007C0F8E"/>
    <w:rsid w:val="007D6101"/>
    <w:rsid w:val="007F7BCF"/>
    <w:rsid w:val="00814E49"/>
    <w:rsid w:val="008334F3"/>
    <w:rsid w:val="00855D87"/>
    <w:rsid w:val="00875B6D"/>
    <w:rsid w:val="00885079"/>
    <w:rsid w:val="008A22A8"/>
    <w:rsid w:val="008D02B3"/>
    <w:rsid w:val="00910094"/>
    <w:rsid w:val="009111E4"/>
    <w:rsid w:val="00926B7F"/>
    <w:rsid w:val="009452E2"/>
    <w:rsid w:val="00952828"/>
    <w:rsid w:val="009761CF"/>
    <w:rsid w:val="00982972"/>
    <w:rsid w:val="00986D23"/>
    <w:rsid w:val="00991E9D"/>
    <w:rsid w:val="009B0852"/>
    <w:rsid w:val="009C67A9"/>
    <w:rsid w:val="009D4288"/>
    <w:rsid w:val="009E052C"/>
    <w:rsid w:val="009F2351"/>
    <w:rsid w:val="009F54DA"/>
    <w:rsid w:val="00A014AB"/>
    <w:rsid w:val="00A01B69"/>
    <w:rsid w:val="00A2179B"/>
    <w:rsid w:val="00A21B21"/>
    <w:rsid w:val="00A2258A"/>
    <w:rsid w:val="00A4068D"/>
    <w:rsid w:val="00A555B0"/>
    <w:rsid w:val="00A555CD"/>
    <w:rsid w:val="00A5629D"/>
    <w:rsid w:val="00A56662"/>
    <w:rsid w:val="00A609A8"/>
    <w:rsid w:val="00AA3B34"/>
    <w:rsid w:val="00AE155C"/>
    <w:rsid w:val="00AF3513"/>
    <w:rsid w:val="00B00EB0"/>
    <w:rsid w:val="00B24A27"/>
    <w:rsid w:val="00B250C5"/>
    <w:rsid w:val="00B31024"/>
    <w:rsid w:val="00B711C6"/>
    <w:rsid w:val="00B92367"/>
    <w:rsid w:val="00BF4C87"/>
    <w:rsid w:val="00C13ACA"/>
    <w:rsid w:val="00C231A5"/>
    <w:rsid w:val="00C32F0B"/>
    <w:rsid w:val="00C330BD"/>
    <w:rsid w:val="00C3357B"/>
    <w:rsid w:val="00C37DC7"/>
    <w:rsid w:val="00C40477"/>
    <w:rsid w:val="00C637F8"/>
    <w:rsid w:val="00C73A4A"/>
    <w:rsid w:val="00C828D4"/>
    <w:rsid w:val="00C874F0"/>
    <w:rsid w:val="00C91921"/>
    <w:rsid w:val="00CA1BAF"/>
    <w:rsid w:val="00CE3194"/>
    <w:rsid w:val="00D02B2C"/>
    <w:rsid w:val="00D1363E"/>
    <w:rsid w:val="00D373E4"/>
    <w:rsid w:val="00D3770A"/>
    <w:rsid w:val="00D53FED"/>
    <w:rsid w:val="00D70180"/>
    <w:rsid w:val="00D73FFE"/>
    <w:rsid w:val="00D76D73"/>
    <w:rsid w:val="00DA04E0"/>
    <w:rsid w:val="00DA10DA"/>
    <w:rsid w:val="00DA1ACE"/>
    <w:rsid w:val="00DB3CA4"/>
    <w:rsid w:val="00DD1277"/>
    <w:rsid w:val="00E04C34"/>
    <w:rsid w:val="00E12386"/>
    <w:rsid w:val="00E26780"/>
    <w:rsid w:val="00E31126"/>
    <w:rsid w:val="00E33567"/>
    <w:rsid w:val="00E425A1"/>
    <w:rsid w:val="00E5090B"/>
    <w:rsid w:val="00E52B44"/>
    <w:rsid w:val="00EA5305"/>
    <w:rsid w:val="00EB7070"/>
    <w:rsid w:val="00EC0987"/>
    <w:rsid w:val="00EE11A2"/>
    <w:rsid w:val="00EF71A2"/>
    <w:rsid w:val="00F05174"/>
    <w:rsid w:val="00F11E28"/>
    <w:rsid w:val="00F161B4"/>
    <w:rsid w:val="00F303DD"/>
    <w:rsid w:val="00F6241F"/>
    <w:rsid w:val="00F76EE7"/>
    <w:rsid w:val="00FA4199"/>
    <w:rsid w:val="00FC0751"/>
    <w:rsid w:val="00FD187F"/>
    <w:rsid w:val="00FD4BB9"/>
    <w:rsid w:val="00FD5BDD"/>
    <w:rsid w:val="00FD73AA"/>
    <w:rsid w:val="00F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C84CD"/>
  <w15:chartTrackingRefBased/>
  <w15:docId w15:val="{8D559D39-951D-5A43-BA93-063E0B03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9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Liu</dc:creator>
  <cp:keywords/>
  <dc:description/>
  <cp:lastModifiedBy>Jeff Liu</cp:lastModifiedBy>
  <cp:revision>184</cp:revision>
  <dcterms:created xsi:type="dcterms:W3CDTF">2025-02-26T12:21:00Z</dcterms:created>
  <dcterms:modified xsi:type="dcterms:W3CDTF">2025-02-26T17:10:00Z</dcterms:modified>
</cp:coreProperties>
</file>