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45" w:rsidRDefault="007C0CDB" w:rsidP="007C0CDB">
      <w:pPr>
        <w:pStyle w:val="ListParagraph"/>
        <w:numPr>
          <w:ilvl w:val="0"/>
          <w:numId w:val="1"/>
        </w:numPr>
      </w:pPr>
      <w:r>
        <w:rPr>
          <w:rFonts w:hint="eastAsia"/>
        </w:rPr>
        <w:t>setup</w:t>
      </w:r>
      <w:r>
        <w:t xml:space="preserve"> bitbucket</w:t>
      </w:r>
    </w:p>
    <w:p w:rsidR="007C0CDB" w:rsidRDefault="007C0CDB" w:rsidP="007C0CDB">
      <w:pPr>
        <w:pStyle w:val="ListParagraph"/>
        <w:numPr>
          <w:ilvl w:val="0"/>
          <w:numId w:val="1"/>
        </w:numPr>
      </w:pPr>
      <w:r>
        <w:t>latex</w:t>
      </w:r>
    </w:p>
    <w:p w:rsidR="007C0CDB" w:rsidRDefault="007C0CDB" w:rsidP="007C0CDB">
      <w:pPr>
        <w:pStyle w:val="ListParagraph"/>
        <w:numPr>
          <w:ilvl w:val="0"/>
          <w:numId w:val="1"/>
        </w:numPr>
      </w:pPr>
      <w:r>
        <w:t>r markdown</w:t>
      </w:r>
    </w:p>
    <w:p w:rsidR="007C0CDB" w:rsidRDefault="007C0CDB" w:rsidP="007C0CD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C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6AB2"/>
    <w:multiLevelType w:val="hybridMultilevel"/>
    <w:tmpl w:val="7A9C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E"/>
    <w:rsid w:val="002810D4"/>
    <w:rsid w:val="00351256"/>
    <w:rsid w:val="003B7645"/>
    <w:rsid w:val="006824F8"/>
    <w:rsid w:val="007C0CDB"/>
    <w:rsid w:val="00BB369F"/>
    <w:rsid w:val="00D718A3"/>
    <w:rsid w:val="00DF1C96"/>
    <w:rsid w:val="00E0293E"/>
    <w:rsid w:val="00F33060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501F"/>
  <w15:chartTrackingRefBased/>
  <w15:docId w15:val="{DACF5E61-7842-41B9-9E91-CBD3D39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 Liu</dc:creator>
  <cp:keywords/>
  <dc:description/>
  <cp:lastModifiedBy>Jinxi Liu</cp:lastModifiedBy>
  <cp:revision>3</cp:revision>
  <dcterms:created xsi:type="dcterms:W3CDTF">2017-04-05T14:03:00Z</dcterms:created>
  <dcterms:modified xsi:type="dcterms:W3CDTF">2017-04-05T14:03:00Z</dcterms:modified>
</cp:coreProperties>
</file>