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58" w:rsidRPr="007E4B6C" w:rsidRDefault="002E6258" w:rsidP="002E6258">
      <w:pPr>
        <w:pStyle w:val="Heading1"/>
        <w:numPr>
          <w:ilvl w:val="0"/>
          <w:numId w:val="1"/>
        </w:numPr>
        <w:rPr>
          <w:color w:val="auto"/>
        </w:rPr>
      </w:pPr>
      <w:r w:rsidRPr="007E4B6C">
        <w:rPr>
          <w:color w:val="auto"/>
        </w:rPr>
        <w:t>Experiment Setup</w:t>
      </w:r>
    </w:p>
    <w:p w:rsidR="003D772D" w:rsidRPr="007E4B6C" w:rsidRDefault="003D772D" w:rsidP="003D772D">
      <w:pPr>
        <w:rPr>
          <w:rFonts w:asciiTheme="majorHAnsi" w:hAnsiTheme="majorHAnsi"/>
          <w:sz w:val="20"/>
        </w:rPr>
      </w:pPr>
      <w:r w:rsidRPr="007E4B6C">
        <w:rPr>
          <w:rFonts w:asciiTheme="majorHAnsi" w:hAnsiTheme="majorHAnsi"/>
          <w:sz w:val="20"/>
        </w:rPr>
        <w:t>To reach the goals set out in the</w:t>
      </w:r>
      <w:r w:rsidR="001164AA" w:rsidRPr="007E4B6C">
        <w:rPr>
          <w:rFonts w:asciiTheme="majorHAnsi" w:hAnsiTheme="majorHAnsi"/>
          <w:sz w:val="20"/>
        </w:rPr>
        <w:t xml:space="preserve"> project some design decisions we have to make some design decisions</w:t>
      </w:r>
      <w:r w:rsidRPr="007E4B6C">
        <w:rPr>
          <w:rFonts w:asciiTheme="majorHAnsi" w:hAnsiTheme="majorHAnsi"/>
          <w:sz w:val="20"/>
        </w:rPr>
        <w:t>. First, we have to define the different games that will be tested with the different deep</w:t>
      </w:r>
      <w:r w:rsidR="001164AA" w:rsidRPr="007E4B6C">
        <w:rPr>
          <w:rFonts w:asciiTheme="majorHAnsi" w:hAnsiTheme="majorHAnsi"/>
          <w:sz w:val="20"/>
        </w:rPr>
        <w:t xml:space="preserve"> reinforcement learning methods,</w:t>
      </w:r>
      <w:r w:rsidRPr="007E4B6C">
        <w:rPr>
          <w:rFonts w:asciiTheme="majorHAnsi" w:hAnsiTheme="majorHAnsi"/>
          <w:sz w:val="20"/>
        </w:rPr>
        <w:t xml:space="preserve"> the programming languages and packages that will be used. From this, we can derive our implementation of the different reinforcement learning methods, and run the experiments on the different games. </w:t>
      </w:r>
    </w:p>
    <w:p w:rsidR="003D772D" w:rsidRPr="007E4B6C" w:rsidRDefault="003D772D" w:rsidP="003D772D">
      <w:pPr>
        <w:rPr>
          <w:rFonts w:asciiTheme="majorHAnsi" w:hAnsiTheme="majorHAnsi"/>
          <w:sz w:val="20"/>
        </w:rPr>
      </w:pPr>
      <w:r w:rsidRPr="007E4B6C">
        <w:rPr>
          <w:rFonts w:asciiTheme="majorHAnsi" w:hAnsiTheme="majorHAnsi"/>
          <w:sz w:val="20"/>
        </w:rPr>
        <w:t xml:space="preserve">In the beginning phase of the project, we concluded that emulating a Doom environment, which was the original scope of the project, was too complex to get working. Because of this, the project needed to be simplified. This resulted in focusing on </w:t>
      </w:r>
      <w:r w:rsidR="001164AA" w:rsidRPr="007E4B6C">
        <w:rPr>
          <w:rFonts w:asciiTheme="majorHAnsi" w:hAnsiTheme="majorHAnsi"/>
          <w:sz w:val="20"/>
        </w:rPr>
        <w:t>two simple environments distributed by OpenAI gym and applying</w:t>
      </w:r>
      <w:r w:rsidRPr="007E4B6C">
        <w:rPr>
          <w:rFonts w:asciiTheme="majorHAnsi" w:hAnsiTheme="majorHAnsi"/>
          <w:sz w:val="20"/>
        </w:rPr>
        <w:t xml:space="preserve"> the different reinforcement learning on these </w:t>
      </w:r>
      <w:r w:rsidR="001164AA" w:rsidRPr="007E4B6C">
        <w:rPr>
          <w:rFonts w:asciiTheme="majorHAnsi" w:hAnsiTheme="majorHAnsi"/>
          <w:sz w:val="20"/>
        </w:rPr>
        <w:t xml:space="preserve">environments. </w:t>
      </w:r>
      <w:r w:rsidRPr="007E4B6C">
        <w:rPr>
          <w:rFonts w:asciiTheme="majorHAnsi" w:hAnsiTheme="majorHAnsi"/>
          <w:sz w:val="20"/>
        </w:rPr>
        <w:t>We hypothesized that the results</w:t>
      </w:r>
      <w:r w:rsidR="001164AA" w:rsidRPr="007E4B6C">
        <w:rPr>
          <w:rFonts w:asciiTheme="majorHAnsi" w:hAnsiTheme="majorHAnsi"/>
          <w:sz w:val="20"/>
        </w:rPr>
        <w:t xml:space="preserve"> of adding and/or removing layers and neurons</w:t>
      </w:r>
      <w:r w:rsidRPr="007E4B6C">
        <w:rPr>
          <w:rFonts w:asciiTheme="majorHAnsi" w:hAnsiTheme="majorHAnsi"/>
          <w:sz w:val="20"/>
        </w:rPr>
        <w:t xml:space="preserve"> will become more </w:t>
      </w:r>
      <w:r w:rsidR="002E6258" w:rsidRPr="007E4B6C">
        <w:rPr>
          <w:rFonts w:asciiTheme="majorHAnsi" w:hAnsiTheme="majorHAnsi"/>
          <w:sz w:val="20"/>
        </w:rPr>
        <w:t>apparent</w:t>
      </w:r>
      <w:r w:rsidR="001164AA" w:rsidRPr="007E4B6C">
        <w:rPr>
          <w:rFonts w:asciiTheme="majorHAnsi" w:hAnsiTheme="majorHAnsi"/>
          <w:sz w:val="20"/>
        </w:rPr>
        <w:t xml:space="preserve"> in simpler environments. To </w:t>
      </w:r>
      <w:r w:rsidRPr="007E4B6C">
        <w:rPr>
          <w:rFonts w:asciiTheme="majorHAnsi" w:hAnsiTheme="majorHAnsi"/>
          <w:sz w:val="20"/>
        </w:rPr>
        <w:t xml:space="preserve">confirm this hypothesis the following games were used. </w:t>
      </w:r>
    </w:p>
    <w:p w:rsidR="003D772D" w:rsidRPr="007E4B6C" w:rsidRDefault="003D772D" w:rsidP="002E6258">
      <w:pPr>
        <w:pStyle w:val="Heading2"/>
        <w:numPr>
          <w:ilvl w:val="1"/>
          <w:numId w:val="1"/>
        </w:numPr>
        <w:rPr>
          <w:color w:val="auto"/>
        </w:rPr>
      </w:pPr>
      <w:r w:rsidRPr="007E4B6C">
        <w:rPr>
          <w:color w:val="auto"/>
        </w:rPr>
        <w:t>CartPole</w:t>
      </w:r>
    </w:p>
    <w:p w:rsidR="002E6258" w:rsidRPr="007E4B6C" w:rsidRDefault="002E6258" w:rsidP="002E6258">
      <w:pPr>
        <w:keepNext/>
      </w:pPr>
      <w:r w:rsidRPr="007E4B6C">
        <w:rPr>
          <w:noProof/>
        </w:rPr>
        <w:drawing>
          <wp:inline distT="0" distB="0" distL="0" distR="0" wp14:anchorId="6214A315" wp14:editId="3004F535">
            <wp:extent cx="1234119" cy="124690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0254" cy="1253108"/>
                    </a:xfrm>
                    <a:prstGeom prst="rect">
                      <a:avLst/>
                    </a:prstGeom>
                  </pic:spPr>
                </pic:pic>
              </a:graphicData>
            </a:graphic>
          </wp:inline>
        </w:drawing>
      </w:r>
    </w:p>
    <w:p w:rsidR="002E6258" w:rsidRPr="007E4B6C" w:rsidRDefault="002E6258" w:rsidP="002E6258">
      <w:pPr>
        <w:pStyle w:val="Caption"/>
        <w:rPr>
          <w:color w:val="auto"/>
        </w:rPr>
      </w:pPr>
      <w:r w:rsidRPr="007E4B6C">
        <w:rPr>
          <w:color w:val="auto"/>
        </w:rPr>
        <w:t xml:space="preserve">Figure </w:t>
      </w:r>
      <w:r w:rsidR="00255037" w:rsidRPr="007E4B6C">
        <w:rPr>
          <w:color w:val="auto"/>
        </w:rPr>
        <w:fldChar w:fldCharType="begin"/>
      </w:r>
      <w:r w:rsidR="00255037" w:rsidRPr="007E4B6C">
        <w:rPr>
          <w:color w:val="auto"/>
        </w:rPr>
        <w:instrText xml:space="preserve"> SEQ Figure \* ARABIC </w:instrText>
      </w:r>
      <w:r w:rsidR="00255037" w:rsidRPr="007E4B6C">
        <w:rPr>
          <w:color w:val="auto"/>
        </w:rPr>
        <w:fldChar w:fldCharType="separate"/>
      </w:r>
      <w:r w:rsidR="00121349" w:rsidRPr="007E4B6C">
        <w:rPr>
          <w:noProof/>
          <w:color w:val="auto"/>
        </w:rPr>
        <w:t>1</w:t>
      </w:r>
      <w:r w:rsidR="00255037" w:rsidRPr="007E4B6C">
        <w:rPr>
          <w:noProof/>
          <w:color w:val="auto"/>
        </w:rPr>
        <w:fldChar w:fldCharType="end"/>
      </w:r>
      <w:r w:rsidRPr="007E4B6C">
        <w:rPr>
          <w:color w:val="auto"/>
        </w:rPr>
        <w:t>. Cartpole</w:t>
      </w:r>
    </w:p>
    <w:p w:rsidR="003D772D" w:rsidRPr="007E4B6C" w:rsidRDefault="003D772D" w:rsidP="003D772D">
      <w:pPr>
        <w:rPr>
          <w:rFonts w:asciiTheme="majorHAnsi" w:hAnsiTheme="majorHAnsi"/>
          <w:sz w:val="20"/>
        </w:rPr>
      </w:pPr>
      <w:r w:rsidRPr="007E4B6C">
        <w:rPr>
          <w:rFonts w:asciiTheme="majorHAnsi" w:hAnsiTheme="majorHAnsi"/>
          <w:sz w:val="20"/>
        </w:rPr>
        <w:t xml:space="preserve">A pole is attached by an un-actuated joint to a cart, which moves along a frictionless track. The system is controlled by applying a force of +1 or -1 to the cart. The pendulum starts upright, and the goal is to prevent it from falling over. A reward of +1 is provided for every </w:t>
      </w:r>
      <w:r w:rsidR="002E6258" w:rsidRPr="007E4B6C">
        <w:rPr>
          <w:rFonts w:asciiTheme="majorHAnsi" w:hAnsiTheme="majorHAnsi"/>
          <w:sz w:val="20"/>
        </w:rPr>
        <w:t>time step</w:t>
      </w:r>
      <w:r w:rsidRPr="007E4B6C">
        <w:rPr>
          <w:rFonts w:asciiTheme="majorHAnsi" w:hAnsiTheme="majorHAnsi"/>
          <w:sz w:val="20"/>
        </w:rPr>
        <w:t xml:space="preserve"> that the pole remains upright. The episode ends when the pole is more than 15 degrees from vertical, or the cart moves more than 2.4 units from the center. This in turn leads to the cart going </w:t>
      </w:r>
      <w:r w:rsidR="002E6258" w:rsidRPr="007E4B6C">
        <w:rPr>
          <w:rFonts w:asciiTheme="majorHAnsi" w:hAnsiTheme="majorHAnsi"/>
          <w:sz w:val="20"/>
        </w:rPr>
        <w:t>off-screen</w:t>
      </w:r>
      <w:r w:rsidRPr="007E4B6C">
        <w:rPr>
          <w:rFonts w:asciiTheme="majorHAnsi" w:hAnsiTheme="majorHAnsi"/>
          <w:sz w:val="20"/>
        </w:rPr>
        <w:t xml:space="preserve">. This problem defines "solving" as getting an average reward of 195.0 over 100 consecutive </w:t>
      </w:r>
      <w:r w:rsidR="009F3BD3" w:rsidRPr="007E4B6C">
        <w:rPr>
          <w:rFonts w:asciiTheme="majorHAnsi" w:hAnsiTheme="majorHAnsi"/>
          <w:sz w:val="20"/>
        </w:rPr>
        <w:t>episodes [1]</w:t>
      </w:r>
      <w:r w:rsidRPr="007E4B6C">
        <w:rPr>
          <w:rFonts w:asciiTheme="majorHAnsi" w:hAnsiTheme="majorHAnsi"/>
          <w:sz w:val="20"/>
        </w:rPr>
        <w:t xml:space="preserve">. </w:t>
      </w:r>
    </w:p>
    <w:p w:rsidR="007F5410" w:rsidRPr="007E4B6C" w:rsidRDefault="007F5410" w:rsidP="007F5410">
      <w:pPr>
        <w:pStyle w:val="ListParagraph"/>
        <w:numPr>
          <w:ilvl w:val="2"/>
          <w:numId w:val="1"/>
        </w:numPr>
        <w:rPr>
          <w:rFonts w:asciiTheme="majorHAnsi" w:hAnsiTheme="majorHAnsi"/>
          <w:b/>
          <w:sz w:val="20"/>
        </w:rPr>
      </w:pPr>
      <w:r w:rsidRPr="007E4B6C">
        <w:rPr>
          <w:rFonts w:asciiTheme="majorHAnsi" w:hAnsiTheme="majorHAnsi"/>
          <w:b/>
          <w:sz w:val="20"/>
        </w:rPr>
        <w:t>Architecture of the CartPole Experiment</w:t>
      </w:r>
    </w:p>
    <w:p w:rsidR="009366B9" w:rsidRPr="007E4B6C" w:rsidRDefault="009366B9" w:rsidP="009366B9">
      <w:pPr>
        <w:rPr>
          <w:rFonts w:asciiTheme="majorHAnsi" w:hAnsiTheme="majorHAnsi"/>
          <w:sz w:val="20"/>
        </w:rPr>
      </w:pPr>
      <w:r w:rsidRPr="007E4B6C">
        <w:rPr>
          <w:rFonts w:asciiTheme="majorHAnsi" w:hAnsiTheme="majorHAnsi"/>
          <w:sz w:val="20"/>
        </w:rPr>
        <w:t xml:space="preserve">The CartPole experiment will be performed as follows. The structure of the neural network to create the features and perform actions based on the visual input will look like this in the most basic form. </w:t>
      </w:r>
    </w:p>
    <w:p w:rsidR="009366B9" w:rsidRPr="007E4B6C" w:rsidRDefault="009366B9" w:rsidP="009366B9">
      <w:pPr>
        <w:keepNext/>
      </w:pPr>
      <w:r w:rsidRPr="007E4B6C">
        <w:rPr>
          <w:rFonts w:asciiTheme="majorHAnsi" w:hAnsiTheme="majorHAnsi"/>
          <w:sz w:val="20"/>
        </w:rPr>
        <w:drawing>
          <wp:inline distT="0" distB="0" distL="0" distR="0" wp14:anchorId="450E7FF9" wp14:editId="56C0011B">
            <wp:extent cx="712519" cy="1246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0163" cy="1295286"/>
                    </a:xfrm>
                    <a:prstGeom prst="rect">
                      <a:avLst/>
                    </a:prstGeom>
                  </pic:spPr>
                </pic:pic>
              </a:graphicData>
            </a:graphic>
          </wp:inline>
        </w:drawing>
      </w:r>
    </w:p>
    <w:p w:rsidR="009366B9" w:rsidRPr="007E4B6C" w:rsidRDefault="009366B9" w:rsidP="009366B9">
      <w:pPr>
        <w:pStyle w:val="Caption"/>
        <w:rPr>
          <w:rFonts w:asciiTheme="majorHAnsi" w:hAnsiTheme="majorHAnsi"/>
          <w:color w:val="auto"/>
          <w:sz w:val="20"/>
        </w:rPr>
      </w:pPr>
      <w:r w:rsidRPr="007E4B6C">
        <w:rPr>
          <w:color w:val="auto"/>
        </w:rPr>
        <w:t xml:space="preserve">Figure </w:t>
      </w:r>
      <w:r w:rsidRPr="007E4B6C">
        <w:rPr>
          <w:color w:val="auto"/>
        </w:rPr>
        <w:fldChar w:fldCharType="begin"/>
      </w:r>
      <w:r w:rsidRPr="007E4B6C">
        <w:rPr>
          <w:color w:val="auto"/>
        </w:rPr>
        <w:instrText xml:space="preserve"> SEQ Figure \* ARABIC </w:instrText>
      </w:r>
      <w:r w:rsidRPr="007E4B6C">
        <w:rPr>
          <w:color w:val="auto"/>
        </w:rPr>
        <w:fldChar w:fldCharType="separate"/>
      </w:r>
      <w:r w:rsidR="00121349" w:rsidRPr="007E4B6C">
        <w:rPr>
          <w:noProof/>
          <w:color w:val="auto"/>
        </w:rPr>
        <w:t>2</w:t>
      </w:r>
      <w:r w:rsidRPr="007E4B6C">
        <w:rPr>
          <w:color w:val="auto"/>
        </w:rPr>
        <w:fldChar w:fldCharType="end"/>
      </w:r>
      <w:r w:rsidRPr="007E4B6C">
        <w:rPr>
          <w:color w:val="auto"/>
        </w:rPr>
        <w:t>. Neural Network architecture Basic Form CartPole Experiment</w:t>
      </w:r>
    </w:p>
    <w:p w:rsidR="00430BE7" w:rsidRPr="007E4B6C" w:rsidRDefault="009366B9" w:rsidP="00430BE7">
      <w:pPr>
        <w:rPr>
          <w:rFonts w:asciiTheme="majorHAnsi" w:hAnsiTheme="majorHAnsi"/>
          <w:sz w:val="20"/>
        </w:rPr>
      </w:pPr>
      <w:r w:rsidRPr="007E4B6C">
        <w:rPr>
          <w:rFonts w:asciiTheme="majorHAnsi" w:hAnsiTheme="majorHAnsi"/>
          <w:sz w:val="20"/>
        </w:rPr>
        <w:t xml:space="preserve">The visual input of the CartPole environment will first be flattened and will go through a Dense layer of 16 </w:t>
      </w:r>
      <w:r w:rsidR="007F5410" w:rsidRPr="007E4B6C">
        <w:rPr>
          <w:rFonts w:asciiTheme="majorHAnsi" w:hAnsiTheme="majorHAnsi"/>
          <w:sz w:val="20"/>
        </w:rPr>
        <w:t xml:space="preserve">neurons </w:t>
      </w:r>
      <w:r w:rsidRPr="007E4B6C">
        <w:rPr>
          <w:rFonts w:asciiTheme="majorHAnsi" w:hAnsiTheme="majorHAnsi"/>
          <w:sz w:val="20"/>
        </w:rPr>
        <w:t>with a Linear activation function. This will then result in a SoftMax function and this will be imported into either the CEM agent</w:t>
      </w:r>
      <w:r w:rsidR="00EB24DF" w:rsidRPr="007E4B6C">
        <w:rPr>
          <w:rFonts w:asciiTheme="majorHAnsi" w:hAnsiTheme="majorHAnsi"/>
          <w:sz w:val="20"/>
        </w:rPr>
        <w:t>[3] or</w:t>
      </w:r>
      <w:r w:rsidRPr="007E4B6C">
        <w:rPr>
          <w:rFonts w:asciiTheme="majorHAnsi" w:hAnsiTheme="majorHAnsi"/>
          <w:sz w:val="20"/>
        </w:rPr>
        <w:t xml:space="preserve"> a </w:t>
      </w:r>
      <w:r w:rsidR="00EB24DF" w:rsidRPr="007E4B6C">
        <w:rPr>
          <w:rFonts w:asciiTheme="majorHAnsi" w:hAnsiTheme="majorHAnsi"/>
          <w:sz w:val="20"/>
        </w:rPr>
        <w:t xml:space="preserve">dueling </w:t>
      </w:r>
      <w:r w:rsidRPr="007E4B6C">
        <w:rPr>
          <w:rFonts w:asciiTheme="majorHAnsi" w:hAnsiTheme="majorHAnsi"/>
          <w:sz w:val="20"/>
        </w:rPr>
        <w:t>DQN agent</w:t>
      </w:r>
      <w:r w:rsidR="00EB24DF" w:rsidRPr="007E4B6C">
        <w:rPr>
          <w:rFonts w:asciiTheme="majorHAnsi" w:hAnsiTheme="majorHAnsi"/>
          <w:sz w:val="20"/>
        </w:rPr>
        <w:t xml:space="preserve"> [4]</w:t>
      </w:r>
      <w:r w:rsidRPr="007E4B6C">
        <w:rPr>
          <w:rFonts w:asciiTheme="majorHAnsi" w:hAnsiTheme="majorHAnsi"/>
          <w:sz w:val="20"/>
        </w:rPr>
        <w:t xml:space="preserve">. </w:t>
      </w:r>
    </w:p>
    <w:p w:rsidR="00430BE7" w:rsidRPr="007E4B6C" w:rsidRDefault="00430BE7" w:rsidP="00430BE7">
      <w:pPr>
        <w:rPr>
          <w:rFonts w:asciiTheme="majorHAnsi" w:hAnsiTheme="majorHAnsi"/>
          <w:sz w:val="20"/>
        </w:rPr>
      </w:pPr>
      <w:r w:rsidRPr="007E4B6C">
        <w:rPr>
          <w:rFonts w:asciiTheme="majorHAnsi" w:hAnsiTheme="majorHAnsi"/>
          <w:sz w:val="20"/>
        </w:rPr>
        <w:lastRenderedPageBreak/>
        <w:t xml:space="preserve">The construction of the CEM agent will be as followed. It will incorporate the neural network model and actions from both our creation and OpenAI gym. It will have a warm up session of 2000 steps. This is done to make training run as smooth as possible. The training run will be 100.000 steps; this will make it possible for each architecture to converge to the ideal score. Lowering this amount to 10.000 or even 1.000 will greatly hinder the score and will give a biased view of the architectures. </w:t>
      </w:r>
    </w:p>
    <w:p w:rsidR="00430BE7" w:rsidRPr="007E4B6C" w:rsidRDefault="00430BE7" w:rsidP="00430BE7">
      <w:pPr>
        <w:rPr>
          <w:rFonts w:asciiTheme="majorHAnsi" w:hAnsiTheme="majorHAnsi"/>
          <w:sz w:val="20"/>
        </w:rPr>
      </w:pPr>
      <w:r w:rsidRPr="007E4B6C">
        <w:rPr>
          <w:rFonts w:asciiTheme="majorHAnsi" w:hAnsiTheme="majorHAnsi"/>
          <w:sz w:val="20"/>
        </w:rPr>
        <w:t>The construction of the Dueling DQN agent is as followed.  It will also incorporate the model and actions based on our input. However, in comparison to the CEM agent, the dueling method will only have 1.000-step warmup. This is done because the dueling architecture will try to increase its score based on the dueling network. With this, the focus will be more on increasing the score during the training time than during the warmup. The average score will be calculated between the two dueling agents. A possible alternative would have been using the Max score. But because of the experiment the exceeded score value will be 200. Therefore, this will give a biased representation of the architecture. Because of this, the average will be calculated. The training time for the DQN agent will also be 100.000.</w:t>
      </w:r>
    </w:p>
    <w:p w:rsidR="009366B9" w:rsidRPr="007E4B6C" w:rsidRDefault="000853A9" w:rsidP="009366B9">
      <w:pPr>
        <w:rPr>
          <w:rFonts w:asciiTheme="majorHAnsi" w:hAnsiTheme="majorHAnsi"/>
          <w:sz w:val="20"/>
        </w:rPr>
      </w:pPr>
      <w:r w:rsidRPr="007E4B6C">
        <w:rPr>
          <w:rFonts w:asciiTheme="majorHAnsi" w:hAnsiTheme="majorHAnsi"/>
          <w:sz w:val="20"/>
        </w:rPr>
        <w:t>For the experiment the following actions will be performed.</w:t>
      </w:r>
    </w:p>
    <w:p w:rsidR="007F5410" w:rsidRPr="007E4B6C" w:rsidRDefault="007F5410" w:rsidP="007F5410">
      <w:pPr>
        <w:pStyle w:val="ListParagraph"/>
        <w:numPr>
          <w:ilvl w:val="2"/>
          <w:numId w:val="1"/>
        </w:numPr>
        <w:rPr>
          <w:rFonts w:asciiTheme="majorHAnsi" w:hAnsiTheme="majorHAnsi"/>
          <w:b/>
          <w:sz w:val="20"/>
        </w:rPr>
      </w:pPr>
      <w:r w:rsidRPr="007E4B6C">
        <w:rPr>
          <w:rFonts w:asciiTheme="majorHAnsi" w:hAnsiTheme="majorHAnsi"/>
          <w:b/>
          <w:sz w:val="20"/>
        </w:rPr>
        <w:t>Execution of the CartPole Experiment</w:t>
      </w:r>
    </w:p>
    <w:p w:rsidR="00A64737" w:rsidRPr="007E4B6C" w:rsidRDefault="000853A9" w:rsidP="009366B9">
      <w:pPr>
        <w:rPr>
          <w:rFonts w:asciiTheme="majorHAnsi" w:hAnsiTheme="majorHAnsi"/>
          <w:sz w:val="20"/>
        </w:rPr>
      </w:pPr>
      <w:r w:rsidRPr="007E4B6C">
        <w:rPr>
          <w:rFonts w:asciiTheme="majorHAnsi" w:hAnsiTheme="majorHAnsi"/>
          <w:sz w:val="20"/>
        </w:rPr>
        <w:t>The first section of the experiment will focus on three different activation functions: sigmoid[5], linear and relu[6]. These will be tested on</w:t>
      </w:r>
      <w:r w:rsidR="00A64737" w:rsidRPr="007E4B6C">
        <w:rPr>
          <w:rFonts w:asciiTheme="majorHAnsi" w:hAnsiTheme="majorHAnsi"/>
          <w:sz w:val="20"/>
        </w:rPr>
        <w:t xml:space="preserve"> both the CEM and DQN agent </w:t>
      </w:r>
      <w:r w:rsidR="00597D4C" w:rsidRPr="007E4B6C">
        <w:rPr>
          <w:rFonts w:asciiTheme="majorHAnsi" w:hAnsiTheme="majorHAnsi"/>
          <w:sz w:val="20"/>
        </w:rPr>
        <w:t>from layer one until</w:t>
      </w:r>
      <w:r w:rsidR="00A64737" w:rsidRPr="007E4B6C">
        <w:rPr>
          <w:rFonts w:asciiTheme="majorHAnsi" w:hAnsiTheme="majorHAnsi"/>
          <w:sz w:val="20"/>
        </w:rPr>
        <w:t xml:space="preserve"> layer ten. By slightly increasing the increment of the layers both the time, mean score and standard deviation can be controlled as to achieve the ideal setup. The scores will be based on rerunning each specific architecture five times and grabbing ten random episodes from each run. This will result in an unbiased score that will be compared with the other combinations in that specific architecture and agent. </w:t>
      </w:r>
    </w:p>
    <w:p w:rsidR="00A64737" w:rsidRPr="007E4B6C" w:rsidRDefault="00A64737" w:rsidP="009366B9">
      <w:pPr>
        <w:rPr>
          <w:rFonts w:asciiTheme="majorHAnsi" w:hAnsiTheme="majorHAnsi"/>
          <w:sz w:val="20"/>
        </w:rPr>
      </w:pPr>
      <w:r w:rsidRPr="007E4B6C">
        <w:rPr>
          <w:rFonts w:asciiTheme="majorHAnsi" w:hAnsiTheme="majorHAnsi"/>
          <w:sz w:val="20"/>
        </w:rPr>
        <w:t xml:space="preserve">The next part consists of selecting the best three architectures </w:t>
      </w:r>
      <w:r w:rsidR="007F5410" w:rsidRPr="007E4B6C">
        <w:rPr>
          <w:rFonts w:asciiTheme="majorHAnsi" w:hAnsiTheme="majorHAnsi"/>
          <w:sz w:val="20"/>
        </w:rPr>
        <w:t xml:space="preserve">per agent </w:t>
      </w:r>
      <w:r w:rsidRPr="007E4B6C">
        <w:rPr>
          <w:rFonts w:asciiTheme="majorHAnsi" w:hAnsiTheme="majorHAnsi"/>
          <w:sz w:val="20"/>
        </w:rPr>
        <w:t>and increasing the neurons of these layers by doubling the amount per increment, this goes from 16 until 256. Sixteen forms a good lower bound for testing out the different layers while 256 is a</w:t>
      </w:r>
      <w:r w:rsidR="007F5410" w:rsidRPr="007E4B6C">
        <w:rPr>
          <w:rFonts w:asciiTheme="majorHAnsi" w:hAnsiTheme="majorHAnsi"/>
          <w:sz w:val="20"/>
        </w:rPr>
        <w:t xml:space="preserve"> great stopping point. This will prevent bloated training times</w:t>
      </w:r>
      <w:r w:rsidRPr="007E4B6C">
        <w:rPr>
          <w:rFonts w:asciiTheme="majorHAnsi" w:hAnsiTheme="majorHAnsi"/>
          <w:sz w:val="20"/>
        </w:rPr>
        <w:t xml:space="preserve"> for intensive architectures with for example, ten layers. </w:t>
      </w:r>
    </w:p>
    <w:p w:rsidR="007F5410" w:rsidRPr="007E4B6C" w:rsidRDefault="007F5410" w:rsidP="009366B9">
      <w:pPr>
        <w:rPr>
          <w:rFonts w:asciiTheme="majorHAnsi" w:hAnsiTheme="majorHAnsi"/>
          <w:sz w:val="20"/>
        </w:rPr>
      </w:pPr>
      <w:r w:rsidRPr="007E4B6C">
        <w:rPr>
          <w:rFonts w:asciiTheme="majorHAnsi" w:hAnsiTheme="majorHAnsi"/>
          <w:sz w:val="20"/>
        </w:rPr>
        <w:t xml:space="preserve">The last part of this experiment will grab the overall best scoring method per agent and adds a dropout layer to the neural network while having only 16 neurons, as to prevent a bloated training time. By adding a dropout layer, a possible overfitting can be prevented.  </w:t>
      </w:r>
    </w:p>
    <w:p w:rsidR="007F5410" w:rsidRPr="007E4B6C" w:rsidRDefault="007F5410" w:rsidP="007F5410">
      <w:pPr>
        <w:keepNext/>
      </w:pPr>
      <w:r w:rsidRPr="007E4B6C">
        <w:rPr>
          <w:rFonts w:asciiTheme="majorHAnsi" w:hAnsiTheme="majorHAnsi"/>
          <w:sz w:val="20"/>
        </w:rPr>
        <w:drawing>
          <wp:inline distT="0" distB="0" distL="0" distR="0" wp14:anchorId="1433FEAE" wp14:editId="3376309B">
            <wp:extent cx="879764" cy="2154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1914" cy="2233586"/>
                    </a:xfrm>
                    <a:prstGeom prst="rect">
                      <a:avLst/>
                    </a:prstGeom>
                  </pic:spPr>
                </pic:pic>
              </a:graphicData>
            </a:graphic>
          </wp:inline>
        </w:drawing>
      </w:r>
    </w:p>
    <w:p w:rsidR="009366B9" w:rsidRPr="007E4B6C" w:rsidRDefault="007F5410" w:rsidP="007F5410">
      <w:pPr>
        <w:pStyle w:val="Caption"/>
        <w:rPr>
          <w:rFonts w:asciiTheme="majorHAnsi" w:hAnsiTheme="majorHAnsi"/>
          <w:color w:val="auto"/>
          <w:sz w:val="20"/>
        </w:rPr>
      </w:pPr>
      <w:r w:rsidRPr="007E4B6C">
        <w:rPr>
          <w:color w:val="auto"/>
        </w:rPr>
        <w:t xml:space="preserve">Figure </w:t>
      </w:r>
      <w:r w:rsidRPr="007E4B6C">
        <w:rPr>
          <w:color w:val="auto"/>
        </w:rPr>
        <w:fldChar w:fldCharType="begin"/>
      </w:r>
      <w:r w:rsidRPr="007E4B6C">
        <w:rPr>
          <w:color w:val="auto"/>
        </w:rPr>
        <w:instrText xml:space="preserve"> SEQ Figure \* ARABIC </w:instrText>
      </w:r>
      <w:r w:rsidRPr="007E4B6C">
        <w:rPr>
          <w:color w:val="auto"/>
        </w:rPr>
        <w:fldChar w:fldCharType="separate"/>
      </w:r>
      <w:r w:rsidR="00121349" w:rsidRPr="007E4B6C">
        <w:rPr>
          <w:noProof/>
          <w:color w:val="auto"/>
        </w:rPr>
        <w:t>3</w:t>
      </w:r>
      <w:r w:rsidRPr="007E4B6C">
        <w:rPr>
          <w:color w:val="auto"/>
        </w:rPr>
        <w:fldChar w:fldCharType="end"/>
      </w:r>
      <w:r w:rsidRPr="007E4B6C">
        <w:rPr>
          <w:color w:val="auto"/>
        </w:rPr>
        <w:t>. Neural Network architecture Last architecture CartPole Experiment</w:t>
      </w:r>
    </w:p>
    <w:p w:rsidR="003D772D" w:rsidRPr="007E4B6C" w:rsidRDefault="007F5410" w:rsidP="003D772D">
      <w:pPr>
        <w:rPr>
          <w:rFonts w:asciiTheme="majorHAnsi" w:hAnsiTheme="majorHAnsi"/>
          <w:sz w:val="20"/>
        </w:rPr>
      </w:pPr>
      <w:r w:rsidRPr="007E4B6C">
        <w:rPr>
          <w:rFonts w:asciiTheme="majorHAnsi" w:hAnsiTheme="majorHAnsi"/>
          <w:sz w:val="20"/>
        </w:rPr>
        <w:t xml:space="preserve">Afterwards the results will be compared with each other to see which setup works the best and how this differs with the agents and with the next experiment. </w:t>
      </w:r>
    </w:p>
    <w:p w:rsidR="003D772D" w:rsidRPr="007E4B6C" w:rsidRDefault="003D772D" w:rsidP="007F5410">
      <w:pPr>
        <w:pStyle w:val="Heading2"/>
        <w:numPr>
          <w:ilvl w:val="1"/>
          <w:numId w:val="1"/>
        </w:numPr>
        <w:rPr>
          <w:color w:val="auto"/>
        </w:rPr>
      </w:pPr>
      <w:r w:rsidRPr="007E4B6C">
        <w:rPr>
          <w:color w:val="auto"/>
        </w:rPr>
        <w:lastRenderedPageBreak/>
        <w:t>Pendulum</w:t>
      </w:r>
    </w:p>
    <w:p w:rsidR="002E6258" w:rsidRPr="007E4B6C" w:rsidRDefault="002E6258" w:rsidP="002E6258">
      <w:pPr>
        <w:keepNext/>
      </w:pPr>
      <w:r w:rsidRPr="007E4B6C">
        <w:rPr>
          <w:noProof/>
        </w:rPr>
        <w:drawing>
          <wp:inline distT="0" distB="0" distL="0" distR="0" wp14:anchorId="148A1324" wp14:editId="5C9DE8CD">
            <wp:extent cx="2103302" cy="1638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3302" cy="1638442"/>
                    </a:xfrm>
                    <a:prstGeom prst="rect">
                      <a:avLst/>
                    </a:prstGeom>
                  </pic:spPr>
                </pic:pic>
              </a:graphicData>
            </a:graphic>
          </wp:inline>
        </w:drawing>
      </w:r>
    </w:p>
    <w:p w:rsidR="002E6258" w:rsidRPr="007E4B6C" w:rsidRDefault="002E6258" w:rsidP="002E6258">
      <w:pPr>
        <w:pStyle w:val="Caption"/>
        <w:rPr>
          <w:color w:val="auto"/>
        </w:rPr>
      </w:pPr>
      <w:r w:rsidRPr="007E4B6C">
        <w:rPr>
          <w:color w:val="auto"/>
        </w:rPr>
        <w:t xml:space="preserve">Figure </w:t>
      </w:r>
      <w:r w:rsidR="00255037" w:rsidRPr="007E4B6C">
        <w:rPr>
          <w:color w:val="auto"/>
        </w:rPr>
        <w:fldChar w:fldCharType="begin"/>
      </w:r>
      <w:r w:rsidR="00255037" w:rsidRPr="007E4B6C">
        <w:rPr>
          <w:color w:val="auto"/>
        </w:rPr>
        <w:instrText xml:space="preserve"> SEQ Figure \* ARABIC </w:instrText>
      </w:r>
      <w:r w:rsidR="00255037" w:rsidRPr="007E4B6C">
        <w:rPr>
          <w:color w:val="auto"/>
        </w:rPr>
        <w:fldChar w:fldCharType="separate"/>
      </w:r>
      <w:r w:rsidR="00121349" w:rsidRPr="007E4B6C">
        <w:rPr>
          <w:noProof/>
          <w:color w:val="auto"/>
        </w:rPr>
        <w:t>4</w:t>
      </w:r>
      <w:r w:rsidR="00255037" w:rsidRPr="007E4B6C">
        <w:rPr>
          <w:noProof/>
          <w:color w:val="auto"/>
        </w:rPr>
        <w:fldChar w:fldCharType="end"/>
      </w:r>
      <w:r w:rsidRPr="007E4B6C">
        <w:rPr>
          <w:color w:val="auto"/>
        </w:rPr>
        <w:t>. Inverted Pendulum</w:t>
      </w:r>
    </w:p>
    <w:p w:rsidR="003D772D" w:rsidRPr="007E4B6C" w:rsidRDefault="009F3BD3" w:rsidP="003D772D">
      <w:pPr>
        <w:rPr>
          <w:rFonts w:asciiTheme="majorHAnsi" w:hAnsiTheme="majorHAnsi"/>
          <w:sz w:val="20"/>
        </w:rPr>
      </w:pPr>
      <w:r w:rsidRPr="007E4B6C">
        <w:rPr>
          <w:rFonts w:asciiTheme="majorHAnsi" w:hAnsiTheme="majorHAnsi"/>
          <w:sz w:val="20"/>
        </w:rPr>
        <w:t>This environment is based on the</w:t>
      </w:r>
      <w:r w:rsidR="003D772D" w:rsidRPr="007E4B6C">
        <w:rPr>
          <w:rFonts w:asciiTheme="majorHAnsi" w:hAnsiTheme="majorHAnsi"/>
          <w:sz w:val="20"/>
        </w:rPr>
        <w:t xml:space="preserve"> inverted pendulum </w:t>
      </w:r>
      <w:r w:rsidR="002E6258" w:rsidRPr="007E4B6C">
        <w:rPr>
          <w:rFonts w:asciiTheme="majorHAnsi" w:hAnsiTheme="majorHAnsi"/>
          <w:sz w:val="20"/>
        </w:rPr>
        <w:t>swing up</w:t>
      </w:r>
      <w:r w:rsidRPr="007E4B6C">
        <w:rPr>
          <w:rFonts w:asciiTheme="majorHAnsi" w:hAnsiTheme="majorHAnsi"/>
          <w:sz w:val="20"/>
        </w:rPr>
        <w:t xml:space="preserve"> problem. T</w:t>
      </w:r>
      <w:r w:rsidR="003D772D" w:rsidRPr="007E4B6C">
        <w:rPr>
          <w:rFonts w:asciiTheme="majorHAnsi" w:hAnsiTheme="majorHAnsi"/>
          <w:sz w:val="20"/>
        </w:rPr>
        <w:t>he pendulum starts in a random position, and the goal is to swing it up so it stays upright. This problem is currently in an unsolved environment, which means it does not have a specified reward threshold at which the problem is considered solved. This means that an N amount of episodes can be used to achieve the highest possible score</w:t>
      </w:r>
      <w:r w:rsidRPr="007E4B6C">
        <w:rPr>
          <w:rFonts w:asciiTheme="majorHAnsi" w:hAnsiTheme="majorHAnsi"/>
          <w:sz w:val="20"/>
        </w:rPr>
        <w:t xml:space="preserve"> [2]</w:t>
      </w:r>
      <w:r w:rsidR="003D772D" w:rsidRPr="007E4B6C">
        <w:rPr>
          <w:rFonts w:asciiTheme="majorHAnsi" w:hAnsiTheme="majorHAnsi"/>
          <w:sz w:val="20"/>
        </w:rPr>
        <w:t xml:space="preserve">.  </w:t>
      </w:r>
    </w:p>
    <w:p w:rsidR="001B49FF" w:rsidRPr="007E4B6C" w:rsidRDefault="001B49FF" w:rsidP="001B49FF">
      <w:pPr>
        <w:pStyle w:val="ListParagraph"/>
        <w:numPr>
          <w:ilvl w:val="2"/>
          <w:numId w:val="1"/>
        </w:numPr>
        <w:rPr>
          <w:rFonts w:asciiTheme="majorHAnsi" w:hAnsiTheme="majorHAnsi"/>
          <w:b/>
          <w:sz w:val="20"/>
        </w:rPr>
      </w:pPr>
      <w:r w:rsidRPr="007E4B6C">
        <w:rPr>
          <w:rFonts w:asciiTheme="majorHAnsi" w:hAnsiTheme="majorHAnsi"/>
          <w:b/>
          <w:sz w:val="20"/>
        </w:rPr>
        <w:t>Architecture of the CartPole Experiment</w:t>
      </w:r>
    </w:p>
    <w:p w:rsidR="001B49FF" w:rsidRPr="007E4B6C" w:rsidRDefault="001B49FF" w:rsidP="001B49FF">
      <w:pPr>
        <w:rPr>
          <w:rFonts w:asciiTheme="majorHAnsi" w:hAnsiTheme="majorHAnsi"/>
          <w:sz w:val="20"/>
        </w:rPr>
      </w:pPr>
      <w:r w:rsidRPr="007E4B6C">
        <w:rPr>
          <w:rFonts w:asciiTheme="majorHAnsi" w:hAnsiTheme="majorHAnsi"/>
          <w:sz w:val="20"/>
        </w:rPr>
        <w:t xml:space="preserve">The Pendulum experiment will be performed in a slightly different way than the CartPole experiment. The neural network will still be used to create the features and perform actions based on the visual input. </w:t>
      </w:r>
      <w:r w:rsidR="00B47061" w:rsidRPr="007E4B6C">
        <w:rPr>
          <w:rFonts w:asciiTheme="majorHAnsi" w:hAnsiTheme="majorHAnsi"/>
          <w:sz w:val="20"/>
        </w:rPr>
        <w:t>However, the difference between the CartPole experiment are the last activation function layer and the fact that a second neural network will be used. In the CartPole</w:t>
      </w:r>
      <w:r w:rsidRPr="007E4B6C">
        <w:rPr>
          <w:rFonts w:asciiTheme="majorHAnsi" w:hAnsiTheme="majorHAnsi"/>
          <w:sz w:val="20"/>
        </w:rPr>
        <w:t xml:space="preserve"> </w:t>
      </w:r>
      <w:r w:rsidR="00B47061" w:rsidRPr="007E4B6C">
        <w:rPr>
          <w:rFonts w:asciiTheme="majorHAnsi" w:hAnsiTheme="majorHAnsi"/>
          <w:sz w:val="20"/>
        </w:rPr>
        <w:t xml:space="preserve">experiment the SoftMax activation function was used, but in the Pendulum experiment a Linear activation function was used. This method was picked as to give a clearer representation of the architectures with a different activation function than SoftMax. </w:t>
      </w:r>
    </w:p>
    <w:p w:rsidR="001B49FF" w:rsidRPr="007E4B6C" w:rsidRDefault="001B49FF" w:rsidP="001B49FF">
      <w:pPr>
        <w:keepNext/>
      </w:pPr>
      <w:r w:rsidRPr="007E4B6C">
        <w:drawing>
          <wp:inline distT="0" distB="0" distL="0" distR="0" wp14:anchorId="3A135872" wp14:editId="5F44986C">
            <wp:extent cx="1239982" cy="210703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4171" cy="2165132"/>
                    </a:xfrm>
                    <a:prstGeom prst="rect">
                      <a:avLst/>
                    </a:prstGeom>
                  </pic:spPr>
                </pic:pic>
              </a:graphicData>
            </a:graphic>
          </wp:inline>
        </w:drawing>
      </w:r>
    </w:p>
    <w:p w:rsidR="001B49FF" w:rsidRPr="007E4B6C" w:rsidRDefault="001B49FF" w:rsidP="001B49FF">
      <w:pPr>
        <w:pStyle w:val="Caption"/>
        <w:rPr>
          <w:color w:val="auto"/>
        </w:rPr>
      </w:pPr>
      <w:r w:rsidRPr="007E4B6C">
        <w:rPr>
          <w:color w:val="auto"/>
        </w:rPr>
        <w:t xml:space="preserve">Figure </w:t>
      </w:r>
      <w:r w:rsidRPr="007E4B6C">
        <w:rPr>
          <w:color w:val="auto"/>
        </w:rPr>
        <w:fldChar w:fldCharType="begin"/>
      </w:r>
      <w:r w:rsidRPr="007E4B6C">
        <w:rPr>
          <w:color w:val="auto"/>
        </w:rPr>
        <w:instrText xml:space="preserve"> SEQ Figure \* ARABIC </w:instrText>
      </w:r>
      <w:r w:rsidRPr="007E4B6C">
        <w:rPr>
          <w:color w:val="auto"/>
        </w:rPr>
        <w:fldChar w:fldCharType="separate"/>
      </w:r>
      <w:r w:rsidR="00121349" w:rsidRPr="007E4B6C">
        <w:rPr>
          <w:noProof/>
          <w:color w:val="auto"/>
        </w:rPr>
        <w:t>5</w:t>
      </w:r>
      <w:r w:rsidRPr="007E4B6C">
        <w:rPr>
          <w:color w:val="auto"/>
        </w:rPr>
        <w:fldChar w:fldCharType="end"/>
      </w:r>
      <w:r w:rsidRPr="007E4B6C">
        <w:rPr>
          <w:color w:val="auto"/>
        </w:rPr>
        <w:t>. Neural Network architecture Basic Form Pendulum Experiment</w:t>
      </w:r>
    </w:p>
    <w:p w:rsidR="00B47061" w:rsidRPr="007E4B6C" w:rsidRDefault="00B47061" w:rsidP="00B47061">
      <w:pPr>
        <w:rPr>
          <w:rFonts w:asciiTheme="majorHAnsi" w:hAnsiTheme="majorHAnsi"/>
          <w:sz w:val="20"/>
        </w:rPr>
      </w:pPr>
      <w:r w:rsidRPr="007E4B6C">
        <w:rPr>
          <w:rFonts w:asciiTheme="majorHAnsi" w:hAnsiTheme="majorHAnsi"/>
          <w:sz w:val="20"/>
        </w:rPr>
        <w:t xml:space="preserve">The second neural network will not be changed in the experiment, because if merges the action input and observation into one model. The reason why this is not changed because the focus of this experiment was on focusing on the action input from the different architectures and how they perform and not the influence they can have on the observation space. The structure consists of a flatten layer and three Dense layers with a relu activation function with 32 neurons. The last layer consists of a 1-neuron layer that results in a linear activation function. </w:t>
      </w:r>
      <w:r w:rsidR="00753722" w:rsidRPr="007E4B6C">
        <w:rPr>
          <w:rFonts w:asciiTheme="majorHAnsi" w:hAnsiTheme="majorHAnsi"/>
          <w:sz w:val="20"/>
        </w:rPr>
        <w:t xml:space="preserve">Afterwards this forms the secondary input for the architecture. </w:t>
      </w:r>
    </w:p>
    <w:p w:rsidR="00B47061" w:rsidRPr="007E4B6C" w:rsidRDefault="00B47061" w:rsidP="00B47061">
      <w:pPr>
        <w:keepNext/>
      </w:pPr>
      <w:r w:rsidRPr="007E4B6C">
        <w:rPr>
          <w:rFonts w:asciiTheme="majorHAnsi" w:hAnsiTheme="majorHAnsi"/>
          <w:sz w:val="20"/>
        </w:rPr>
        <w:lastRenderedPageBreak/>
        <w:drawing>
          <wp:inline distT="0" distB="0" distL="0" distR="0" wp14:anchorId="46BB9589" wp14:editId="774BAF22">
            <wp:extent cx="821266" cy="2783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5063" cy="2863700"/>
                    </a:xfrm>
                    <a:prstGeom prst="rect">
                      <a:avLst/>
                    </a:prstGeom>
                  </pic:spPr>
                </pic:pic>
              </a:graphicData>
            </a:graphic>
          </wp:inline>
        </w:drawing>
      </w:r>
    </w:p>
    <w:p w:rsidR="00B47061" w:rsidRPr="007E4B6C" w:rsidRDefault="00B47061" w:rsidP="00B47061">
      <w:pPr>
        <w:pStyle w:val="Caption"/>
        <w:rPr>
          <w:rFonts w:asciiTheme="majorHAnsi" w:hAnsiTheme="majorHAnsi"/>
          <w:color w:val="auto"/>
          <w:sz w:val="20"/>
        </w:rPr>
      </w:pPr>
      <w:r w:rsidRPr="007E4B6C">
        <w:rPr>
          <w:color w:val="auto"/>
        </w:rPr>
        <w:t xml:space="preserve">Figure </w:t>
      </w:r>
      <w:r w:rsidRPr="007E4B6C">
        <w:rPr>
          <w:color w:val="auto"/>
        </w:rPr>
        <w:fldChar w:fldCharType="begin"/>
      </w:r>
      <w:r w:rsidRPr="007E4B6C">
        <w:rPr>
          <w:color w:val="auto"/>
        </w:rPr>
        <w:instrText xml:space="preserve"> SEQ Figure \* ARABIC </w:instrText>
      </w:r>
      <w:r w:rsidRPr="007E4B6C">
        <w:rPr>
          <w:color w:val="auto"/>
        </w:rPr>
        <w:fldChar w:fldCharType="separate"/>
      </w:r>
      <w:r w:rsidR="00121349" w:rsidRPr="007E4B6C">
        <w:rPr>
          <w:noProof/>
          <w:color w:val="auto"/>
        </w:rPr>
        <w:t>6</w:t>
      </w:r>
      <w:r w:rsidRPr="007E4B6C">
        <w:rPr>
          <w:color w:val="auto"/>
        </w:rPr>
        <w:fldChar w:fldCharType="end"/>
      </w:r>
      <w:r w:rsidRPr="007E4B6C">
        <w:rPr>
          <w:color w:val="auto"/>
        </w:rPr>
        <w:t>. Neural Network architecture Action and Observation Merger Pendulum Experiment</w:t>
      </w:r>
    </w:p>
    <w:p w:rsidR="00753722" w:rsidRPr="007E4B6C" w:rsidRDefault="00753722" w:rsidP="001B49FF">
      <w:pPr>
        <w:rPr>
          <w:rFonts w:asciiTheme="majorHAnsi" w:hAnsiTheme="majorHAnsi"/>
          <w:sz w:val="20"/>
        </w:rPr>
      </w:pPr>
      <w:r w:rsidRPr="007E4B6C">
        <w:rPr>
          <w:rFonts w:asciiTheme="majorHAnsi" w:hAnsiTheme="majorHAnsi"/>
          <w:sz w:val="20"/>
        </w:rPr>
        <w:t>The agent for this experiment will be the DDPG</w:t>
      </w:r>
      <w:r w:rsidRPr="007E4B6C">
        <w:rPr>
          <w:rStyle w:val="FootnoteReference"/>
          <w:rFonts w:asciiTheme="majorHAnsi" w:hAnsiTheme="majorHAnsi"/>
          <w:sz w:val="20"/>
        </w:rPr>
        <w:footnoteReference w:id="1"/>
      </w:r>
      <w:r w:rsidRPr="007E4B6C">
        <w:rPr>
          <w:rFonts w:asciiTheme="majorHAnsi" w:hAnsiTheme="majorHAnsi"/>
          <w:sz w:val="20"/>
        </w:rPr>
        <w:t xml:space="preserve"> agent [7]. Both the CEM and DQN agent were unable to incorporate the OrnsteinUhlenbeck process into their process. Because of this a different agent needed to be used. </w:t>
      </w:r>
    </w:p>
    <w:p w:rsidR="00597D4C" w:rsidRPr="007E4B6C" w:rsidRDefault="00597D4C" w:rsidP="001B49FF">
      <w:pPr>
        <w:rPr>
          <w:rFonts w:asciiTheme="majorHAnsi" w:hAnsiTheme="majorHAnsi"/>
          <w:sz w:val="20"/>
        </w:rPr>
      </w:pPr>
      <w:r w:rsidRPr="007E4B6C">
        <w:rPr>
          <w:rFonts w:asciiTheme="majorHAnsi" w:hAnsiTheme="majorHAnsi"/>
          <w:sz w:val="20"/>
        </w:rPr>
        <w:t>The construction of the DDP agent is as follows. It will incorporate the two neural networks and the necessary actions. Afterwards a warmup will be performed for both the basic form neural network as the secondary input network. This is done so that assembling the two different neural networks in the agent will run smoother. The amount of training steps will be 5.000, to prevent a bloated training time. However, it must be said that increasing the training time will increase the score by a wide margin. Nevertheless, for this experiment all the training will be done with 5.000 steps.</w:t>
      </w:r>
    </w:p>
    <w:p w:rsidR="001B49FF" w:rsidRPr="007E4B6C" w:rsidRDefault="001B49FF" w:rsidP="001B49FF">
      <w:pPr>
        <w:rPr>
          <w:rFonts w:asciiTheme="majorHAnsi" w:hAnsiTheme="majorHAnsi"/>
          <w:sz w:val="20"/>
        </w:rPr>
      </w:pPr>
      <w:r w:rsidRPr="007E4B6C">
        <w:rPr>
          <w:rFonts w:asciiTheme="majorHAnsi" w:hAnsiTheme="majorHAnsi"/>
          <w:sz w:val="20"/>
        </w:rPr>
        <w:t>For the experiment the following actions will be performed.</w:t>
      </w:r>
    </w:p>
    <w:p w:rsidR="001B49FF" w:rsidRPr="007E4B6C" w:rsidRDefault="001B49FF" w:rsidP="001B49FF">
      <w:pPr>
        <w:pStyle w:val="ListParagraph"/>
        <w:numPr>
          <w:ilvl w:val="2"/>
          <w:numId w:val="1"/>
        </w:numPr>
        <w:rPr>
          <w:rFonts w:asciiTheme="majorHAnsi" w:hAnsiTheme="majorHAnsi"/>
          <w:b/>
          <w:sz w:val="20"/>
        </w:rPr>
      </w:pPr>
      <w:r w:rsidRPr="007E4B6C">
        <w:rPr>
          <w:rFonts w:asciiTheme="majorHAnsi" w:hAnsiTheme="majorHAnsi"/>
          <w:b/>
          <w:sz w:val="20"/>
        </w:rPr>
        <w:t>Execution of the CartPole Experiment</w:t>
      </w:r>
    </w:p>
    <w:p w:rsidR="001B49FF" w:rsidRPr="007E4B6C" w:rsidRDefault="001B49FF" w:rsidP="001B49FF">
      <w:pPr>
        <w:rPr>
          <w:rFonts w:asciiTheme="majorHAnsi" w:hAnsiTheme="majorHAnsi"/>
          <w:sz w:val="20"/>
        </w:rPr>
      </w:pPr>
      <w:r w:rsidRPr="007E4B6C">
        <w:rPr>
          <w:rFonts w:asciiTheme="majorHAnsi" w:hAnsiTheme="majorHAnsi"/>
          <w:sz w:val="20"/>
        </w:rPr>
        <w:t xml:space="preserve">The first section of the experiment will focus on three different activation functions: sigmoid[5], linear and relu[6]. These will be tested on </w:t>
      </w:r>
      <w:r w:rsidR="00597D4C" w:rsidRPr="007E4B6C">
        <w:rPr>
          <w:rFonts w:asciiTheme="majorHAnsi" w:hAnsiTheme="majorHAnsi"/>
          <w:sz w:val="20"/>
        </w:rPr>
        <w:t>just the DDPG</w:t>
      </w:r>
      <w:r w:rsidRPr="007E4B6C">
        <w:rPr>
          <w:rFonts w:asciiTheme="majorHAnsi" w:hAnsiTheme="majorHAnsi"/>
          <w:sz w:val="20"/>
        </w:rPr>
        <w:t xml:space="preserve"> agent from layer one </w:t>
      </w:r>
      <w:r w:rsidR="00597D4C" w:rsidRPr="007E4B6C">
        <w:rPr>
          <w:rFonts w:asciiTheme="majorHAnsi" w:hAnsiTheme="majorHAnsi"/>
          <w:sz w:val="20"/>
        </w:rPr>
        <w:t>until</w:t>
      </w:r>
      <w:r w:rsidRPr="007E4B6C">
        <w:rPr>
          <w:rFonts w:asciiTheme="majorHAnsi" w:hAnsiTheme="majorHAnsi"/>
          <w:sz w:val="20"/>
        </w:rPr>
        <w:t xml:space="preserve"> layer ten. By slightly increasing the increment of the layers both the time, mean score and standard deviation can be controlled as to achieve the ideal setup. The scores will be based on rerunning each specific architecture five times and grabbing ten random episodes from each run. This will result in an unbiased score that will be compared with the other combinations in that specific architecture and agent. </w:t>
      </w:r>
    </w:p>
    <w:p w:rsidR="001B49FF" w:rsidRPr="007E4B6C" w:rsidRDefault="001B49FF" w:rsidP="001B49FF">
      <w:pPr>
        <w:rPr>
          <w:rFonts w:asciiTheme="majorHAnsi" w:hAnsiTheme="majorHAnsi"/>
          <w:sz w:val="20"/>
        </w:rPr>
      </w:pPr>
      <w:r w:rsidRPr="007E4B6C">
        <w:rPr>
          <w:rFonts w:asciiTheme="majorHAnsi" w:hAnsiTheme="majorHAnsi"/>
          <w:sz w:val="20"/>
        </w:rPr>
        <w:t xml:space="preserve">The </w:t>
      </w:r>
      <w:r w:rsidR="00597D4C" w:rsidRPr="007E4B6C">
        <w:rPr>
          <w:rFonts w:asciiTheme="majorHAnsi" w:hAnsiTheme="majorHAnsi"/>
          <w:sz w:val="20"/>
        </w:rPr>
        <w:t>last</w:t>
      </w:r>
      <w:r w:rsidRPr="007E4B6C">
        <w:rPr>
          <w:rFonts w:asciiTheme="majorHAnsi" w:hAnsiTheme="majorHAnsi"/>
          <w:sz w:val="20"/>
        </w:rPr>
        <w:t xml:space="preserve"> part consists of selecting the best three architectures per agent and increasing the neurons of these layers by doubling the amount per increment, this goes from 16 until 256. Sixteen forms a good lower bound for testing out the different layers while 256 is a great stopping point. This will prevent bloated training times for intensive architectures with for example, ten layers. </w:t>
      </w:r>
      <w:r w:rsidR="00597D4C" w:rsidRPr="007E4B6C">
        <w:rPr>
          <w:rFonts w:asciiTheme="majorHAnsi" w:hAnsiTheme="majorHAnsi"/>
          <w:sz w:val="20"/>
        </w:rPr>
        <w:t>There will be no dropout section in this experiment. Because of the fact that this experiment currently has no solution and there is no max score like in the CartPole experiment. So, removing possible overfitting will be trivial in this situation because of this.</w:t>
      </w:r>
    </w:p>
    <w:p w:rsidR="001B49FF" w:rsidRPr="007E4B6C" w:rsidRDefault="001B49FF" w:rsidP="003D772D">
      <w:pPr>
        <w:rPr>
          <w:rFonts w:asciiTheme="majorHAnsi" w:hAnsiTheme="majorHAnsi"/>
          <w:sz w:val="20"/>
        </w:rPr>
      </w:pPr>
      <w:r w:rsidRPr="007E4B6C">
        <w:rPr>
          <w:rFonts w:asciiTheme="majorHAnsi" w:hAnsiTheme="majorHAnsi"/>
          <w:sz w:val="20"/>
        </w:rPr>
        <w:t xml:space="preserve">Afterwards the results will be compared with each other to see which setup works the best and how this differs with </w:t>
      </w:r>
      <w:r w:rsidR="00597D4C" w:rsidRPr="007E4B6C">
        <w:rPr>
          <w:rFonts w:asciiTheme="majorHAnsi" w:hAnsiTheme="majorHAnsi"/>
          <w:sz w:val="20"/>
        </w:rPr>
        <w:t>the previous experiment.</w:t>
      </w:r>
    </w:p>
    <w:p w:rsidR="002E6258" w:rsidRPr="007E4B6C" w:rsidRDefault="002E6258" w:rsidP="007F5410">
      <w:pPr>
        <w:pStyle w:val="Heading2"/>
        <w:numPr>
          <w:ilvl w:val="1"/>
          <w:numId w:val="1"/>
        </w:numPr>
        <w:rPr>
          <w:color w:val="auto"/>
        </w:rPr>
      </w:pPr>
      <w:r w:rsidRPr="007E4B6C">
        <w:rPr>
          <w:color w:val="auto"/>
        </w:rPr>
        <w:lastRenderedPageBreak/>
        <w:t>Implementation</w:t>
      </w:r>
    </w:p>
    <w:p w:rsidR="003D772D" w:rsidRPr="007E4B6C" w:rsidRDefault="003D772D" w:rsidP="003D772D">
      <w:pPr>
        <w:rPr>
          <w:rFonts w:asciiTheme="majorHAnsi" w:hAnsiTheme="majorHAnsi"/>
          <w:sz w:val="20"/>
          <w:szCs w:val="20"/>
        </w:rPr>
      </w:pPr>
      <w:r w:rsidRPr="007E4B6C">
        <w:rPr>
          <w:rFonts w:asciiTheme="majorHAnsi" w:hAnsiTheme="majorHAnsi"/>
          <w:sz w:val="20"/>
          <w:szCs w:val="20"/>
        </w:rPr>
        <w:t>These games h</w:t>
      </w:r>
      <w:r w:rsidR="009F3BD3" w:rsidRPr="007E4B6C">
        <w:rPr>
          <w:rFonts w:asciiTheme="majorHAnsi" w:hAnsiTheme="majorHAnsi"/>
          <w:sz w:val="20"/>
          <w:szCs w:val="20"/>
        </w:rPr>
        <w:t>ave been implemented using the P</w:t>
      </w:r>
      <w:r w:rsidRPr="007E4B6C">
        <w:rPr>
          <w:rFonts w:asciiTheme="majorHAnsi" w:hAnsiTheme="majorHAnsi"/>
          <w:sz w:val="20"/>
          <w:szCs w:val="20"/>
        </w:rPr>
        <w:t xml:space="preserve">ython language. The implementation is heavily built on the different environments written by OpenAI Gym. All these environments are built in such a way to they can run without a human player or input. Whenever the game needs a decision or action from the "player", it will propagate the input through the neural network. Afterwards an agent will be created with a LSTM and the characteristics of that specific deep reinforcement learning method. This will result in </w:t>
      </w:r>
      <w:r w:rsidR="002E6258" w:rsidRPr="007E4B6C">
        <w:rPr>
          <w:rFonts w:asciiTheme="majorHAnsi" w:hAnsiTheme="majorHAnsi"/>
          <w:sz w:val="20"/>
          <w:szCs w:val="20"/>
        </w:rPr>
        <w:t>an</w:t>
      </w:r>
      <w:r w:rsidRPr="007E4B6C">
        <w:rPr>
          <w:rFonts w:asciiTheme="majorHAnsi" w:hAnsiTheme="majorHAnsi"/>
          <w:sz w:val="20"/>
          <w:szCs w:val="20"/>
        </w:rPr>
        <w:t xml:space="preserve"> animation that shows the N best episodes of that run. </w:t>
      </w:r>
    </w:p>
    <w:p w:rsidR="002E6258" w:rsidRPr="007E4B6C" w:rsidRDefault="003D772D">
      <w:pPr>
        <w:rPr>
          <w:rFonts w:asciiTheme="majorHAnsi" w:hAnsiTheme="majorHAnsi"/>
          <w:sz w:val="20"/>
          <w:szCs w:val="20"/>
        </w:rPr>
      </w:pPr>
      <w:r w:rsidRPr="007E4B6C">
        <w:rPr>
          <w:rFonts w:asciiTheme="majorHAnsi" w:hAnsiTheme="majorHAnsi"/>
          <w:sz w:val="20"/>
          <w:szCs w:val="20"/>
        </w:rPr>
        <w:t xml:space="preserve">OpenAI Gym shared some examples of different methods in their documentations. These will be used as the benchmark for our </w:t>
      </w:r>
      <w:r w:rsidR="009366B9" w:rsidRPr="007E4B6C">
        <w:rPr>
          <w:rFonts w:asciiTheme="majorHAnsi" w:hAnsiTheme="majorHAnsi"/>
          <w:sz w:val="20"/>
          <w:szCs w:val="20"/>
        </w:rPr>
        <w:t xml:space="preserve">own variation of their examples to control the reward system by adding or removing layers and neurons from their neural network. </w:t>
      </w:r>
    </w:p>
    <w:p w:rsidR="002E6258" w:rsidRPr="007E4B6C" w:rsidRDefault="002E6258" w:rsidP="007F5410">
      <w:pPr>
        <w:pStyle w:val="Heading1"/>
        <w:numPr>
          <w:ilvl w:val="0"/>
          <w:numId w:val="1"/>
        </w:numPr>
        <w:rPr>
          <w:color w:val="auto"/>
        </w:rPr>
      </w:pPr>
      <w:r w:rsidRPr="007E4B6C">
        <w:rPr>
          <w:color w:val="auto"/>
        </w:rPr>
        <w:t>Experiment Results</w:t>
      </w:r>
    </w:p>
    <w:p w:rsidR="008E1BB8" w:rsidRPr="007E4B6C" w:rsidRDefault="008E1BB8" w:rsidP="008E1BB8">
      <w:pPr>
        <w:rPr>
          <w:rFonts w:asciiTheme="majorHAnsi" w:hAnsiTheme="majorHAnsi"/>
          <w:sz w:val="20"/>
        </w:rPr>
      </w:pPr>
      <w:r w:rsidRPr="007E4B6C">
        <w:rPr>
          <w:rFonts w:asciiTheme="majorHAnsi" w:hAnsiTheme="majorHAnsi"/>
          <w:sz w:val="20"/>
        </w:rPr>
        <w:t>In this section, the results of the experiments will be reported as to show the effects of the different deep reinforcemen</w:t>
      </w:r>
      <w:r w:rsidR="00597D4C" w:rsidRPr="007E4B6C">
        <w:rPr>
          <w:rFonts w:asciiTheme="majorHAnsi" w:hAnsiTheme="majorHAnsi"/>
          <w:sz w:val="20"/>
        </w:rPr>
        <w:t>t learning methods on the two different environments</w:t>
      </w:r>
      <w:r w:rsidRPr="007E4B6C">
        <w:rPr>
          <w:rFonts w:asciiTheme="majorHAnsi" w:hAnsiTheme="majorHAnsi"/>
          <w:sz w:val="20"/>
        </w:rPr>
        <w:t xml:space="preserve"> that were mentioned in the </w:t>
      </w:r>
      <w:r w:rsidR="00597D4C" w:rsidRPr="007E4B6C">
        <w:rPr>
          <w:rFonts w:asciiTheme="majorHAnsi" w:hAnsiTheme="majorHAnsi"/>
          <w:sz w:val="20"/>
        </w:rPr>
        <w:t>experiment setup chapter</w:t>
      </w:r>
      <w:r w:rsidRPr="007E4B6C">
        <w:rPr>
          <w:rFonts w:asciiTheme="majorHAnsi" w:hAnsiTheme="majorHAnsi"/>
          <w:sz w:val="20"/>
        </w:rPr>
        <w:t xml:space="preserve">. The reinforcement methods that will be used in this </w:t>
      </w:r>
      <w:r w:rsidR="002F4342" w:rsidRPr="007E4B6C">
        <w:rPr>
          <w:rFonts w:asciiTheme="majorHAnsi" w:hAnsiTheme="majorHAnsi"/>
          <w:sz w:val="20"/>
        </w:rPr>
        <w:t>experiment will be different depending on the chosen game. Because o</w:t>
      </w:r>
      <w:r w:rsidR="00597D4C" w:rsidRPr="007E4B6C">
        <w:rPr>
          <w:rFonts w:asciiTheme="majorHAnsi" w:hAnsiTheme="majorHAnsi"/>
          <w:sz w:val="20"/>
        </w:rPr>
        <w:t>f the fact that one method</w:t>
      </w:r>
      <w:r w:rsidR="002F4342" w:rsidRPr="007E4B6C">
        <w:rPr>
          <w:rFonts w:asciiTheme="majorHAnsi" w:hAnsiTheme="majorHAnsi"/>
          <w:sz w:val="20"/>
        </w:rPr>
        <w:t xml:space="preserve"> will be completely unfit for one game, but will be perfect for another game. </w:t>
      </w:r>
      <w:r w:rsidRPr="007E4B6C">
        <w:rPr>
          <w:rFonts w:asciiTheme="majorHAnsi" w:hAnsiTheme="majorHAnsi"/>
          <w:sz w:val="20"/>
        </w:rPr>
        <w:t xml:space="preserve">The resulting methods will be compared per game and overall as to check which method performs the best overall with the ideal amount of layers. </w:t>
      </w:r>
      <w:r w:rsidR="00F459E1" w:rsidRPr="007E4B6C">
        <w:rPr>
          <w:rFonts w:asciiTheme="majorHAnsi" w:hAnsiTheme="majorHAnsi"/>
          <w:sz w:val="20"/>
        </w:rPr>
        <w:t xml:space="preserve">The reason why these methods are used is their easy-implementation and changeability of activation methods. This makes comparing and improving the results very easy. </w:t>
      </w:r>
      <w:r w:rsidR="00965836" w:rsidRPr="007E4B6C">
        <w:rPr>
          <w:rFonts w:asciiTheme="majorHAnsi" w:hAnsiTheme="majorHAnsi"/>
          <w:sz w:val="20"/>
        </w:rPr>
        <w:t xml:space="preserve">For this experiment, the training time will be expressed in seconds. </w:t>
      </w:r>
    </w:p>
    <w:p w:rsidR="00F459E1" w:rsidRPr="007E4B6C" w:rsidRDefault="00F459E1" w:rsidP="007F5410">
      <w:pPr>
        <w:pStyle w:val="Heading2"/>
        <w:numPr>
          <w:ilvl w:val="1"/>
          <w:numId w:val="1"/>
        </w:numPr>
        <w:rPr>
          <w:color w:val="auto"/>
        </w:rPr>
      </w:pPr>
      <w:r w:rsidRPr="007E4B6C">
        <w:rPr>
          <w:color w:val="auto"/>
        </w:rPr>
        <w:t>CartPole Experiment</w:t>
      </w:r>
    </w:p>
    <w:p w:rsidR="001B7BAD" w:rsidRPr="007E4B6C" w:rsidRDefault="00597D4C" w:rsidP="00CE1367">
      <w:pPr>
        <w:rPr>
          <w:rFonts w:asciiTheme="majorHAnsi" w:hAnsiTheme="majorHAnsi"/>
          <w:sz w:val="20"/>
        </w:rPr>
      </w:pPr>
      <w:r w:rsidRPr="007E4B6C">
        <w:rPr>
          <w:rFonts w:asciiTheme="majorHAnsi" w:hAnsiTheme="majorHAnsi"/>
          <w:sz w:val="20"/>
        </w:rPr>
        <w:t xml:space="preserve">The first part of the experiment focuses on the </w:t>
      </w:r>
      <w:r w:rsidR="002B0D7E" w:rsidRPr="007E4B6C">
        <w:rPr>
          <w:rFonts w:asciiTheme="majorHAnsi" w:hAnsiTheme="majorHAnsi"/>
          <w:sz w:val="20"/>
        </w:rPr>
        <w:t>effects of the activation functions and the amount of layers. This resulted in the following mean scores for the CEM agent. The maximum score of this experiment will be 200, so when a mean score of 200 is reached it can be seen as a ‘perfect’ architecture in this experiment.</w:t>
      </w:r>
    </w:p>
    <w:p w:rsidR="00730D4C" w:rsidRPr="007E4B6C" w:rsidRDefault="001B7BAD" w:rsidP="001B7BAD">
      <w:pPr>
        <w:pStyle w:val="ListParagraph"/>
        <w:numPr>
          <w:ilvl w:val="2"/>
          <w:numId w:val="1"/>
        </w:numPr>
        <w:rPr>
          <w:rFonts w:asciiTheme="majorHAnsi" w:hAnsiTheme="majorHAnsi"/>
          <w:b/>
          <w:sz w:val="20"/>
        </w:rPr>
      </w:pPr>
      <w:r w:rsidRPr="007E4B6C">
        <w:rPr>
          <w:rFonts w:asciiTheme="majorHAnsi" w:hAnsiTheme="majorHAnsi"/>
          <w:b/>
          <w:sz w:val="20"/>
        </w:rPr>
        <w:t>CEM Layer Test</w:t>
      </w:r>
      <w:r w:rsidR="002B0D7E" w:rsidRPr="007E4B6C">
        <w:rPr>
          <w:rFonts w:asciiTheme="majorHAnsi" w:hAnsiTheme="majorHAnsi"/>
          <w:b/>
          <w:sz w:val="20"/>
        </w:rPr>
        <w:t xml:space="preserve"> </w:t>
      </w:r>
    </w:p>
    <w:tbl>
      <w:tblPr>
        <w:tblStyle w:val="TableGrid"/>
        <w:tblW w:w="8374" w:type="dxa"/>
        <w:tblLook w:val="04A0" w:firstRow="1" w:lastRow="0" w:firstColumn="1" w:lastColumn="0" w:noHBand="0" w:noVBand="1"/>
      </w:tblPr>
      <w:tblGrid>
        <w:gridCol w:w="1448"/>
        <w:gridCol w:w="872"/>
        <w:gridCol w:w="1409"/>
        <w:gridCol w:w="955"/>
        <w:gridCol w:w="1409"/>
        <w:gridCol w:w="872"/>
        <w:gridCol w:w="1409"/>
      </w:tblGrid>
      <w:tr w:rsidR="007E4B6C" w:rsidRPr="007E4B6C" w:rsidTr="007E4B6C">
        <w:tc>
          <w:tcPr>
            <w:tcW w:w="8374" w:type="dxa"/>
            <w:gridSpan w:val="7"/>
          </w:tcPr>
          <w:p w:rsidR="0040118C" w:rsidRPr="007E4B6C" w:rsidRDefault="0040118C" w:rsidP="002B0D7E">
            <w:pPr>
              <w:jc w:val="center"/>
              <w:rPr>
                <w:rFonts w:asciiTheme="majorHAnsi" w:hAnsiTheme="majorHAnsi"/>
                <w:sz w:val="16"/>
                <w:szCs w:val="16"/>
              </w:rPr>
            </w:pPr>
            <w:r w:rsidRPr="007E4B6C">
              <w:rPr>
                <w:rFonts w:asciiTheme="majorHAnsi" w:hAnsiTheme="majorHAnsi"/>
                <w:sz w:val="16"/>
                <w:szCs w:val="16"/>
              </w:rPr>
              <w:t>Activation Function</w:t>
            </w:r>
          </w:p>
        </w:tc>
      </w:tr>
      <w:tr w:rsidR="007E4B6C" w:rsidRPr="007E4B6C" w:rsidTr="007E4B6C">
        <w:tc>
          <w:tcPr>
            <w:tcW w:w="1448"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Mean Score</w:t>
            </w:r>
          </w:p>
        </w:tc>
        <w:tc>
          <w:tcPr>
            <w:tcW w:w="872"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ReLu</w:t>
            </w:r>
          </w:p>
        </w:tc>
        <w:tc>
          <w:tcPr>
            <w:tcW w:w="1409"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 xml:space="preserve">Training Time </w:t>
            </w:r>
          </w:p>
        </w:tc>
        <w:tc>
          <w:tcPr>
            <w:tcW w:w="955"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Sigmoid</w:t>
            </w:r>
          </w:p>
        </w:tc>
        <w:tc>
          <w:tcPr>
            <w:tcW w:w="1409"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Training Time</w:t>
            </w:r>
          </w:p>
        </w:tc>
        <w:tc>
          <w:tcPr>
            <w:tcW w:w="872"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Linear</w:t>
            </w:r>
          </w:p>
        </w:tc>
        <w:tc>
          <w:tcPr>
            <w:tcW w:w="1409" w:type="dxa"/>
          </w:tcPr>
          <w:p w:rsidR="0040118C" w:rsidRPr="007E4B6C" w:rsidRDefault="0040118C" w:rsidP="00CE1367">
            <w:pPr>
              <w:rPr>
                <w:rFonts w:asciiTheme="majorHAnsi" w:hAnsiTheme="majorHAnsi"/>
                <w:sz w:val="16"/>
                <w:szCs w:val="16"/>
              </w:rPr>
            </w:pPr>
            <w:r w:rsidRPr="007E4B6C">
              <w:rPr>
                <w:rFonts w:asciiTheme="majorHAnsi" w:hAnsiTheme="majorHAnsi"/>
                <w:sz w:val="16"/>
                <w:szCs w:val="16"/>
              </w:rPr>
              <w:t>Training Time</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1</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129,6</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20,226</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98,9</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19,587</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123,4</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17,231</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2</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176,6</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19,652</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73,2</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22,047</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133,4</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18,534</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3</w:t>
            </w:r>
          </w:p>
        </w:tc>
        <w:tc>
          <w:tcPr>
            <w:tcW w:w="872" w:type="dxa"/>
          </w:tcPr>
          <w:p w:rsidR="0040118C" w:rsidRPr="007E4B6C" w:rsidRDefault="0040118C" w:rsidP="0040118C">
            <w:pPr>
              <w:jc w:val="right"/>
              <w:rPr>
                <w:rFonts w:asciiTheme="majorHAnsi" w:hAnsiTheme="majorHAnsi"/>
                <w:b/>
                <w:sz w:val="16"/>
                <w:szCs w:val="16"/>
              </w:rPr>
            </w:pPr>
            <w:r w:rsidRPr="007E4B6C">
              <w:rPr>
                <w:rFonts w:asciiTheme="majorHAnsi" w:hAnsiTheme="majorHAnsi"/>
                <w:b/>
                <w:sz w:val="16"/>
                <w:szCs w:val="16"/>
              </w:rPr>
              <w:t>164,4</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19,899</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81,6</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23,578</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164,1</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19,344</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4</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142,6</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22,914</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9,5</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24,732</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182,4</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21,031</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5</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109,3</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23,432</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9,5</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25,232</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189,3</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22,983</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6</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77,9</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25,327</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9,1</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25,823</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162,6</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23,653</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7</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94,3</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24,973</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9,4</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26,321</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189,9</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23,843</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8</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61,3</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26,483</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9,3</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27,164</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175,5</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24,721</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9</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169,9</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28,293</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9,2</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28,432</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158</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25,926</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10</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62,2</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28,765</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9</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29,568</w:t>
            </w:r>
          </w:p>
        </w:tc>
        <w:tc>
          <w:tcPr>
            <w:tcW w:w="872" w:type="dxa"/>
          </w:tcPr>
          <w:p w:rsidR="0040118C" w:rsidRPr="007E4B6C" w:rsidRDefault="0040118C" w:rsidP="0040118C">
            <w:pPr>
              <w:keepNext/>
              <w:jc w:val="right"/>
              <w:rPr>
                <w:rFonts w:asciiTheme="majorHAnsi" w:hAnsiTheme="majorHAnsi"/>
                <w:sz w:val="16"/>
                <w:szCs w:val="16"/>
              </w:rPr>
            </w:pPr>
            <w:r w:rsidRPr="007E4B6C">
              <w:rPr>
                <w:rFonts w:asciiTheme="majorHAnsi" w:hAnsiTheme="majorHAnsi"/>
                <w:sz w:val="16"/>
                <w:szCs w:val="16"/>
              </w:rPr>
              <w:t>169,8</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28,322</w:t>
            </w:r>
          </w:p>
        </w:tc>
      </w:tr>
      <w:tr w:rsidR="007E4B6C" w:rsidRPr="007E4B6C" w:rsidTr="007E4B6C">
        <w:tc>
          <w:tcPr>
            <w:tcW w:w="1448" w:type="dxa"/>
          </w:tcPr>
          <w:p w:rsidR="0040118C" w:rsidRPr="007E4B6C" w:rsidRDefault="0040118C" w:rsidP="0040118C">
            <w:pPr>
              <w:rPr>
                <w:rFonts w:asciiTheme="majorHAnsi" w:hAnsiTheme="majorHAnsi"/>
                <w:sz w:val="16"/>
                <w:szCs w:val="16"/>
              </w:rPr>
            </w:pPr>
            <w:r w:rsidRPr="007E4B6C">
              <w:rPr>
                <w:rFonts w:asciiTheme="majorHAnsi" w:hAnsiTheme="majorHAnsi"/>
                <w:sz w:val="16"/>
                <w:szCs w:val="16"/>
              </w:rPr>
              <w:t>Average</w:t>
            </w:r>
          </w:p>
        </w:tc>
        <w:tc>
          <w:tcPr>
            <w:tcW w:w="872"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118,81</w:t>
            </w:r>
          </w:p>
        </w:tc>
        <w:tc>
          <w:tcPr>
            <w:tcW w:w="1409" w:type="dxa"/>
          </w:tcPr>
          <w:p w:rsidR="0040118C" w:rsidRPr="007E4B6C" w:rsidRDefault="00F51C42" w:rsidP="0040118C">
            <w:pPr>
              <w:jc w:val="right"/>
              <w:rPr>
                <w:rFonts w:asciiTheme="majorHAnsi" w:hAnsiTheme="majorHAnsi"/>
                <w:sz w:val="16"/>
                <w:szCs w:val="16"/>
              </w:rPr>
            </w:pPr>
            <w:r w:rsidRPr="007E4B6C">
              <w:rPr>
                <w:rFonts w:asciiTheme="majorHAnsi" w:hAnsiTheme="majorHAnsi"/>
                <w:sz w:val="16"/>
                <w:szCs w:val="16"/>
              </w:rPr>
              <w:t>23,996</w:t>
            </w:r>
          </w:p>
        </w:tc>
        <w:tc>
          <w:tcPr>
            <w:tcW w:w="955"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31,87</w:t>
            </w:r>
          </w:p>
        </w:tc>
        <w:tc>
          <w:tcPr>
            <w:tcW w:w="1409" w:type="dxa"/>
          </w:tcPr>
          <w:p w:rsidR="0040118C" w:rsidRPr="007E4B6C" w:rsidRDefault="00F51C42" w:rsidP="0040118C">
            <w:pPr>
              <w:jc w:val="right"/>
              <w:rPr>
                <w:rFonts w:asciiTheme="majorHAnsi" w:hAnsiTheme="majorHAnsi"/>
                <w:sz w:val="16"/>
                <w:szCs w:val="16"/>
              </w:rPr>
            </w:pPr>
            <w:r w:rsidRPr="007E4B6C">
              <w:rPr>
                <w:rFonts w:asciiTheme="majorHAnsi" w:hAnsiTheme="majorHAnsi"/>
                <w:sz w:val="16"/>
                <w:szCs w:val="16"/>
              </w:rPr>
              <w:t>25,248</w:t>
            </w:r>
          </w:p>
        </w:tc>
        <w:tc>
          <w:tcPr>
            <w:tcW w:w="872" w:type="dxa"/>
          </w:tcPr>
          <w:p w:rsidR="0040118C" w:rsidRPr="007E4B6C" w:rsidRDefault="0040118C" w:rsidP="0040118C">
            <w:pPr>
              <w:keepNext/>
              <w:jc w:val="right"/>
              <w:rPr>
                <w:rFonts w:asciiTheme="majorHAnsi" w:hAnsiTheme="majorHAnsi"/>
                <w:sz w:val="16"/>
                <w:szCs w:val="16"/>
              </w:rPr>
            </w:pPr>
            <w:r w:rsidRPr="007E4B6C">
              <w:rPr>
                <w:rFonts w:asciiTheme="majorHAnsi" w:hAnsiTheme="majorHAnsi"/>
                <w:sz w:val="16"/>
                <w:szCs w:val="16"/>
              </w:rPr>
              <w:t>164,84</w:t>
            </w:r>
          </w:p>
        </w:tc>
        <w:tc>
          <w:tcPr>
            <w:tcW w:w="1409" w:type="dxa"/>
          </w:tcPr>
          <w:p w:rsidR="0040118C" w:rsidRPr="007E4B6C" w:rsidRDefault="0040118C" w:rsidP="0040118C">
            <w:pPr>
              <w:jc w:val="right"/>
              <w:rPr>
                <w:rFonts w:asciiTheme="majorHAnsi" w:hAnsiTheme="majorHAnsi"/>
                <w:sz w:val="16"/>
                <w:szCs w:val="16"/>
              </w:rPr>
            </w:pPr>
            <w:r w:rsidRPr="007E4B6C">
              <w:rPr>
                <w:rFonts w:asciiTheme="majorHAnsi" w:hAnsiTheme="majorHAnsi"/>
                <w:sz w:val="16"/>
                <w:szCs w:val="16"/>
              </w:rPr>
              <w:t>22,559</w:t>
            </w:r>
          </w:p>
        </w:tc>
      </w:tr>
    </w:tbl>
    <w:p w:rsidR="00CC47B8" w:rsidRPr="007E4B6C" w:rsidRDefault="00CC47B8" w:rsidP="00CC47B8">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1</w:t>
      </w:r>
      <w:r w:rsidRPr="007E4B6C">
        <w:rPr>
          <w:color w:val="auto"/>
        </w:rPr>
        <w:fldChar w:fldCharType="end"/>
      </w:r>
      <w:r w:rsidRPr="007E4B6C">
        <w:rPr>
          <w:color w:val="auto"/>
        </w:rPr>
        <w:t>. CEM Agent Activation Function Mean Score</w:t>
      </w:r>
      <w:r w:rsidR="0040118C" w:rsidRPr="007E4B6C">
        <w:rPr>
          <w:color w:val="auto"/>
        </w:rPr>
        <w:t xml:space="preserve"> and training time</w:t>
      </w:r>
      <w:r w:rsidRPr="007E4B6C">
        <w:rPr>
          <w:color w:val="auto"/>
        </w:rPr>
        <w:t xml:space="preserve"> Results</w:t>
      </w:r>
    </w:p>
    <w:p w:rsidR="002B0D7E" w:rsidRPr="007E4B6C" w:rsidRDefault="00CC47B8" w:rsidP="002B0D7E">
      <w:pPr>
        <w:rPr>
          <w:rFonts w:asciiTheme="majorHAnsi" w:hAnsiTheme="majorHAnsi"/>
          <w:sz w:val="20"/>
        </w:rPr>
      </w:pPr>
      <w:r w:rsidRPr="007E4B6C">
        <w:rPr>
          <w:rFonts w:asciiTheme="majorHAnsi" w:hAnsiTheme="majorHAnsi"/>
          <w:sz w:val="20"/>
        </w:rPr>
        <w:t xml:space="preserve">The benchmark, score according to the example script, </w:t>
      </w:r>
      <w:r w:rsidR="002B0D7E" w:rsidRPr="007E4B6C">
        <w:rPr>
          <w:rFonts w:asciiTheme="majorHAnsi" w:hAnsiTheme="majorHAnsi"/>
          <w:sz w:val="20"/>
        </w:rPr>
        <w:t xml:space="preserve">in this section is a three layered ReLu activation function. </w:t>
      </w:r>
      <w:r w:rsidRPr="007E4B6C">
        <w:rPr>
          <w:rFonts w:asciiTheme="majorHAnsi" w:hAnsiTheme="majorHAnsi"/>
          <w:sz w:val="20"/>
        </w:rPr>
        <w:t xml:space="preserve">Based on the table it is clear that the linear activation function scores the best on average, while Sigmoid scores the worst on both average and specific layers. ReLu does score well on some specific layers but actually loses it on some layers to the linear function. </w:t>
      </w:r>
    </w:p>
    <w:p w:rsidR="00F51C42" w:rsidRPr="007E4B6C" w:rsidRDefault="00F51C42" w:rsidP="002B0D7E">
      <w:pPr>
        <w:rPr>
          <w:rFonts w:asciiTheme="majorHAnsi" w:hAnsiTheme="majorHAnsi"/>
          <w:sz w:val="20"/>
        </w:rPr>
      </w:pPr>
      <w:r w:rsidRPr="007E4B6C">
        <w:rPr>
          <w:rFonts w:asciiTheme="majorHAnsi" w:hAnsiTheme="majorHAnsi"/>
          <w:sz w:val="20"/>
        </w:rPr>
        <w:t xml:space="preserve">When it comes to training time, the scores are somewhat similar. Sigmoid is marginally slower when compared to Relu and Linear but the difference is trivial when compared to the mean scores. The training time for Relu and Linear are interchangeable at some points. </w:t>
      </w:r>
    </w:p>
    <w:p w:rsidR="002B0D7E" w:rsidRPr="007E4B6C" w:rsidRDefault="002B0D7E" w:rsidP="002B0D7E"/>
    <w:p w:rsidR="002B0D7E" w:rsidRPr="007E4B6C" w:rsidRDefault="00CC47B8" w:rsidP="002B0D7E">
      <w:pPr>
        <w:rPr>
          <w:rFonts w:asciiTheme="majorHAnsi" w:hAnsiTheme="majorHAnsi"/>
          <w:sz w:val="20"/>
        </w:rPr>
      </w:pPr>
      <w:r w:rsidRPr="007E4B6C">
        <w:rPr>
          <w:rFonts w:asciiTheme="majorHAnsi" w:hAnsiTheme="majorHAnsi"/>
          <w:sz w:val="20"/>
        </w:rPr>
        <w:t xml:space="preserve">The next step is focusing on the reliability of a specific architecture the standard deviation was used to calculate the validity of the layers. </w:t>
      </w:r>
    </w:p>
    <w:tbl>
      <w:tblPr>
        <w:tblStyle w:val="TableGrid"/>
        <w:tblW w:w="4601" w:type="dxa"/>
        <w:tblLook w:val="04A0" w:firstRow="1" w:lastRow="0" w:firstColumn="1" w:lastColumn="0" w:noHBand="0" w:noVBand="1"/>
      </w:tblPr>
      <w:tblGrid>
        <w:gridCol w:w="1448"/>
        <w:gridCol w:w="872"/>
        <w:gridCol w:w="872"/>
        <w:gridCol w:w="1409"/>
      </w:tblGrid>
      <w:tr w:rsidR="007E4B6C" w:rsidRPr="007E4B6C" w:rsidTr="007E4B6C">
        <w:tc>
          <w:tcPr>
            <w:tcW w:w="1448" w:type="dxa"/>
          </w:tcPr>
          <w:p w:rsidR="00743DB2" w:rsidRPr="007E4B6C" w:rsidRDefault="00743DB2" w:rsidP="00F32DBE">
            <w:pPr>
              <w:rPr>
                <w:rFonts w:asciiTheme="majorHAnsi" w:hAnsiTheme="majorHAnsi"/>
                <w:sz w:val="16"/>
              </w:rPr>
            </w:pPr>
            <w:r w:rsidRPr="007E4B6C">
              <w:rPr>
                <w:rFonts w:asciiTheme="majorHAnsi" w:hAnsiTheme="majorHAnsi"/>
                <w:sz w:val="16"/>
              </w:rPr>
              <w:t>Standard deviation</w:t>
            </w:r>
          </w:p>
        </w:tc>
        <w:tc>
          <w:tcPr>
            <w:tcW w:w="872" w:type="dxa"/>
          </w:tcPr>
          <w:p w:rsidR="00743DB2" w:rsidRPr="007E4B6C" w:rsidRDefault="00743DB2" w:rsidP="00F32DBE">
            <w:pPr>
              <w:rPr>
                <w:rFonts w:asciiTheme="majorHAnsi" w:hAnsiTheme="majorHAnsi"/>
                <w:sz w:val="16"/>
                <w:szCs w:val="16"/>
              </w:rPr>
            </w:pPr>
            <w:r w:rsidRPr="007E4B6C">
              <w:rPr>
                <w:rFonts w:asciiTheme="majorHAnsi" w:hAnsiTheme="majorHAnsi"/>
                <w:sz w:val="16"/>
                <w:szCs w:val="16"/>
              </w:rPr>
              <w:t>ReLu</w:t>
            </w:r>
          </w:p>
        </w:tc>
        <w:tc>
          <w:tcPr>
            <w:tcW w:w="872" w:type="dxa"/>
          </w:tcPr>
          <w:p w:rsidR="00743DB2" w:rsidRPr="007E4B6C" w:rsidRDefault="00743DB2" w:rsidP="00F32DBE">
            <w:pPr>
              <w:rPr>
                <w:rFonts w:asciiTheme="majorHAnsi" w:hAnsiTheme="majorHAnsi"/>
                <w:sz w:val="16"/>
                <w:szCs w:val="16"/>
              </w:rPr>
            </w:pPr>
            <w:r w:rsidRPr="007E4B6C">
              <w:rPr>
                <w:rFonts w:asciiTheme="majorHAnsi" w:hAnsiTheme="majorHAnsi"/>
                <w:sz w:val="16"/>
                <w:szCs w:val="16"/>
              </w:rPr>
              <w:t>Sigmoid</w:t>
            </w:r>
          </w:p>
        </w:tc>
        <w:tc>
          <w:tcPr>
            <w:tcW w:w="1409" w:type="dxa"/>
          </w:tcPr>
          <w:p w:rsidR="00743DB2" w:rsidRPr="007E4B6C" w:rsidRDefault="00743DB2" w:rsidP="00F32DBE">
            <w:pPr>
              <w:rPr>
                <w:rFonts w:asciiTheme="majorHAnsi" w:hAnsiTheme="majorHAnsi"/>
                <w:sz w:val="16"/>
                <w:szCs w:val="16"/>
              </w:rPr>
            </w:pPr>
            <w:r w:rsidRPr="007E4B6C">
              <w:rPr>
                <w:rFonts w:asciiTheme="majorHAnsi" w:hAnsiTheme="majorHAnsi"/>
                <w:sz w:val="16"/>
                <w:szCs w:val="16"/>
              </w:rPr>
              <w:t>Linear</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1</w:t>
            </w:r>
          </w:p>
        </w:tc>
        <w:tc>
          <w:tcPr>
            <w:tcW w:w="872" w:type="dxa"/>
          </w:tcPr>
          <w:p w:rsidR="00C260AC" w:rsidRPr="007E4B6C" w:rsidRDefault="00C260AC" w:rsidP="00C260AC">
            <w:pPr>
              <w:jc w:val="right"/>
              <w:rPr>
                <w:sz w:val="16"/>
                <w:szCs w:val="16"/>
              </w:rPr>
            </w:pPr>
            <w:r w:rsidRPr="007E4B6C">
              <w:rPr>
                <w:sz w:val="16"/>
                <w:szCs w:val="16"/>
              </w:rPr>
              <w:t>26,492</w:t>
            </w:r>
          </w:p>
        </w:tc>
        <w:tc>
          <w:tcPr>
            <w:tcW w:w="872" w:type="dxa"/>
          </w:tcPr>
          <w:p w:rsidR="00C260AC" w:rsidRPr="007E4B6C" w:rsidRDefault="00C260AC" w:rsidP="00C260AC">
            <w:pPr>
              <w:jc w:val="right"/>
              <w:rPr>
                <w:sz w:val="16"/>
                <w:szCs w:val="16"/>
              </w:rPr>
            </w:pPr>
            <w:r w:rsidRPr="007E4B6C">
              <w:rPr>
                <w:sz w:val="16"/>
                <w:szCs w:val="16"/>
              </w:rPr>
              <w:t>75,180</w:t>
            </w:r>
          </w:p>
        </w:tc>
        <w:tc>
          <w:tcPr>
            <w:tcW w:w="1409" w:type="dxa"/>
          </w:tcPr>
          <w:p w:rsidR="00C260AC" w:rsidRPr="007E4B6C" w:rsidRDefault="00C260AC" w:rsidP="00C260AC">
            <w:pPr>
              <w:jc w:val="right"/>
              <w:rPr>
                <w:sz w:val="16"/>
                <w:szCs w:val="16"/>
              </w:rPr>
            </w:pPr>
            <w:r w:rsidRPr="007E4B6C">
              <w:rPr>
                <w:sz w:val="16"/>
                <w:szCs w:val="16"/>
              </w:rPr>
              <w:t>63,574</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2</w:t>
            </w:r>
          </w:p>
        </w:tc>
        <w:tc>
          <w:tcPr>
            <w:tcW w:w="872" w:type="dxa"/>
          </w:tcPr>
          <w:p w:rsidR="00C260AC" w:rsidRPr="007E4B6C" w:rsidRDefault="00C260AC" w:rsidP="00C260AC">
            <w:pPr>
              <w:jc w:val="right"/>
              <w:rPr>
                <w:sz w:val="16"/>
                <w:szCs w:val="16"/>
              </w:rPr>
            </w:pPr>
            <w:r w:rsidRPr="007E4B6C">
              <w:rPr>
                <w:sz w:val="16"/>
                <w:szCs w:val="16"/>
              </w:rPr>
              <w:t>40,426</w:t>
            </w:r>
          </w:p>
        </w:tc>
        <w:tc>
          <w:tcPr>
            <w:tcW w:w="872" w:type="dxa"/>
          </w:tcPr>
          <w:p w:rsidR="00C260AC" w:rsidRPr="007E4B6C" w:rsidRDefault="00C260AC" w:rsidP="00C260AC">
            <w:pPr>
              <w:jc w:val="right"/>
              <w:rPr>
                <w:sz w:val="16"/>
                <w:szCs w:val="16"/>
              </w:rPr>
            </w:pPr>
            <w:r w:rsidRPr="007E4B6C">
              <w:rPr>
                <w:sz w:val="16"/>
                <w:szCs w:val="16"/>
              </w:rPr>
              <w:t>11,007</w:t>
            </w:r>
          </w:p>
        </w:tc>
        <w:tc>
          <w:tcPr>
            <w:tcW w:w="1409" w:type="dxa"/>
          </w:tcPr>
          <w:p w:rsidR="00C260AC" w:rsidRPr="007E4B6C" w:rsidRDefault="00C260AC" w:rsidP="00C260AC">
            <w:pPr>
              <w:jc w:val="right"/>
              <w:rPr>
                <w:sz w:val="16"/>
                <w:szCs w:val="16"/>
              </w:rPr>
            </w:pPr>
            <w:r w:rsidRPr="007E4B6C">
              <w:rPr>
                <w:sz w:val="16"/>
                <w:szCs w:val="16"/>
              </w:rPr>
              <w:t>60,432</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3</w:t>
            </w:r>
          </w:p>
        </w:tc>
        <w:tc>
          <w:tcPr>
            <w:tcW w:w="872" w:type="dxa"/>
          </w:tcPr>
          <w:p w:rsidR="00C260AC" w:rsidRPr="007E4B6C" w:rsidRDefault="00C260AC" w:rsidP="00C260AC">
            <w:pPr>
              <w:jc w:val="right"/>
              <w:rPr>
                <w:sz w:val="16"/>
                <w:szCs w:val="16"/>
              </w:rPr>
            </w:pPr>
            <w:r w:rsidRPr="007E4B6C">
              <w:rPr>
                <w:sz w:val="16"/>
                <w:szCs w:val="16"/>
              </w:rPr>
              <w:t>22,005</w:t>
            </w:r>
          </w:p>
        </w:tc>
        <w:tc>
          <w:tcPr>
            <w:tcW w:w="872" w:type="dxa"/>
          </w:tcPr>
          <w:p w:rsidR="00C260AC" w:rsidRPr="007E4B6C" w:rsidRDefault="00C260AC" w:rsidP="00C260AC">
            <w:pPr>
              <w:jc w:val="right"/>
              <w:rPr>
                <w:sz w:val="16"/>
                <w:szCs w:val="16"/>
              </w:rPr>
            </w:pPr>
            <w:r w:rsidRPr="007E4B6C">
              <w:rPr>
                <w:sz w:val="16"/>
                <w:szCs w:val="16"/>
              </w:rPr>
              <w:t>17,794</w:t>
            </w:r>
          </w:p>
        </w:tc>
        <w:tc>
          <w:tcPr>
            <w:tcW w:w="1409" w:type="dxa"/>
          </w:tcPr>
          <w:p w:rsidR="00C260AC" w:rsidRPr="007E4B6C" w:rsidRDefault="00C260AC" w:rsidP="00C260AC">
            <w:pPr>
              <w:jc w:val="right"/>
              <w:rPr>
                <w:sz w:val="16"/>
                <w:szCs w:val="16"/>
              </w:rPr>
            </w:pPr>
            <w:r w:rsidRPr="007E4B6C">
              <w:rPr>
                <w:sz w:val="16"/>
                <w:szCs w:val="16"/>
              </w:rPr>
              <w:t>21,342</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4</w:t>
            </w:r>
          </w:p>
        </w:tc>
        <w:tc>
          <w:tcPr>
            <w:tcW w:w="872" w:type="dxa"/>
          </w:tcPr>
          <w:p w:rsidR="00C260AC" w:rsidRPr="007E4B6C" w:rsidRDefault="00C260AC" w:rsidP="00C260AC">
            <w:pPr>
              <w:jc w:val="right"/>
              <w:rPr>
                <w:sz w:val="16"/>
                <w:szCs w:val="16"/>
              </w:rPr>
            </w:pPr>
            <w:r w:rsidRPr="007E4B6C">
              <w:rPr>
                <w:sz w:val="16"/>
                <w:szCs w:val="16"/>
              </w:rPr>
              <w:t>53,894</w:t>
            </w:r>
          </w:p>
        </w:tc>
        <w:tc>
          <w:tcPr>
            <w:tcW w:w="872" w:type="dxa"/>
          </w:tcPr>
          <w:p w:rsidR="00C260AC" w:rsidRPr="007E4B6C" w:rsidRDefault="00C260AC" w:rsidP="00C260AC">
            <w:pPr>
              <w:jc w:val="right"/>
              <w:rPr>
                <w:sz w:val="16"/>
                <w:szCs w:val="16"/>
              </w:rPr>
            </w:pPr>
            <w:r w:rsidRPr="007E4B6C">
              <w:rPr>
                <w:sz w:val="16"/>
                <w:szCs w:val="16"/>
              </w:rPr>
              <w:t>0,500</w:t>
            </w:r>
          </w:p>
        </w:tc>
        <w:tc>
          <w:tcPr>
            <w:tcW w:w="1409" w:type="dxa"/>
          </w:tcPr>
          <w:p w:rsidR="00C260AC" w:rsidRPr="007E4B6C" w:rsidRDefault="00C260AC" w:rsidP="00C260AC">
            <w:pPr>
              <w:jc w:val="right"/>
              <w:rPr>
                <w:sz w:val="16"/>
                <w:szCs w:val="16"/>
              </w:rPr>
            </w:pPr>
            <w:r w:rsidRPr="007E4B6C">
              <w:rPr>
                <w:sz w:val="16"/>
                <w:szCs w:val="16"/>
              </w:rPr>
              <w:t>12,666</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5</w:t>
            </w:r>
          </w:p>
        </w:tc>
        <w:tc>
          <w:tcPr>
            <w:tcW w:w="872" w:type="dxa"/>
          </w:tcPr>
          <w:p w:rsidR="00C260AC" w:rsidRPr="007E4B6C" w:rsidRDefault="00C260AC" w:rsidP="00C260AC">
            <w:pPr>
              <w:jc w:val="right"/>
              <w:rPr>
                <w:sz w:val="16"/>
                <w:szCs w:val="16"/>
              </w:rPr>
            </w:pPr>
            <w:r w:rsidRPr="007E4B6C">
              <w:rPr>
                <w:sz w:val="16"/>
                <w:szCs w:val="16"/>
              </w:rPr>
              <w:t>46,673</w:t>
            </w:r>
          </w:p>
        </w:tc>
        <w:tc>
          <w:tcPr>
            <w:tcW w:w="872" w:type="dxa"/>
          </w:tcPr>
          <w:p w:rsidR="00C260AC" w:rsidRPr="007E4B6C" w:rsidRDefault="00C260AC" w:rsidP="00C260AC">
            <w:pPr>
              <w:jc w:val="right"/>
              <w:rPr>
                <w:sz w:val="16"/>
                <w:szCs w:val="16"/>
              </w:rPr>
            </w:pPr>
            <w:r w:rsidRPr="007E4B6C">
              <w:rPr>
                <w:sz w:val="16"/>
                <w:szCs w:val="16"/>
              </w:rPr>
              <w:t>0,500</w:t>
            </w:r>
          </w:p>
        </w:tc>
        <w:tc>
          <w:tcPr>
            <w:tcW w:w="1409" w:type="dxa"/>
          </w:tcPr>
          <w:p w:rsidR="00C260AC" w:rsidRPr="007E4B6C" w:rsidRDefault="00C260AC" w:rsidP="00C260AC">
            <w:pPr>
              <w:jc w:val="right"/>
              <w:rPr>
                <w:sz w:val="16"/>
                <w:szCs w:val="16"/>
              </w:rPr>
            </w:pPr>
            <w:r w:rsidRPr="007E4B6C">
              <w:rPr>
                <w:sz w:val="16"/>
                <w:szCs w:val="16"/>
              </w:rPr>
              <w:t>18,401</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6</w:t>
            </w:r>
          </w:p>
        </w:tc>
        <w:tc>
          <w:tcPr>
            <w:tcW w:w="872" w:type="dxa"/>
          </w:tcPr>
          <w:p w:rsidR="00C260AC" w:rsidRPr="007E4B6C" w:rsidRDefault="00C260AC" w:rsidP="00C260AC">
            <w:pPr>
              <w:jc w:val="right"/>
              <w:rPr>
                <w:sz w:val="16"/>
                <w:szCs w:val="16"/>
              </w:rPr>
            </w:pPr>
            <w:r w:rsidRPr="007E4B6C">
              <w:rPr>
                <w:sz w:val="16"/>
                <w:szCs w:val="16"/>
              </w:rPr>
              <w:t>30,700</w:t>
            </w:r>
          </w:p>
        </w:tc>
        <w:tc>
          <w:tcPr>
            <w:tcW w:w="872" w:type="dxa"/>
          </w:tcPr>
          <w:p w:rsidR="00C260AC" w:rsidRPr="007E4B6C" w:rsidRDefault="00C260AC" w:rsidP="00C260AC">
            <w:pPr>
              <w:jc w:val="right"/>
              <w:rPr>
                <w:sz w:val="16"/>
                <w:szCs w:val="16"/>
              </w:rPr>
            </w:pPr>
            <w:r w:rsidRPr="007E4B6C">
              <w:rPr>
                <w:sz w:val="16"/>
                <w:szCs w:val="16"/>
              </w:rPr>
              <w:t>0,700</w:t>
            </w:r>
          </w:p>
        </w:tc>
        <w:tc>
          <w:tcPr>
            <w:tcW w:w="1409" w:type="dxa"/>
          </w:tcPr>
          <w:p w:rsidR="00C260AC" w:rsidRPr="007E4B6C" w:rsidRDefault="00C260AC" w:rsidP="00C260AC">
            <w:pPr>
              <w:jc w:val="right"/>
              <w:rPr>
                <w:sz w:val="16"/>
                <w:szCs w:val="16"/>
              </w:rPr>
            </w:pPr>
            <w:r w:rsidRPr="007E4B6C">
              <w:rPr>
                <w:sz w:val="16"/>
                <w:szCs w:val="16"/>
              </w:rPr>
              <w:t>40,212</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7</w:t>
            </w:r>
          </w:p>
        </w:tc>
        <w:tc>
          <w:tcPr>
            <w:tcW w:w="872" w:type="dxa"/>
          </w:tcPr>
          <w:p w:rsidR="00C260AC" w:rsidRPr="007E4B6C" w:rsidRDefault="00C260AC" w:rsidP="00C260AC">
            <w:pPr>
              <w:jc w:val="right"/>
              <w:rPr>
                <w:sz w:val="16"/>
                <w:szCs w:val="16"/>
              </w:rPr>
            </w:pPr>
            <w:r w:rsidRPr="007E4B6C">
              <w:rPr>
                <w:sz w:val="16"/>
                <w:szCs w:val="16"/>
              </w:rPr>
              <w:t>56,736</w:t>
            </w:r>
          </w:p>
        </w:tc>
        <w:tc>
          <w:tcPr>
            <w:tcW w:w="872" w:type="dxa"/>
          </w:tcPr>
          <w:p w:rsidR="00C260AC" w:rsidRPr="007E4B6C" w:rsidRDefault="00C260AC" w:rsidP="00C260AC">
            <w:pPr>
              <w:jc w:val="right"/>
              <w:rPr>
                <w:sz w:val="16"/>
                <w:szCs w:val="16"/>
              </w:rPr>
            </w:pPr>
            <w:r w:rsidRPr="007E4B6C">
              <w:rPr>
                <w:sz w:val="16"/>
                <w:szCs w:val="16"/>
              </w:rPr>
              <w:t>0,490</w:t>
            </w:r>
          </w:p>
        </w:tc>
        <w:tc>
          <w:tcPr>
            <w:tcW w:w="1409" w:type="dxa"/>
          </w:tcPr>
          <w:p w:rsidR="00C260AC" w:rsidRPr="007E4B6C" w:rsidRDefault="00C260AC" w:rsidP="00C260AC">
            <w:pPr>
              <w:jc w:val="right"/>
              <w:rPr>
                <w:sz w:val="16"/>
                <w:szCs w:val="16"/>
              </w:rPr>
            </w:pPr>
            <w:r w:rsidRPr="007E4B6C">
              <w:rPr>
                <w:sz w:val="16"/>
                <w:szCs w:val="16"/>
              </w:rPr>
              <w:t>16,224</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8</w:t>
            </w:r>
          </w:p>
        </w:tc>
        <w:tc>
          <w:tcPr>
            <w:tcW w:w="872" w:type="dxa"/>
          </w:tcPr>
          <w:p w:rsidR="00C260AC" w:rsidRPr="007E4B6C" w:rsidRDefault="00C260AC" w:rsidP="00C260AC">
            <w:pPr>
              <w:jc w:val="right"/>
              <w:rPr>
                <w:sz w:val="16"/>
                <w:szCs w:val="16"/>
              </w:rPr>
            </w:pPr>
            <w:r w:rsidRPr="007E4B6C">
              <w:rPr>
                <w:sz w:val="16"/>
                <w:szCs w:val="16"/>
              </w:rPr>
              <w:t>20,519</w:t>
            </w:r>
          </w:p>
        </w:tc>
        <w:tc>
          <w:tcPr>
            <w:tcW w:w="872" w:type="dxa"/>
          </w:tcPr>
          <w:p w:rsidR="00C260AC" w:rsidRPr="007E4B6C" w:rsidRDefault="00C260AC" w:rsidP="00C260AC">
            <w:pPr>
              <w:jc w:val="right"/>
              <w:rPr>
                <w:sz w:val="16"/>
                <w:szCs w:val="16"/>
              </w:rPr>
            </w:pPr>
            <w:r w:rsidRPr="007E4B6C">
              <w:rPr>
                <w:sz w:val="16"/>
                <w:szCs w:val="16"/>
              </w:rPr>
              <w:t>0,458</w:t>
            </w:r>
          </w:p>
        </w:tc>
        <w:tc>
          <w:tcPr>
            <w:tcW w:w="1409" w:type="dxa"/>
          </w:tcPr>
          <w:p w:rsidR="00C260AC" w:rsidRPr="007E4B6C" w:rsidRDefault="00C260AC" w:rsidP="00C260AC">
            <w:pPr>
              <w:jc w:val="right"/>
              <w:rPr>
                <w:sz w:val="16"/>
                <w:szCs w:val="16"/>
              </w:rPr>
            </w:pPr>
            <w:r w:rsidRPr="007E4B6C">
              <w:rPr>
                <w:sz w:val="16"/>
                <w:szCs w:val="16"/>
              </w:rPr>
              <w:t>25,738</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9</w:t>
            </w:r>
          </w:p>
        </w:tc>
        <w:tc>
          <w:tcPr>
            <w:tcW w:w="872" w:type="dxa"/>
          </w:tcPr>
          <w:p w:rsidR="00C260AC" w:rsidRPr="007E4B6C" w:rsidRDefault="00C260AC" w:rsidP="00C260AC">
            <w:pPr>
              <w:jc w:val="right"/>
              <w:rPr>
                <w:sz w:val="16"/>
                <w:szCs w:val="16"/>
              </w:rPr>
            </w:pPr>
            <w:r w:rsidRPr="007E4B6C">
              <w:rPr>
                <w:sz w:val="16"/>
                <w:szCs w:val="16"/>
              </w:rPr>
              <w:t>38,263</w:t>
            </w:r>
          </w:p>
        </w:tc>
        <w:tc>
          <w:tcPr>
            <w:tcW w:w="872" w:type="dxa"/>
          </w:tcPr>
          <w:p w:rsidR="00C260AC" w:rsidRPr="007E4B6C" w:rsidRDefault="00C260AC" w:rsidP="00C260AC">
            <w:pPr>
              <w:jc w:val="right"/>
              <w:rPr>
                <w:sz w:val="16"/>
                <w:szCs w:val="16"/>
              </w:rPr>
            </w:pPr>
            <w:r w:rsidRPr="007E4B6C">
              <w:rPr>
                <w:sz w:val="16"/>
                <w:szCs w:val="16"/>
              </w:rPr>
              <w:t>0,539</w:t>
            </w:r>
          </w:p>
        </w:tc>
        <w:tc>
          <w:tcPr>
            <w:tcW w:w="1409" w:type="dxa"/>
          </w:tcPr>
          <w:p w:rsidR="00C260AC" w:rsidRPr="007E4B6C" w:rsidRDefault="00C260AC" w:rsidP="00C260AC">
            <w:pPr>
              <w:jc w:val="right"/>
              <w:rPr>
                <w:sz w:val="16"/>
                <w:szCs w:val="16"/>
              </w:rPr>
            </w:pPr>
            <w:r w:rsidRPr="007E4B6C">
              <w:rPr>
                <w:sz w:val="16"/>
                <w:szCs w:val="16"/>
              </w:rPr>
              <w:t>38,387</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10</w:t>
            </w:r>
          </w:p>
        </w:tc>
        <w:tc>
          <w:tcPr>
            <w:tcW w:w="872" w:type="dxa"/>
          </w:tcPr>
          <w:p w:rsidR="00C260AC" w:rsidRPr="007E4B6C" w:rsidRDefault="00C260AC" w:rsidP="00C260AC">
            <w:pPr>
              <w:jc w:val="right"/>
              <w:rPr>
                <w:sz w:val="16"/>
                <w:szCs w:val="16"/>
              </w:rPr>
            </w:pPr>
            <w:r w:rsidRPr="007E4B6C">
              <w:rPr>
                <w:sz w:val="16"/>
                <w:szCs w:val="16"/>
              </w:rPr>
              <w:t>33,528</w:t>
            </w:r>
          </w:p>
        </w:tc>
        <w:tc>
          <w:tcPr>
            <w:tcW w:w="872" w:type="dxa"/>
          </w:tcPr>
          <w:p w:rsidR="00C260AC" w:rsidRPr="007E4B6C" w:rsidRDefault="00C260AC" w:rsidP="00C260AC">
            <w:pPr>
              <w:jc w:val="right"/>
              <w:rPr>
                <w:sz w:val="16"/>
                <w:szCs w:val="16"/>
              </w:rPr>
            </w:pPr>
            <w:r w:rsidRPr="007E4B6C">
              <w:rPr>
                <w:sz w:val="16"/>
                <w:szCs w:val="16"/>
              </w:rPr>
              <w:t>0,632</w:t>
            </w:r>
          </w:p>
        </w:tc>
        <w:tc>
          <w:tcPr>
            <w:tcW w:w="1409" w:type="dxa"/>
          </w:tcPr>
          <w:p w:rsidR="00C260AC" w:rsidRPr="007E4B6C" w:rsidRDefault="00C260AC" w:rsidP="00C260AC">
            <w:pPr>
              <w:jc w:val="right"/>
              <w:rPr>
                <w:sz w:val="16"/>
                <w:szCs w:val="16"/>
              </w:rPr>
            </w:pPr>
            <w:r w:rsidRPr="007E4B6C">
              <w:rPr>
                <w:sz w:val="16"/>
                <w:szCs w:val="16"/>
              </w:rPr>
              <w:t>30,127</w:t>
            </w:r>
          </w:p>
        </w:tc>
      </w:tr>
      <w:tr w:rsidR="007E4B6C" w:rsidRPr="007E4B6C" w:rsidTr="007E4B6C">
        <w:tc>
          <w:tcPr>
            <w:tcW w:w="1448" w:type="dxa"/>
          </w:tcPr>
          <w:p w:rsidR="00C260AC" w:rsidRPr="007E4B6C" w:rsidRDefault="00C260AC" w:rsidP="00C260AC">
            <w:pPr>
              <w:rPr>
                <w:rFonts w:asciiTheme="majorHAnsi" w:hAnsiTheme="majorHAnsi"/>
                <w:sz w:val="16"/>
              </w:rPr>
            </w:pPr>
            <w:r w:rsidRPr="007E4B6C">
              <w:rPr>
                <w:rFonts w:asciiTheme="majorHAnsi" w:hAnsiTheme="majorHAnsi"/>
                <w:sz w:val="16"/>
              </w:rPr>
              <w:t>Average</w:t>
            </w:r>
          </w:p>
        </w:tc>
        <w:tc>
          <w:tcPr>
            <w:tcW w:w="872" w:type="dxa"/>
          </w:tcPr>
          <w:p w:rsidR="00C260AC" w:rsidRPr="007E4B6C" w:rsidRDefault="00C260AC" w:rsidP="00C260AC">
            <w:pPr>
              <w:jc w:val="right"/>
              <w:rPr>
                <w:sz w:val="16"/>
                <w:szCs w:val="16"/>
              </w:rPr>
            </w:pPr>
            <w:r w:rsidRPr="007E4B6C">
              <w:rPr>
                <w:sz w:val="16"/>
                <w:szCs w:val="16"/>
              </w:rPr>
              <w:t>36,924</w:t>
            </w:r>
          </w:p>
        </w:tc>
        <w:tc>
          <w:tcPr>
            <w:tcW w:w="872" w:type="dxa"/>
          </w:tcPr>
          <w:p w:rsidR="00C260AC" w:rsidRPr="007E4B6C" w:rsidRDefault="00C260AC" w:rsidP="00C260AC">
            <w:pPr>
              <w:jc w:val="right"/>
              <w:rPr>
                <w:sz w:val="16"/>
                <w:szCs w:val="16"/>
              </w:rPr>
            </w:pPr>
            <w:r w:rsidRPr="007E4B6C">
              <w:rPr>
                <w:sz w:val="16"/>
                <w:szCs w:val="16"/>
              </w:rPr>
              <w:t>10,780</w:t>
            </w:r>
          </w:p>
        </w:tc>
        <w:tc>
          <w:tcPr>
            <w:tcW w:w="1409" w:type="dxa"/>
          </w:tcPr>
          <w:p w:rsidR="00C260AC" w:rsidRPr="007E4B6C" w:rsidRDefault="00C260AC" w:rsidP="00C260AC">
            <w:pPr>
              <w:keepNext/>
              <w:jc w:val="right"/>
              <w:rPr>
                <w:sz w:val="16"/>
                <w:szCs w:val="16"/>
              </w:rPr>
            </w:pPr>
            <w:r w:rsidRPr="007E4B6C">
              <w:rPr>
                <w:sz w:val="16"/>
                <w:szCs w:val="16"/>
              </w:rPr>
              <w:t>32,710</w:t>
            </w:r>
          </w:p>
        </w:tc>
      </w:tr>
    </w:tbl>
    <w:p w:rsidR="00743DB2" w:rsidRPr="007E4B6C" w:rsidRDefault="00C260AC" w:rsidP="00C260AC">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2</w:t>
      </w:r>
      <w:r w:rsidRPr="007E4B6C">
        <w:rPr>
          <w:color w:val="auto"/>
        </w:rPr>
        <w:fldChar w:fldCharType="end"/>
      </w:r>
      <w:r w:rsidRPr="007E4B6C">
        <w:rPr>
          <w:color w:val="auto"/>
        </w:rPr>
        <w:t>. CEM Agent Activation Function Standard Deviation results</w:t>
      </w:r>
    </w:p>
    <w:p w:rsidR="002B0D7E" w:rsidRPr="007E4B6C" w:rsidRDefault="0040118C" w:rsidP="002B0D7E">
      <w:pPr>
        <w:rPr>
          <w:rFonts w:asciiTheme="majorHAnsi" w:hAnsiTheme="majorHAnsi"/>
          <w:sz w:val="20"/>
        </w:rPr>
      </w:pPr>
      <w:r w:rsidRPr="007E4B6C">
        <w:rPr>
          <w:rFonts w:asciiTheme="majorHAnsi" w:hAnsiTheme="majorHAnsi"/>
          <w:sz w:val="20"/>
        </w:rPr>
        <w:t xml:space="preserve">The most interesting result from this figure is that both Relu and Linear had quite high standard deviations through the different layers. While sigmoid actually dropped to an almost zero after layer 3. This showed that even though Relu and Linear scored better, they are much less reliable to get the same result repeatedly when compared to the sigmoid function. </w:t>
      </w:r>
    </w:p>
    <w:p w:rsidR="001B7BAD" w:rsidRPr="007E4B6C" w:rsidRDefault="001B7BAD" w:rsidP="001B7BAD">
      <w:pPr>
        <w:pStyle w:val="ListParagraph"/>
        <w:numPr>
          <w:ilvl w:val="2"/>
          <w:numId w:val="1"/>
        </w:numPr>
        <w:rPr>
          <w:rFonts w:asciiTheme="majorHAnsi" w:hAnsiTheme="majorHAnsi"/>
          <w:b/>
          <w:sz w:val="20"/>
        </w:rPr>
      </w:pPr>
      <w:r w:rsidRPr="007E4B6C">
        <w:rPr>
          <w:rFonts w:asciiTheme="majorHAnsi" w:hAnsiTheme="majorHAnsi"/>
          <w:b/>
          <w:sz w:val="20"/>
        </w:rPr>
        <w:t xml:space="preserve">CEM Neuron and Dropout Test </w:t>
      </w:r>
    </w:p>
    <w:p w:rsidR="00F51C42" w:rsidRPr="007E4B6C" w:rsidRDefault="00F51C42" w:rsidP="002B0D7E">
      <w:pPr>
        <w:rPr>
          <w:rFonts w:asciiTheme="majorHAnsi" w:hAnsiTheme="majorHAnsi"/>
          <w:sz w:val="20"/>
        </w:rPr>
      </w:pPr>
      <w:r w:rsidRPr="007E4B6C">
        <w:rPr>
          <w:rFonts w:asciiTheme="majorHAnsi" w:hAnsiTheme="majorHAnsi"/>
          <w:sz w:val="20"/>
        </w:rPr>
        <w:t>For the next part, the three best mean scores of the CEM agent will be compared with each other. This is solely based on scores and standard deviation. As to control the reliability and performance of these models by adding neurons to each layer. Even though, linear has a better score overall. For this section, the best Relu architecture will be used as</w:t>
      </w:r>
      <w:r w:rsidR="00121349" w:rsidRPr="007E4B6C">
        <w:rPr>
          <w:rFonts w:asciiTheme="majorHAnsi" w:hAnsiTheme="majorHAnsi"/>
          <w:sz w:val="20"/>
        </w:rPr>
        <w:t xml:space="preserve"> prevent a </w:t>
      </w:r>
      <w:r w:rsidRPr="007E4B6C">
        <w:rPr>
          <w:rFonts w:asciiTheme="majorHAnsi" w:hAnsiTheme="majorHAnsi"/>
          <w:sz w:val="20"/>
        </w:rPr>
        <w:t xml:space="preserve">positive bias to the linear activation function. </w:t>
      </w:r>
    </w:p>
    <w:tbl>
      <w:tblPr>
        <w:tblStyle w:val="TableGrid"/>
        <w:tblW w:w="9399" w:type="dxa"/>
        <w:tblLook w:val="04A0" w:firstRow="1" w:lastRow="0" w:firstColumn="1" w:lastColumn="0" w:noHBand="0" w:noVBand="1"/>
      </w:tblPr>
      <w:tblGrid>
        <w:gridCol w:w="1174"/>
        <w:gridCol w:w="827"/>
        <w:gridCol w:w="1174"/>
        <w:gridCol w:w="1174"/>
        <w:gridCol w:w="1175"/>
        <w:gridCol w:w="1350"/>
        <w:gridCol w:w="1350"/>
        <w:gridCol w:w="1175"/>
      </w:tblGrid>
      <w:tr w:rsidR="00C260AC" w:rsidRPr="007E4B6C" w:rsidTr="00F51C42">
        <w:tc>
          <w:tcPr>
            <w:tcW w:w="1174" w:type="dxa"/>
          </w:tcPr>
          <w:p w:rsidR="00F51C42" w:rsidRPr="007E4B6C" w:rsidRDefault="00F51C42" w:rsidP="002B0D7E">
            <w:pPr>
              <w:rPr>
                <w:rFonts w:asciiTheme="majorHAnsi" w:hAnsiTheme="majorHAnsi"/>
                <w:sz w:val="16"/>
              </w:rPr>
            </w:pPr>
            <w:r w:rsidRPr="007E4B6C">
              <w:rPr>
                <w:rFonts w:asciiTheme="majorHAnsi" w:hAnsiTheme="majorHAnsi"/>
                <w:sz w:val="16"/>
              </w:rPr>
              <w:t>Activation Function</w:t>
            </w:r>
          </w:p>
        </w:tc>
        <w:tc>
          <w:tcPr>
            <w:tcW w:w="827" w:type="dxa"/>
          </w:tcPr>
          <w:p w:rsidR="00F51C42" w:rsidRPr="007E4B6C" w:rsidRDefault="00F51C42" w:rsidP="002B0D7E">
            <w:pPr>
              <w:rPr>
                <w:rFonts w:asciiTheme="majorHAnsi" w:hAnsiTheme="majorHAnsi"/>
                <w:sz w:val="16"/>
              </w:rPr>
            </w:pPr>
            <w:r w:rsidRPr="007E4B6C">
              <w:rPr>
                <w:rFonts w:asciiTheme="majorHAnsi" w:hAnsiTheme="majorHAnsi"/>
                <w:sz w:val="16"/>
              </w:rPr>
              <w:t>Layers</w:t>
            </w:r>
          </w:p>
        </w:tc>
        <w:tc>
          <w:tcPr>
            <w:tcW w:w="1174" w:type="dxa"/>
          </w:tcPr>
          <w:p w:rsidR="00F51C42" w:rsidRPr="007E4B6C" w:rsidRDefault="00F51C42" w:rsidP="002B0D7E">
            <w:pPr>
              <w:rPr>
                <w:rFonts w:asciiTheme="majorHAnsi" w:hAnsiTheme="majorHAnsi"/>
                <w:sz w:val="16"/>
              </w:rPr>
            </w:pPr>
            <w:r w:rsidRPr="007E4B6C">
              <w:rPr>
                <w:rFonts w:asciiTheme="majorHAnsi" w:hAnsiTheme="majorHAnsi"/>
                <w:sz w:val="16"/>
              </w:rPr>
              <w:t>16 Neurons</w:t>
            </w:r>
          </w:p>
        </w:tc>
        <w:tc>
          <w:tcPr>
            <w:tcW w:w="1174" w:type="dxa"/>
          </w:tcPr>
          <w:p w:rsidR="00F51C42" w:rsidRPr="007E4B6C" w:rsidRDefault="00F51C42" w:rsidP="002B0D7E">
            <w:pPr>
              <w:rPr>
                <w:rFonts w:asciiTheme="majorHAnsi" w:hAnsiTheme="majorHAnsi"/>
                <w:sz w:val="16"/>
              </w:rPr>
            </w:pPr>
            <w:r w:rsidRPr="007E4B6C">
              <w:rPr>
                <w:rFonts w:asciiTheme="majorHAnsi" w:hAnsiTheme="majorHAnsi"/>
                <w:sz w:val="16"/>
              </w:rPr>
              <w:t>32 Neurons</w:t>
            </w:r>
          </w:p>
        </w:tc>
        <w:tc>
          <w:tcPr>
            <w:tcW w:w="1175" w:type="dxa"/>
          </w:tcPr>
          <w:p w:rsidR="00F51C42" w:rsidRPr="007E4B6C" w:rsidRDefault="00F51C42" w:rsidP="002B0D7E">
            <w:pPr>
              <w:rPr>
                <w:rFonts w:asciiTheme="majorHAnsi" w:hAnsiTheme="majorHAnsi"/>
                <w:sz w:val="16"/>
              </w:rPr>
            </w:pPr>
            <w:r w:rsidRPr="007E4B6C">
              <w:rPr>
                <w:rFonts w:asciiTheme="majorHAnsi" w:hAnsiTheme="majorHAnsi"/>
                <w:sz w:val="16"/>
              </w:rPr>
              <w:t>64 Neurons</w:t>
            </w:r>
          </w:p>
        </w:tc>
        <w:tc>
          <w:tcPr>
            <w:tcW w:w="1350" w:type="dxa"/>
          </w:tcPr>
          <w:p w:rsidR="00F51C42" w:rsidRPr="007E4B6C" w:rsidRDefault="00F51C42" w:rsidP="002B0D7E">
            <w:pPr>
              <w:rPr>
                <w:rFonts w:asciiTheme="majorHAnsi" w:hAnsiTheme="majorHAnsi"/>
                <w:sz w:val="16"/>
              </w:rPr>
            </w:pPr>
            <w:r w:rsidRPr="007E4B6C">
              <w:rPr>
                <w:rFonts w:asciiTheme="majorHAnsi" w:hAnsiTheme="majorHAnsi"/>
                <w:sz w:val="16"/>
              </w:rPr>
              <w:t>128 Neurons</w:t>
            </w:r>
          </w:p>
        </w:tc>
        <w:tc>
          <w:tcPr>
            <w:tcW w:w="1350" w:type="dxa"/>
          </w:tcPr>
          <w:p w:rsidR="00F51C42" w:rsidRPr="007E4B6C" w:rsidRDefault="00F51C42" w:rsidP="002B0D7E">
            <w:pPr>
              <w:rPr>
                <w:rFonts w:asciiTheme="majorHAnsi" w:hAnsiTheme="majorHAnsi"/>
                <w:sz w:val="16"/>
              </w:rPr>
            </w:pPr>
            <w:r w:rsidRPr="007E4B6C">
              <w:rPr>
                <w:rFonts w:asciiTheme="majorHAnsi" w:hAnsiTheme="majorHAnsi"/>
                <w:sz w:val="16"/>
              </w:rPr>
              <w:t>256 Neurons</w:t>
            </w:r>
          </w:p>
        </w:tc>
        <w:tc>
          <w:tcPr>
            <w:tcW w:w="1175" w:type="dxa"/>
          </w:tcPr>
          <w:p w:rsidR="00F51C42" w:rsidRPr="007E4B6C" w:rsidRDefault="00F51C42" w:rsidP="002B0D7E">
            <w:pPr>
              <w:rPr>
                <w:rFonts w:asciiTheme="majorHAnsi" w:hAnsiTheme="majorHAnsi"/>
                <w:sz w:val="16"/>
              </w:rPr>
            </w:pPr>
            <w:r w:rsidRPr="007E4B6C">
              <w:rPr>
                <w:rFonts w:asciiTheme="majorHAnsi" w:hAnsiTheme="majorHAnsi"/>
                <w:sz w:val="16"/>
              </w:rPr>
              <w:t xml:space="preserve">Average </w:t>
            </w:r>
          </w:p>
        </w:tc>
      </w:tr>
      <w:tr w:rsidR="00C260AC" w:rsidRPr="007E4B6C" w:rsidTr="008B12B3">
        <w:tc>
          <w:tcPr>
            <w:tcW w:w="1174" w:type="dxa"/>
          </w:tcPr>
          <w:p w:rsidR="00121349" w:rsidRPr="007E4B6C" w:rsidRDefault="00121349" w:rsidP="00121349">
            <w:pPr>
              <w:rPr>
                <w:rFonts w:asciiTheme="majorHAnsi" w:hAnsiTheme="majorHAnsi"/>
                <w:sz w:val="16"/>
              </w:rPr>
            </w:pPr>
            <w:r w:rsidRPr="007E4B6C">
              <w:rPr>
                <w:rFonts w:asciiTheme="majorHAnsi" w:hAnsiTheme="majorHAnsi"/>
                <w:sz w:val="16"/>
              </w:rPr>
              <w:t>Relu</w:t>
            </w:r>
          </w:p>
        </w:tc>
        <w:tc>
          <w:tcPr>
            <w:tcW w:w="827" w:type="dxa"/>
          </w:tcPr>
          <w:p w:rsidR="00121349" w:rsidRPr="007E4B6C" w:rsidRDefault="00121349" w:rsidP="00121349">
            <w:pPr>
              <w:rPr>
                <w:rFonts w:asciiTheme="majorHAnsi" w:hAnsiTheme="majorHAnsi"/>
                <w:sz w:val="16"/>
              </w:rPr>
            </w:pPr>
            <w:r w:rsidRPr="007E4B6C">
              <w:rPr>
                <w:rFonts w:asciiTheme="majorHAnsi" w:hAnsiTheme="majorHAnsi"/>
                <w:sz w:val="16"/>
              </w:rPr>
              <w:t>2</w:t>
            </w:r>
          </w:p>
        </w:tc>
        <w:tc>
          <w:tcPr>
            <w:tcW w:w="1174"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176,6</w:t>
            </w:r>
          </w:p>
        </w:tc>
        <w:tc>
          <w:tcPr>
            <w:tcW w:w="1174"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181,3</w:t>
            </w:r>
          </w:p>
        </w:tc>
        <w:tc>
          <w:tcPr>
            <w:tcW w:w="1175"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191,8</w:t>
            </w:r>
          </w:p>
        </w:tc>
        <w:tc>
          <w:tcPr>
            <w:tcW w:w="1350"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100,8</w:t>
            </w:r>
          </w:p>
        </w:tc>
        <w:tc>
          <w:tcPr>
            <w:tcW w:w="1350"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170,2</w:t>
            </w:r>
          </w:p>
        </w:tc>
        <w:tc>
          <w:tcPr>
            <w:tcW w:w="1175" w:type="dxa"/>
          </w:tcPr>
          <w:p w:rsidR="00121349" w:rsidRPr="007E4B6C" w:rsidRDefault="00121349" w:rsidP="00121349">
            <w:pPr>
              <w:rPr>
                <w:rFonts w:asciiTheme="majorHAnsi" w:hAnsiTheme="majorHAnsi"/>
                <w:sz w:val="16"/>
              </w:rPr>
            </w:pPr>
            <w:r w:rsidRPr="007E4B6C">
              <w:rPr>
                <w:rFonts w:asciiTheme="majorHAnsi" w:hAnsiTheme="majorHAnsi"/>
                <w:sz w:val="16"/>
              </w:rPr>
              <w:t>164,14</w:t>
            </w:r>
          </w:p>
        </w:tc>
      </w:tr>
      <w:tr w:rsidR="00C260AC" w:rsidRPr="007E4B6C" w:rsidTr="008B12B3">
        <w:tc>
          <w:tcPr>
            <w:tcW w:w="1174" w:type="dxa"/>
          </w:tcPr>
          <w:p w:rsidR="00121349" w:rsidRPr="007E4B6C" w:rsidRDefault="00121349" w:rsidP="00121349">
            <w:pPr>
              <w:rPr>
                <w:rFonts w:asciiTheme="majorHAnsi" w:hAnsiTheme="majorHAnsi"/>
                <w:sz w:val="16"/>
              </w:rPr>
            </w:pPr>
            <w:r w:rsidRPr="007E4B6C">
              <w:rPr>
                <w:rFonts w:asciiTheme="majorHAnsi" w:hAnsiTheme="majorHAnsi"/>
                <w:sz w:val="16"/>
              </w:rPr>
              <w:t>Linear</w:t>
            </w:r>
          </w:p>
        </w:tc>
        <w:tc>
          <w:tcPr>
            <w:tcW w:w="827" w:type="dxa"/>
          </w:tcPr>
          <w:p w:rsidR="00121349" w:rsidRPr="007E4B6C" w:rsidRDefault="00121349" w:rsidP="00121349">
            <w:pPr>
              <w:rPr>
                <w:rFonts w:asciiTheme="majorHAnsi" w:hAnsiTheme="majorHAnsi"/>
                <w:sz w:val="16"/>
              </w:rPr>
            </w:pPr>
            <w:r w:rsidRPr="007E4B6C">
              <w:rPr>
                <w:rFonts w:asciiTheme="majorHAnsi" w:hAnsiTheme="majorHAnsi"/>
                <w:sz w:val="16"/>
              </w:rPr>
              <w:t>5</w:t>
            </w:r>
          </w:p>
        </w:tc>
        <w:tc>
          <w:tcPr>
            <w:tcW w:w="1174"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189,3</w:t>
            </w:r>
          </w:p>
        </w:tc>
        <w:tc>
          <w:tcPr>
            <w:tcW w:w="1174"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197,5</w:t>
            </w:r>
          </w:p>
        </w:tc>
        <w:tc>
          <w:tcPr>
            <w:tcW w:w="1175"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198,7</w:t>
            </w:r>
          </w:p>
        </w:tc>
        <w:tc>
          <w:tcPr>
            <w:tcW w:w="1350"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188,1</w:t>
            </w:r>
          </w:p>
        </w:tc>
        <w:tc>
          <w:tcPr>
            <w:tcW w:w="1350"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122,5</w:t>
            </w:r>
          </w:p>
        </w:tc>
        <w:tc>
          <w:tcPr>
            <w:tcW w:w="1175" w:type="dxa"/>
          </w:tcPr>
          <w:p w:rsidR="00121349" w:rsidRPr="007E4B6C" w:rsidRDefault="00121349" w:rsidP="00121349">
            <w:pPr>
              <w:rPr>
                <w:rFonts w:asciiTheme="majorHAnsi" w:hAnsiTheme="majorHAnsi"/>
                <w:sz w:val="16"/>
              </w:rPr>
            </w:pPr>
            <w:r w:rsidRPr="007E4B6C">
              <w:rPr>
                <w:rFonts w:asciiTheme="majorHAnsi" w:hAnsiTheme="majorHAnsi"/>
                <w:sz w:val="16"/>
              </w:rPr>
              <w:t>171,95</w:t>
            </w:r>
          </w:p>
        </w:tc>
      </w:tr>
      <w:tr w:rsidR="00C260AC" w:rsidRPr="007E4B6C" w:rsidTr="008B12B3">
        <w:tc>
          <w:tcPr>
            <w:tcW w:w="1174" w:type="dxa"/>
          </w:tcPr>
          <w:p w:rsidR="00121349" w:rsidRPr="007E4B6C" w:rsidRDefault="00121349" w:rsidP="00121349">
            <w:pPr>
              <w:rPr>
                <w:rFonts w:asciiTheme="majorHAnsi" w:hAnsiTheme="majorHAnsi"/>
                <w:sz w:val="16"/>
              </w:rPr>
            </w:pPr>
            <w:r w:rsidRPr="007E4B6C">
              <w:rPr>
                <w:rFonts w:asciiTheme="majorHAnsi" w:hAnsiTheme="majorHAnsi"/>
                <w:sz w:val="16"/>
              </w:rPr>
              <w:t>Linear</w:t>
            </w:r>
          </w:p>
        </w:tc>
        <w:tc>
          <w:tcPr>
            <w:tcW w:w="827" w:type="dxa"/>
          </w:tcPr>
          <w:p w:rsidR="00121349" w:rsidRPr="007E4B6C" w:rsidRDefault="00121349" w:rsidP="00121349">
            <w:pPr>
              <w:rPr>
                <w:rFonts w:asciiTheme="majorHAnsi" w:hAnsiTheme="majorHAnsi"/>
                <w:sz w:val="16"/>
              </w:rPr>
            </w:pPr>
            <w:r w:rsidRPr="007E4B6C">
              <w:rPr>
                <w:rFonts w:asciiTheme="majorHAnsi" w:hAnsiTheme="majorHAnsi"/>
                <w:sz w:val="16"/>
              </w:rPr>
              <w:t>7</w:t>
            </w:r>
          </w:p>
        </w:tc>
        <w:tc>
          <w:tcPr>
            <w:tcW w:w="1174"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189,9</w:t>
            </w:r>
          </w:p>
        </w:tc>
        <w:tc>
          <w:tcPr>
            <w:tcW w:w="1174"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168,2</w:t>
            </w:r>
          </w:p>
        </w:tc>
        <w:tc>
          <w:tcPr>
            <w:tcW w:w="1175"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175,8</w:t>
            </w:r>
          </w:p>
        </w:tc>
        <w:tc>
          <w:tcPr>
            <w:tcW w:w="1350"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130,7</w:t>
            </w:r>
          </w:p>
        </w:tc>
        <w:tc>
          <w:tcPr>
            <w:tcW w:w="1350" w:type="dxa"/>
            <w:vAlign w:val="bottom"/>
          </w:tcPr>
          <w:p w:rsidR="00121349" w:rsidRPr="007E4B6C" w:rsidRDefault="00121349" w:rsidP="00121349">
            <w:pPr>
              <w:jc w:val="right"/>
              <w:rPr>
                <w:rFonts w:asciiTheme="majorHAnsi" w:eastAsia="Arial Unicode MS" w:hAnsiTheme="majorHAnsi" w:cs="Arial Unicode MS"/>
                <w:sz w:val="16"/>
              </w:rPr>
            </w:pPr>
            <w:r w:rsidRPr="007E4B6C">
              <w:rPr>
                <w:rFonts w:asciiTheme="majorHAnsi" w:eastAsia="Arial Unicode MS" w:hAnsiTheme="majorHAnsi" w:cs="Arial Unicode MS"/>
                <w:sz w:val="16"/>
              </w:rPr>
              <w:t>166,2</w:t>
            </w:r>
          </w:p>
        </w:tc>
        <w:tc>
          <w:tcPr>
            <w:tcW w:w="1175" w:type="dxa"/>
          </w:tcPr>
          <w:p w:rsidR="00121349" w:rsidRPr="007E4B6C" w:rsidRDefault="00121349" w:rsidP="00C260AC">
            <w:pPr>
              <w:keepNext/>
              <w:rPr>
                <w:rFonts w:asciiTheme="majorHAnsi" w:hAnsiTheme="majorHAnsi"/>
                <w:sz w:val="16"/>
              </w:rPr>
            </w:pPr>
            <w:r w:rsidRPr="007E4B6C">
              <w:rPr>
                <w:rFonts w:asciiTheme="majorHAnsi" w:hAnsiTheme="majorHAnsi"/>
                <w:sz w:val="16"/>
              </w:rPr>
              <w:t>166,16</w:t>
            </w:r>
          </w:p>
        </w:tc>
      </w:tr>
    </w:tbl>
    <w:p w:rsidR="00C260AC" w:rsidRPr="007E4B6C" w:rsidRDefault="00C260AC" w:rsidP="00C260AC">
      <w:pPr>
        <w:pStyle w:val="Caption"/>
        <w:rPr>
          <w:rFonts w:asciiTheme="majorHAnsi" w:hAnsiTheme="majorHAnsi"/>
          <w:color w:val="auto"/>
          <w:sz w:val="20"/>
          <w:szCs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3</w:t>
      </w:r>
      <w:r w:rsidRPr="007E4B6C">
        <w:rPr>
          <w:color w:val="auto"/>
        </w:rPr>
        <w:fldChar w:fldCharType="end"/>
      </w:r>
      <w:r w:rsidRPr="007E4B6C">
        <w:rPr>
          <w:color w:val="auto"/>
        </w:rPr>
        <w:t>. CEM Mean Scores purely based on neurons</w:t>
      </w:r>
    </w:p>
    <w:p w:rsidR="00743DB2" w:rsidRPr="007E4B6C" w:rsidRDefault="00121349" w:rsidP="00121349">
      <w:pPr>
        <w:rPr>
          <w:rFonts w:asciiTheme="majorHAnsi" w:hAnsiTheme="majorHAnsi"/>
          <w:sz w:val="20"/>
          <w:szCs w:val="20"/>
        </w:rPr>
      </w:pPr>
      <w:r w:rsidRPr="007E4B6C">
        <w:rPr>
          <w:rFonts w:asciiTheme="majorHAnsi" w:hAnsiTheme="majorHAnsi"/>
          <w:sz w:val="20"/>
          <w:szCs w:val="20"/>
        </w:rPr>
        <w:t xml:space="preserve">The results had big margins when only based on the neurons. For example, 100.8 for Relu with 128 neurons while linear with five layers got a 188.1 mean score. However, the most interesting part is the small margin in the average scores. Only a 7-point difference between the three different architectures. This resulted in the need to calculate the standard deviation for both these models as to validate their performance better. </w:t>
      </w:r>
    </w:p>
    <w:tbl>
      <w:tblPr>
        <w:tblStyle w:val="TableGrid"/>
        <w:tblW w:w="9400" w:type="dxa"/>
        <w:tblLook w:val="04A0" w:firstRow="1" w:lastRow="0" w:firstColumn="1" w:lastColumn="0" w:noHBand="0" w:noVBand="1"/>
      </w:tblPr>
      <w:tblGrid>
        <w:gridCol w:w="1024"/>
        <w:gridCol w:w="728"/>
        <w:gridCol w:w="1052"/>
        <w:gridCol w:w="1386"/>
        <w:gridCol w:w="1386"/>
        <w:gridCol w:w="1386"/>
        <w:gridCol w:w="1052"/>
        <w:gridCol w:w="1386"/>
      </w:tblGrid>
      <w:tr w:rsidR="00C260AC" w:rsidRPr="007E4B6C" w:rsidTr="00121349">
        <w:tc>
          <w:tcPr>
            <w:tcW w:w="1024" w:type="dxa"/>
          </w:tcPr>
          <w:p w:rsidR="00121349" w:rsidRPr="007E4B6C" w:rsidRDefault="00121349" w:rsidP="008B12B3">
            <w:pPr>
              <w:rPr>
                <w:rFonts w:asciiTheme="majorHAnsi" w:hAnsiTheme="majorHAnsi"/>
                <w:sz w:val="16"/>
              </w:rPr>
            </w:pPr>
            <w:r w:rsidRPr="007E4B6C">
              <w:rPr>
                <w:rFonts w:asciiTheme="majorHAnsi" w:hAnsiTheme="majorHAnsi"/>
                <w:sz w:val="16"/>
              </w:rPr>
              <w:t>Activation Function</w:t>
            </w:r>
          </w:p>
        </w:tc>
        <w:tc>
          <w:tcPr>
            <w:tcW w:w="728" w:type="dxa"/>
          </w:tcPr>
          <w:p w:rsidR="00121349" w:rsidRPr="007E4B6C" w:rsidRDefault="00121349" w:rsidP="008B12B3">
            <w:pPr>
              <w:rPr>
                <w:rFonts w:asciiTheme="majorHAnsi" w:hAnsiTheme="majorHAnsi"/>
                <w:sz w:val="16"/>
              </w:rPr>
            </w:pPr>
            <w:r w:rsidRPr="007E4B6C">
              <w:rPr>
                <w:rFonts w:asciiTheme="majorHAnsi" w:hAnsiTheme="majorHAnsi"/>
                <w:sz w:val="16"/>
              </w:rPr>
              <w:t>Layers</w:t>
            </w:r>
          </w:p>
        </w:tc>
        <w:tc>
          <w:tcPr>
            <w:tcW w:w="1052" w:type="dxa"/>
          </w:tcPr>
          <w:p w:rsidR="00121349" w:rsidRPr="007E4B6C" w:rsidRDefault="00121349" w:rsidP="008B12B3">
            <w:pPr>
              <w:rPr>
                <w:rFonts w:asciiTheme="majorHAnsi" w:hAnsiTheme="majorHAnsi"/>
                <w:sz w:val="16"/>
              </w:rPr>
            </w:pPr>
            <w:r w:rsidRPr="007E4B6C">
              <w:rPr>
                <w:rFonts w:asciiTheme="majorHAnsi" w:hAnsiTheme="majorHAnsi"/>
                <w:sz w:val="16"/>
              </w:rPr>
              <w:t>16 Neurons</w:t>
            </w:r>
          </w:p>
        </w:tc>
        <w:tc>
          <w:tcPr>
            <w:tcW w:w="1386" w:type="dxa"/>
          </w:tcPr>
          <w:p w:rsidR="00121349" w:rsidRPr="007E4B6C" w:rsidRDefault="00121349" w:rsidP="008B12B3">
            <w:pPr>
              <w:rPr>
                <w:rFonts w:asciiTheme="majorHAnsi" w:hAnsiTheme="majorHAnsi"/>
                <w:sz w:val="16"/>
              </w:rPr>
            </w:pPr>
            <w:r w:rsidRPr="007E4B6C">
              <w:rPr>
                <w:rFonts w:asciiTheme="majorHAnsi" w:hAnsiTheme="majorHAnsi"/>
                <w:sz w:val="16"/>
              </w:rPr>
              <w:t>32 Neurons</w:t>
            </w:r>
          </w:p>
        </w:tc>
        <w:tc>
          <w:tcPr>
            <w:tcW w:w="1386" w:type="dxa"/>
          </w:tcPr>
          <w:p w:rsidR="00121349" w:rsidRPr="007E4B6C" w:rsidRDefault="00121349" w:rsidP="008B12B3">
            <w:pPr>
              <w:rPr>
                <w:rFonts w:asciiTheme="majorHAnsi" w:hAnsiTheme="majorHAnsi"/>
                <w:sz w:val="16"/>
              </w:rPr>
            </w:pPr>
            <w:r w:rsidRPr="007E4B6C">
              <w:rPr>
                <w:rFonts w:asciiTheme="majorHAnsi" w:hAnsiTheme="majorHAnsi"/>
                <w:sz w:val="16"/>
              </w:rPr>
              <w:t>64 Neurons</w:t>
            </w:r>
          </w:p>
        </w:tc>
        <w:tc>
          <w:tcPr>
            <w:tcW w:w="1386" w:type="dxa"/>
          </w:tcPr>
          <w:p w:rsidR="00121349" w:rsidRPr="007E4B6C" w:rsidRDefault="00121349" w:rsidP="008B12B3">
            <w:pPr>
              <w:rPr>
                <w:rFonts w:asciiTheme="majorHAnsi" w:hAnsiTheme="majorHAnsi"/>
                <w:sz w:val="16"/>
              </w:rPr>
            </w:pPr>
            <w:r w:rsidRPr="007E4B6C">
              <w:rPr>
                <w:rFonts w:asciiTheme="majorHAnsi" w:hAnsiTheme="majorHAnsi"/>
                <w:sz w:val="16"/>
              </w:rPr>
              <w:t>128 Neurons</w:t>
            </w:r>
          </w:p>
        </w:tc>
        <w:tc>
          <w:tcPr>
            <w:tcW w:w="1052" w:type="dxa"/>
          </w:tcPr>
          <w:p w:rsidR="00121349" w:rsidRPr="007E4B6C" w:rsidRDefault="00121349" w:rsidP="008B12B3">
            <w:pPr>
              <w:rPr>
                <w:rFonts w:asciiTheme="majorHAnsi" w:hAnsiTheme="majorHAnsi"/>
                <w:sz w:val="16"/>
              </w:rPr>
            </w:pPr>
            <w:r w:rsidRPr="007E4B6C">
              <w:rPr>
                <w:rFonts w:asciiTheme="majorHAnsi" w:hAnsiTheme="majorHAnsi"/>
                <w:sz w:val="16"/>
              </w:rPr>
              <w:t>256 Neurons</w:t>
            </w:r>
          </w:p>
        </w:tc>
        <w:tc>
          <w:tcPr>
            <w:tcW w:w="1386" w:type="dxa"/>
          </w:tcPr>
          <w:p w:rsidR="00121349" w:rsidRPr="007E4B6C" w:rsidRDefault="00121349" w:rsidP="008B12B3">
            <w:pPr>
              <w:rPr>
                <w:rFonts w:asciiTheme="majorHAnsi" w:hAnsiTheme="majorHAnsi"/>
                <w:sz w:val="16"/>
              </w:rPr>
            </w:pPr>
            <w:r w:rsidRPr="007E4B6C">
              <w:rPr>
                <w:rFonts w:asciiTheme="majorHAnsi" w:hAnsiTheme="majorHAnsi"/>
                <w:sz w:val="16"/>
              </w:rPr>
              <w:t xml:space="preserve">Average </w:t>
            </w:r>
          </w:p>
        </w:tc>
      </w:tr>
      <w:tr w:rsidR="00C260AC" w:rsidRPr="007E4B6C" w:rsidTr="008B12B3">
        <w:tc>
          <w:tcPr>
            <w:tcW w:w="1024" w:type="dxa"/>
          </w:tcPr>
          <w:p w:rsidR="00121349" w:rsidRPr="007E4B6C" w:rsidRDefault="00121349" w:rsidP="00121349">
            <w:pPr>
              <w:rPr>
                <w:rFonts w:asciiTheme="majorHAnsi" w:hAnsiTheme="majorHAnsi"/>
                <w:sz w:val="16"/>
                <w:szCs w:val="20"/>
              </w:rPr>
            </w:pPr>
            <w:r w:rsidRPr="007E4B6C">
              <w:rPr>
                <w:rFonts w:asciiTheme="majorHAnsi" w:hAnsiTheme="majorHAnsi"/>
                <w:sz w:val="16"/>
                <w:szCs w:val="20"/>
              </w:rPr>
              <w:t>Relu</w:t>
            </w:r>
          </w:p>
        </w:tc>
        <w:tc>
          <w:tcPr>
            <w:tcW w:w="728" w:type="dxa"/>
          </w:tcPr>
          <w:p w:rsidR="00121349" w:rsidRPr="007E4B6C" w:rsidRDefault="00121349" w:rsidP="00121349">
            <w:pPr>
              <w:rPr>
                <w:rFonts w:asciiTheme="majorHAnsi" w:hAnsiTheme="majorHAnsi"/>
                <w:sz w:val="16"/>
                <w:szCs w:val="20"/>
              </w:rPr>
            </w:pPr>
            <w:r w:rsidRPr="007E4B6C">
              <w:rPr>
                <w:rFonts w:asciiTheme="majorHAnsi" w:hAnsiTheme="majorHAnsi"/>
                <w:sz w:val="16"/>
                <w:szCs w:val="20"/>
              </w:rPr>
              <w:t>2</w:t>
            </w:r>
          </w:p>
        </w:tc>
        <w:tc>
          <w:tcPr>
            <w:tcW w:w="1052"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40,426</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18,900</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8,875</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41,073</w:t>
            </w:r>
          </w:p>
        </w:tc>
        <w:tc>
          <w:tcPr>
            <w:tcW w:w="1052"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45,766</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31,008</w:t>
            </w:r>
          </w:p>
        </w:tc>
      </w:tr>
      <w:tr w:rsidR="00C260AC" w:rsidRPr="007E4B6C" w:rsidTr="008B12B3">
        <w:tc>
          <w:tcPr>
            <w:tcW w:w="1024" w:type="dxa"/>
          </w:tcPr>
          <w:p w:rsidR="00121349" w:rsidRPr="007E4B6C" w:rsidRDefault="00121349" w:rsidP="00121349">
            <w:pPr>
              <w:rPr>
                <w:rFonts w:asciiTheme="majorHAnsi" w:hAnsiTheme="majorHAnsi"/>
                <w:sz w:val="16"/>
                <w:szCs w:val="20"/>
              </w:rPr>
            </w:pPr>
            <w:r w:rsidRPr="007E4B6C">
              <w:rPr>
                <w:rFonts w:asciiTheme="majorHAnsi" w:hAnsiTheme="majorHAnsi"/>
                <w:sz w:val="16"/>
                <w:szCs w:val="20"/>
              </w:rPr>
              <w:t>Linear</w:t>
            </w:r>
          </w:p>
        </w:tc>
        <w:tc>
          <w:tcPr>
            <w:tcW w:w="728" w:type="dxa"/>
          </w:tcPr>
          <w:p w:rsidR="00121349" w:rsidRPr="007E4B6C" w:rsidRDefault="00121349" w:rsidP="00121349">
            <w:pPr>
              <w:rPr>
                <w:rFonts w:asciiTheme="majorHAnsi" w:hAnsiTheme="majorHAnsi"/>
                <w:sz w:val="16"/>
                <w:szCs w:val="20"/>
              </w:rPr>
            </w:pPr>
            <w:r w:rsidRPr="007E4B6C">
              <w:rPr>
                <w:rFonts w:asciiTheme="majorHAnsi" w:hAnsiTheme="majorHAnsi"/>
                <w:sz w:val="16"/>
                <w:szCs w:val="20"/>
              </w:rPr>
              <w:t>5</w:t>
            </w:r>
          </w:p>
        </w:tc>
        <w:tc>
          <w:tcPr>
            <w:tcW w:w="1052"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18,401</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5,123</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3,288</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15,162</w:t>
            </w:r>
          </w:p>
        </w:tc>
        <w:tc>
          <w:tcPr>
            <w:tcW w:w="1052"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44,709</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17,337</w:t>
            </w:r>
          </w:p>
        </w:tc>
      </w:tr>
      <w:tr w:rsidR="00121349" w:rsidRPr="007E4B6C" w:rsidTr="008B12B3">
        <w:tc>
          <w:tcPr>
            <w:tcW w:w="1024" w:type="dxa"/>
          </w:tcPr>
          <w:p w:rsidR="00121349" w:rsidRPr="007E4B6C" w:rsidRDefault="00121349" w:rsidP="00121349">
            <w:pPr>
              <w:rPr>
                <w:rFonts w:asciiTheme="majorHAnsi" w:hAnsiTheme="majorHAnsi"/>
                <w:sz w:val="16"/>
                <w:szCs w:val="20"/>
              </w:rPr>
            </w:pPr>
            <w:r w:rsidRPr="007E4B6C">
              <w:rPr>
                <w:rFonts w:asciiTheme="majorHAnsi" w:hAnsiTheme="majorHAnsi"/>
                <w:sz w:val="16"/>
                <w:szCs w:val="20"/>
              </w:rPr>
              <w:t>Linear</w:t>
            </w:r>
          </w:p>
        </w:tc>
        <w:tc>
          <w:tcPr>
            <w:tcW w:w="728" w:type="dxa"/>
          </w:tcPr>
          <w:p w:rsidR="00121349" w:rsidRPr="007E4B6C" w:rsidRDefault="00121349" w:rsidP="00121349">
            <w:pPr>
              <w:rPr>
                <w:rFonts w:asciiTheme="majorHAnsi" w:hAnsiTheme="majorHAnsi"/>
                <w:sz w:val="16"/>
                <w:szCs w:val="20"/>
              </w:rPr>
            </w:pPr>
            <w:r w:rsidRPr="007E4B6C">
              <w:rPr>
                <w:rFonts w:asciiTheme="majorHAnsi" w:hAnsiTheme="majorHAnsi"/>
                <w:sz w:val="16"/>
                <w:szCs w:val="20"/>
              </w:rPr>
              <w:t>7</w:t>
            </w:r>
          </w:p>
        </w:tc>
        <w:tc>
          <w:tcPr>
            <w:tcW w:w="1052"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16,224</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38,856</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26,045</w:t>
            </w:r>
          </w:p>
        </w:tc>
        <w:tc>
          <w:tcPr>
            <w:tcW w:w="1386"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69,618</w:t>
            </w:r>
          </w:p>
        </w:tc>
        <w:tc>
          <w:tcPr>
            <w:tcW w:w="1052" w:type="dxa"/>
            <w:vAlign w:val="bottom"/>
          </w:tcPr>
          <w:p w:rsidR="00121349" w:rsidRPr="007E4B6C" w:rsidRDefault="00121349" w:rsidP="00121349">
            <w:pPr>
              <w:jc w:val="right"/>
              <w:rPr>
                <w:rFonts w:asciiTheme="majorHAnsi" w:hAnsiTheme="majorHAnsi"/>
                <w:sz w:val="16"/>
                <w:szCs w:val="20"/>
              </w:rPr>
            </w:pPr>
            <w:r w:rsidRPr="007E4B6C">
              <w:rPr>
                <w:rFonts w:asciiTheme="majorHAnsi" w:hAnsiTheme="majorHAnsi"/>
                <w:sz w:val="16"/>
                <w:szCs w:val="20"/>
              </w:rPr>
              <w:t>29,832</w:t>
            </w:r>
          </w:p>
        </w:tc>
        <w:tc>
          <w:tcPr>
            <w:tcW w:w="1386" w:type="dxa"/>
            <w:vAlign w:val="bottom"/>
          </w:tcPr>
          <w:p w:rsidR="00121349" w:rsidRPr="007E4B6C" w:rsidRDefault="00121349" w:rsidP="008B12B3">
            <w:pPr>
              <w:keepNext/>
              <w:jc w:val="right"/>
              <w:rPr>
                <w:rFonts w:asciiTheme="majorHAnsi" w:hAnsiTheme="majorHAnsi"/>
                <w:sz w:val="16"/>
                <w:szCs w:val="20"/>
              </w:rPr>
            </w:pPr>
            <w:r w:rsidRPr="007E4B6C">
              <w:rPr>
                <w:rFonts w:asciiTheme="majorHAnsi" w:hAnsiTheme="majorHAnsi"/>
                <w:sz w:val="16"/>
                <w:szCs w:val="20"/>
              </w:rPr>
              <w:t>36,115</w:t>
            </w:r>
          </w:p>
        </w:tc>
      </w:tr>
    </w:tbl>
    <w:p w:rsidR="008B12B3" w:rsidRPr="007E4B6C" w:rsidRDefault="008B12B3" w:rsidP="008B12B3">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4</w:t>
      </w:r>
      <w:r w:rsidRPr="007E4B6C">
        <w:rPr>
          <w:color w:val="auto"/>
        </w:rPr>
        <w:fldChar w:fldCharType="end"/>
      </w:r>
      <w:r w:rsidRPr="007E4B6C">
        <w:rPr>
          <w:color w:val="auto"/>
        </w:rPr>
        <w:t>. CEM Standard deviation Scores purely based on neurons</w:t>
      </w:r>
    </w:p>
    <w:p w:rsidR="002B0D7E" w:rsidRPr="007E4B6C" w:rsidRDefault="00121349" w:rsidP="002B0D7E">
      <w:pPr>
        <w:rPr>
          <w:rFonts w:asciiTheme="majorHAnsi" w:hAnsiTheme="majorHAnsi"/>
          <w:sz w:val="20"/>
        </w:rPr>
      </w:pPr>
      <w:r w:rsidRPr="007E4B6C">
        <w:rPr>
          <w:rFonts w:asciiTheme="majorHAnsi" w:hAnsiTheme="majorHAnsi"/>
          <w:sz w:val="20"/>
        </w:rPr>
        <w:t>The results of the standard deviation are somewhat simi</w:t>
      </w:r>
      <w:r w:rsidR="001B7BAD" w:rsidRPr="007E4B6C">
        <w:rPr>
          <w:rFonts w:asciiTheme="majorHAnsi" w:hAnsiTheme="majorHAnsi"/>
          <w:sz w:val="20"/>
        </w:rPr>
        <w:t>lar to the basic layers, where both ReLu and linear shared a high standard deviation on some layers. However, the average standard deviation of the Linear 5 layers is the lowest and will be tested for overfitting by adding a dropout layer. The Dropout layer will be added to a 16 neuron 5 layer Linear variant.</w:t>
      </w:r>
    </w:p>
    <w:p w:rsidR="00F32DBE" w:rsidRPr="007E4B6C" w:rsidRDefault="00F32DBE" w:rsidP="002B0D7E">
      <w:pPr>
        <w:rPr>
          <w:rFonts w:asciiTheme="majorHAnsi" w:hAnsiTheme="majorHAnsi"/>
          <w:sz w:val="20"/>
        </w:rPr>
      </w:pPr>
    </w:p>
    <w:p w:rsidR="00F32DBE" w:rsidRPr="007E4B6C" w:rsidRDefault="00F32DBE" w:rsidP="002B0D7E">
      <w:pPr>
        <w:rPr>
          <w:rFonts w:asciiTheme="majorHAnsi" w:hAnsiTheme="majorHAnsi"/>
          <w:sz w:val="20"/>
        </w:rPr>
      </w:pPr>
    </w:p>
    <w:tbl>
      <w:tblPr>
        <w:tblStyle w:val="TableGrid"/>
        <w:tblW w:w="0" w:type="auto"/>
        <w:tblLook w:val="04A0" w:firstRow="1" w:lastRow="0" w:firstColumn="1" w:lastColumn="0" w:noHBand="0" w:noVBand="1"/>
      </w:tblPr>
      <w:tblGrid>
        <w:gridCol w:w="3132"/>
        <w:gridCol w:w="3132"/>
        <w:gridCol w:w="3132"/>
      </w:tblGrid>
      <w:tr w:rsidR="007E4B6C" w:rsidRPr="007E4B6C" w:rsidTr="007E4B6C">
        <w:tc>
          <w:tcPr>
            <w:tcW w:w="3132" w:type="dxa"/>
          </w:tcPr>
          <w:p w:rsidR="001B7BAD" w:rsidRPr="007E4B6C" w:rsidRDefault="001B7BAD" w:rsidP="002B0D7E">
            <w:pPr>
              <w:rPr>
                <w:rFonts w:asciiTheme="majorHAnsi" w:hAnsiTheme="majorHAnsi"/>
                <w:sz w:val="16"/>
              </w:rPr>
            </w:pPr>
          </w:p>
        </w:tc>
        <w:tc>
          <w:tcPr>
            <w:tcW w:w="3132" w:type="dxa"/>
          </w:tcPr>
          <w:p w:rsidR="001B7BAD" w:rsidRPr="007E4B6C" w:rsidRDefault="001B7BAD" w:rsidP="002B0D7E">
            <w:pPr>
              <w:rPr>
                <w:rFonts w:asciiTheme="majorHAnsi" w:hAnsiTheme="majorHAnsi"/>
                <w:sz w:val="16"/>
              </w:rPr>
            </w:pPr>
            <w:r w:rsidRPr="007E4B6C">
              <w:rPr>
                <w:rFonts w:asciiTheme="majorHAnsi" w:hAnsiTheme="majorHAnsi"/>
                <w:sz w:val="16"/>
              </w:rPr>
              <w:t>Linear 5 Layers No DropOut</w:t>
            </w:r>
          </w:p>
        </w:tc>
        <w:tc>
          <w:tcPr>
            <w:tcW w:w="3132" w:type="dxa"/>
          </w:tcPr>
          <w:p w:rsidR="001B7BAD" w:rsidRPr="007E4B6C" w:rsidRDefault="001B7BAD" w:rsidP="002B0D7E">
            <w:pPr>
              <w:rPr>
                <w:rFonts w:asciiTheme="majorHAnsi" w:hAnsiTheme="majorHAnsi"/>
                <w:sz w:val="16"/>
              </w:rPr>
            </w:pPr>
            <w:r w:rsidRPr="007E4B6C">
              <w:rPr>
                <w:rFonts w:asciiTheme="majorHAnsi" w:hAnsiTheme="majorHAnsi"/>
                <w:sz w:val="16"/>
              </w:rPr>
              <w:t>Linear 5 Layer DropOut</w:t>
            </w:r>
          </w:p>
        </w:tc>
      </w:tr>
      <w:tr w:rsidR="007E4B6C" w:rsidRPr="007E4B6C" w:rsidTr="007E4B6C">
        <w:tc>
          <w:tcPr>
            <w:tcW w:w="3132" w:type="dxa"/>
          </w:tcPr>
          <w:p w:rsidR="001B7BAD" w:rsidRPr="007E4B6C" w:rsidRDefault="001B7BAD" w:rsidP="002B0D7E">
            <w:pPr>
              <w:rPr>
                <w:rFonts w:asciiTheme="majorHAnsi" w:hAnsiTheme="majorHAnsi"/>
                <w:sz w:val="16"/>
              </w:rPr>
            </w:pPr>
            <w:r w:rsidRPr="007E4B6C">
              <w:rPr>
                <w:rFonts w:asciiTheme="majorHAnsi" w:hAnsiTheme="majorHAnsi"/>
                <w:sz w:val="16"/>
              </w:rPr>
              <w:t>Mean Score</w:t>
            </w:r>
          </w:p>
        </w:tc>
        <w:tc>
          <w:tcPr>
            <w:tcW w:w="3132" w:type="dxa"/>
          </w:tcPr>
          <w:p w:rsidR="001B7BAD" w:rsidRPr="007E4B6C" w:rsidRDefault="001B7BAD" w:rsidP="002B0D7E">
            <w:pPr>
              <w:rPr>
                <w:rFonts w:asciiTheme="majorHAnsi" w:hAnsiTheme="majorHAnsi"/>
                <w:sz w:val="16"/>
              </w:rPr>
            </w:pPr>
            <w:r w:rsidRPr="007E4B6C">
              <w:rPr>
                <w:rFonts w:asciiTheme="majorHAnsi" w:hAnsiTheme="majorHAnsi"/>
                <w:sz w:val="16"/>
              </w:rPr>
              <w:t>189,3</w:t>
            </w:r>
          </w:p>
        </w:tc>
        <w:tc>
          <w:tcPr>
            <w:tcW w:w="3132" w:type="dxa"/>
          </w:tcPr>
          <w:p w:rsidR="001B7BAD" w:rsidRPr="007E4B6C" w:rsidRDefault="008B12B3" w:rsidP="002B0D7E">
            <w:pPr>
              <w:rPr>
                <w:rFonts w:asciiTheme="majorHAnsi" w:hAnsiTheme="majorHAnsi"/>
                <w:sz w:val="16"/>
              </w:rPr>
            </w:pPr>
            <w:r w:rsidRPr="007E4B6C">
              <w:rPr>
                <w:rFonts w:asciiTheme="majorHAnsi" w:hAnsiTheme="majorHAnsi"/>
                <w:sz w:val="16"/>
              </w:rPr>
              <w:t>135,6</w:t>
            </w:r>
          </w:p>
        </w:tc>
      </w:tr>
      <w:tr w:rsidR="007E4B6C" w:rsidRPr="007E4B6C" w:rsidTr="007E4B6C">
        <w:tc>
          <w:tcPr>
            <w:tcW w:w="3132" w:type="dxa"/>
          </w:tcPr>
          <w:p w:rsidR="001B7BAD" w:rsidRPr="007E4B6C" w:rsidRDefault="001B7BAD" w:rsidP="002B0D7E">
            <w:pPr>
              <w:rPr>
                <w:rFonts w:asciiTheme="majorHAnsi" w:hAnsiTheme="majorHAnsi"/>
                <w:sz w:val="16"/>
              </w:rPr>
            </w:pPr>
            <w:r w:rsidRPr="007E4B6C">
              <w:rPr>
                <w:rFonts w:asciiTheme="majorHAnsi" w:hAnsiTheme="majorHAnsi"/>
                <w:sz w:val="16"/>
              </w:rPr>
              <w:t>Standard Deviation</w:t>
            </w:r>
          </w:p>
        </w:tc>
        <w:tc>
          <w:tcPr>
            <w:tcW w:w="3132" w:type="dxa"/>
          </w:tcPr>
          <w:p w:rsidR="001B7BAD" w:rsidRPr="007E4B6C" w:rsidRDefault="008B12B3" w:rsidP="002B0D7E">
            <w:pPr>
              <w:rPr>
                <w:rFonts w:asciiTheme="majorHAnsi" w:hAnsiTheme="majorHAnsi"/>
                <w:sz w:val="16"/>
              </w:rPr>
            </w:pPr>
            <w:r w:rsidRPr="007E4B6C">
              <w:rPr>
                <w:rFonts w:asciiTheme="majorHAnsi" w:hAnsiTheme="majorHAnsi"/>
                <w:sz w:val="16"/>
              </w:rPr>
              <w:t>18,401</w:t>
            </w:r>
          </w:p>
        </w:tc>
        <w:tc>
          <w:tcPr>
            <w:tcW w:w="3132" w:type="dxa"/>
          </w:tcPr>
          <w:p w:rsidR="001B7BAD" w:rsidRPr="007E4B6C" w:rsidRDefault="008B12B3" w:rsidP="008B12B3">
            <w:pPr>
              <w:keepNext/>
              <w:rPr>
                <w:rFonts w:asciiTheme="majorHAnsi" w:hAnsiTheme="majorHAnsi"/>
                <w:sz w:val="16"/>
              </w:rPr>
            </w:pPr>
            <w:r w:rsidRPr="007E4B6C">
              <w:rPr>
                <w:rFonts w:asciiTheme="majorHAnsi" w:hAnsiTheme="majorHAnsi"/>
                <w:sz w:val="16"/>
              </w:rPr>
              <w:t>58,315</w:t>
            </w:r>
          </w:p>
        </w:tc>
      </w:tr>
    </w:tbl>
    <w:p w:rsidR="002B0D7E" w:rsidRPr="007E4B6C" w:rsidRDefault="008B12B3" w:rsidP="008B12B3">
      <w:pPr>
        <w:pStyle w:val="Caption"/>
        <w:rPr>
          <w:color w:val="auto"/>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5</w:t>
      </w:r>
      <w:r w:rsidRPr="007E4B6C">
        <w:rPr>
          <w:color w:val="auto"/>
        </w:rPr>
        <w:fldChar w:fldCharType="end"/>
      </w:r>
      <w:r w:rsidRPr="007E4B6C">
        <w:rPr>
          <w:color w:val="auto"/>
        </w:rPr>
        <w:t xml:space="preserve">. </w:t>
      </w:r>
      <w:r w:rsidR="00DD4A4E" w:rsidRPr="007E4B6C">
        <w:rPr>
          <w:color w:val="auto"/>
        </w:rPr>
        <w:t xml:space="preserve">CEM Agent </w:t>
      </w:r>
      <w:r w:rsidRPr="007E4B6C">
        <w:rPr>
          <w:color w:val="auto"/>
        </w:rPr>
        <w:t>Checking for overfitting</w:t>
      </w:r>
    </w:p>
    <w:p w:rsidR="008B12B3" w:rsidRPr="007E4B6C" w:rsidRDefault="008B12B3" w:rsidP="008B12B3">
      <w:pPr>
        <w:rPr>
          <w:rFonts w:asciiTheme="majorHAnsi" w:hAnsiTheme="majorHAnsi"/>
          <w:sz w:val="20"/>
        </w:rPr>
      </w:pPr>
      <w:r w:rsidRPr="007E4B6C">
        <w:rPr>
          <w:rFonts w:asciiTheme="majorHAnsi" w:hAnsiTheme="majorHAnsi"/>
          <w:sz w:val="20"/>
        </w:rPr>
        <w:t xml:space="preserve">Adding the dropout layer shows that the architecture does overfit for both the mean score and the reliability of the model. This will be taken into account when comparing this score with the DQN agent. </w:t>
      </w:r>
    </w:p>
    <w:p w:rsidR="008B12B3" w:rsidRPr="007E4B6C" w:rsidRDefault="008B12B3" w:rsidP="008B12B3">
      <w:pPr>
        <w:pStyle w:val="ListParagraph"/>
        <w:numPr>
          <w:ilvl w:val="2"/>
          <w:numId w:val="1"/>
        </w:numPr>
        <w:rPr>
          <w:rFonts w:asciiTheme="majorHAnsi" w:hAnsiTheme="majorHAnsi"/>
          <w:b/>
          <w:sz w:val="20"/>
        </w:rPr>
      </w:pPr>
      <w:r w:rsidRPr="007E4B6C">
        <w:rPr>
          <w:rFonts w:asciiTheme="majorHAnsi" w:hAnsiTheme="majorHAnsi"/>
          <w:b/>
          <w:sz w:val="20"/>
        </w:rPr>
        <w:t xml:space="preserve">DQN Layer Test </w:t>
      </w:r>
    </w:p>
    <w:p w:rsidR="008B12B3" w:rsidRPr="007E4B6C" w:rsidRDefault="008B12B3" w:rsidP="008B12B3">
      <w:pPr>
        <w:rPr>
          <w:rFonts w:asciiTheme="majorHAnsi" w:hAnsiTheme="majorHAnsi"/>
          <w:sz w:val="20"/>
        </w:rPr>
      </w:pPr>
      <w:r w:rsidRPr="007E4B6C">
        <w:rPr>
          <w:rFonts w:asciiTheme="majorHAnsi" w:hAnsiTheme="majorHAnsi"/>
          <w:sz w:val="20"/>
        </w:rPr>
        <w:t>The DQN layer test will be performed the same way as the CEM agent test. The scores are as follows:</w:t>
      </w:r>
    </w:p>
    <w:tbl>
      <w:tblPr>
        <w:tblStyle w:val="TableGrid"/>
        <w:tblW w:w="8374" w:type="dxa"/>
        <w:tblLook w:val="04A0" w:firstRow="1" w:lastRow="0" w:firstColumn="1" w:lastColumn="0" w:noHBand="0" w:noVBand="1"/>
      </w:tblPr>
      <w:tblGrid>
        <w:gridCol w:w="1448"/>
        <w:gridCol w:w="872"/>
        <w:gridCol w:w="1409"/>
        <w:gridCol w:w="955"/>
        <w:gridCol w:w="1409"/>
        <w:gridCol w:w="872"/>
        <w:gridCol w:w="1409"/>
      </w:tblGrid>
      <w:tr w:rsidR="007E4B6C" w:rsidRPr="007E4B6C" w:rsidTr="007E4B6C">
        <w:tc>
          <w:tcPr>
            <w:tcW w:w="8374" w:type="dxa"/>
            <w:gridSpan w:val="7"/>
          </w:tcPr>
          <w:p w:rsidR="008B12B3" w:rsidRPr="007E4B6C" w:rsidRDefault="008B12B3" w:rsidP="008B12B3">
            <w:pPr>
              <w:jc w:val="center"/>
              <w:rPr>
                <w:rFonts w:asciiTheme="majorHAnsi" w:hAnsiTheme="majorHAnsi"/>
                <w:sz w:val="16"/>
                <w:szCs w:val="16"/>
              </w:rPr>
            </w:pPr>
            <w:r w:rsidRPr="007E4B6C">
              <w:rPr>
                <w:rFonts w:asciiTheme="majorHAnsi" w:hAnsiTheme="majorHAnsi"/>
                <w:sz w:val="16"/>
                <w:szCs w:val="16"/>
              </w:rPr>
              <w:t>Activation Function</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Mean Score</w:t>
            </w:r>
          </w:p>
        </w:tc>
        <w:tc>
          <w:tcPr>
            <w:tcW w:w="872" w:type="dxa"/>
          </w:tcPr>
          <w:p w:rsidR="008B12B3" w:rsidRPr="007E4B6C" w:rsidRDefault="008B12B3" w:rsidP="008B12B3">
            <w:pPr>
              <w:rPr>
                <w:rFonts w:asciiTheme="majorHAnsi" w:hAnsiTheme="majorHAnsi"/>
                <w:sz w:val="16"/>
                <w:szCs w:val="16"/>
              </w:rPr>
            </w:pPr>
            <w:r w:rsidRPr="007E4B6C">
              <w:rPr>
                <w:rFonts w:asciiTheme="majorHAnsi" w:hAnsiTheme="majorHAnsi"/>
                <w:sz w:val="16"/>
                <w:szCs w:val="16"/>
              </w:rPr>
              <w:t>ReLu</w:t>
            </w:r>
          </w:p>
        </w:tc>
        <w:tc>
          <w:tcPr>
            <w:tcW w:w="1409" w:type="dxa"/>
          </w:tcPr>
          <w:p w:rsidR="008B12B3" w:rsidRPr="007E4B6C" w:rsidRDefault="008B12B3" w:rsidP="008B12B3">
            <w:pPr>
              <w:rPr>
                <w:rFonts w:asciiTheme="majorHAnsi" w:hAnsiTheme="majorHAnsi"/>
                <w:sz w:val="16"/>
                <w:szCs w:val="16"/>
              </w:rPr>
            </w:pPr>
            <w:r w:rsidRPr="007E4B6C">
              <w:rPr>
                <w:rFonts w:asciiTheme="majorHAnsi" w:hAnsiTheme="majorHAnsi"/>
                <w:sz w:val="16"/>
                <w:szCs w:val="16"/>
              </w:rPr>
              <w:t xml:space="preserve">Training Time </w:t>
            </w:r>
          </w:p>
        </w:tc>
        <w:tc>
          <w:tcPr>
            <w:tcW w:w="955" w:type="dxa"/>
          </w:tcPr>
          <w:p w:rsidR="008B12B3" w:rsidRPr="007E4B6C" w:rsidRDefault="008B12B3" w:rsidP="008B12B3">
            <w:pPr>
              <w:rPr>
                <w:rFonts w:asciiTheme="majorHAnsi" w:hAnsiTheme="majorHAnsi"/>
                <w:sz w:val="16"/>
                <w:szCs w:val="16"/>
              </w:rPr>
            </w:pPr>
            <w:r w:rsidRPr="007E4B6C">
              <w:rPr>
                <w:rFonts w:asciiTheme="majorHAnsi" w:hAnsiTheme="majorHAnsi"/>
                <w:sz w:val="16"/>
                <w:szCs w:val="16"/>
              </w:rPr>
              <w:t>Sigmoid</w:t>
            </w:r>
          </w:p>
        </w:tc>
        <w:tc>
          <w:tcPr>
            <w:tcW w:w="1409" w:type="dxa"/>
          </w:tcPr>
          <w:p w:rsidR="008B12B3" w:rsidRPr="007E4B6C" w:rsidRDefault="008B12B3" w:rsidP="008B12B3">
            <w:pPr>
              <w:rPr>
                <w:rFonts w:asciiTheme="majorHAnsi" w:hAnsiTheme="majorHAnsi"/>
                <w:sz w:val="16"/>
                <w:szCs w:val="16"/>
              </w:rPr>
            </w:pPr>
            <w:r w:rsidRPr="007E4B6C">
              <w:rPr>
                <w:rFonts w:asciiTheme="majorHAnsi" w:hAnsiTheme="majorHAnsi"/>
                <w:sz w:val="16"/>
                <w:szCs w:val="16"/>
              </w:rPr>
              <w:t>Training Time</w:t>
            </w:r>
          </w:p>
        </w:tc>
        <w:tc>
          <w:tcPr>
            <w:tcW w:w="872" w:type="dxa"/>
          </w:tcPr>
          <w:p w:rsidR="008B12B3" w:rsidRPr="007E4B6C" w:rsidRDefault="008B12B3" w:rsidP="008B12B3">
            <w:pPr>
              <w:rPr>
                <w:rFonts w:asciiTheme="majorHAnsi" w:hAnsiTheme="majorHAnsi"/>
                <w:sz w:val="16"/>
                <w:szCs w:val="16"/>
              </w:rPr>
            </w:pPr>
            <w:r w:rsidRPr="007E4B6C">
              <w:rPr>
                <w:rFonts w:asciiTheme="majorHAnsi" w:hAnsiTheme="majorHAnsi"/>
                <w:sz w:val="16"/>
                <w:szCs w:val="16"/>
              </w:rPr>
              <w:t>Linear</w:t>
            </w:r>
          </w:p>
        </w:tc>
        <w:tc>
          <w:tcPr>
            <w:tcW w:w="1409" w:type="dxa"/>
          </w:tcPr>
          <w:p w:rsidR="008B12B3" w:rsidRPr="007E4B6C" w:rsidRDefault="008B12B3" w:rsidP="008B12B3">
            <w:pPr>
              <w:rPr>
                <w:rFonts w:asciiTheme="majorHAnsi" w:hAnsiTheme="majorHAnsi"/>
                <w:sz w:val="16"/>
                <w:szCs w:val="16"/>
              </w:rPr>
            </w:pPr>
            <w:r w:rsidRPr="007E4B6C">
              <w:rPr>
                <w:rFonts w:asciiTheme="majorHAnsi" w:hAnsiTheme="majorHAnsi"/>
                <w:sz w:val="16"/>
                <w:szCs w:val="16"/>
              </w:rPr>
              <w:t>Training Time</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1</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199,7</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123,325</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198</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133,514</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8,6</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135,678</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2</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195,8</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133,459</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137,8</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149,383</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11,3</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141,637</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3</w:t>
            </w:r>
          </w:p>
        </w:tc>
        <w:tc>
          <w:tcPr>
            <w:tcW w:w="872" w:type="dxa"/>
          </w:tcPr>
          <w:p w:rsidR="008B12B3" w:rsidRPr="007E4B6C" w:rsidRDefault="008B12B3" w:rsidP="008B12B3">
            <w:pPr>
              <w:jc w:val="right"/>
              <w:rPr>
                <w:rFonts w:asciiTheme="majorHAnsi" w:hAnsiTheme="majorHAnsi"/>
                <w:b/>
                <w:sz w:val="16"/>
                <w:szCs w:val="16"/>
              </w:rPr>
            </w:pPr>
            <w:r w:rsidRPr="007E4B6C">
              <w:rPr>
                <w:rFonts w:asciiTheme="majorHAnsi" w:hAnsiTheme="majorHAnsi"/>
                <w:b/>
                <w:sz w:val="16"/>
                <w:szCs w:val="16"/>
              </w:rPr>
              <w:t>190,6</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142,453</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147,3</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162,883</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9,2</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149,099</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4</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170,3</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151,863</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47,3</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173,522</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156,827</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5</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158,9</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159,732</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108,5</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195,743</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9,3</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169,139</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6</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180,9</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168,384</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9,3</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208,412</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9,4</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176,995</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7</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193,4</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183,432</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112,9</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227,002</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8,9</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186,488</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8</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188,5</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201,282</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50,2</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256,843</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9,6</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189,775</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9</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160,4</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199,637</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275,118</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9,6</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199,013</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10</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199,2</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206,954</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9,4</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293,954</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9,5</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206,912</w:t>
            </w:r>
          </w:p>
        </w:tc>
      </w:tr>
      <w:tr w:rsidR="007E4B6C" w:rsidRPr="007E4B6C" w:rsidTr="007E4B6C">
        <w:tc>
          <w:tcPr>
            <w:tcW w:w="1448" w:type="dxa"/>
          </w:tcPr>
          <w:p w:rsidR="008B12B3" w:rsidRPr="007E4B6C" w:rsidRDefault="008B12B3" w:rsidP="008B12B3">
            <w:pPr>
              <w:rPr>
                <w:rFonts w:asciiTheme="majorHAnsi" w:hAnsiTheme="majorHAnsi"/>
                <w:sz w:val="16"/>
              </w:rPr>
            </w:pPr>
            <w:r w:rsidRPr="007E4B6C">
              <w:rPr>
                <w:rFonts w:asciiTheme="majorHAnsi" w:hAnsiTheme="majorHAnsi"/>
                <w:sz w:val="16"/>
              </w:rPr>
              <w:t>Average</w:t>
            </w:r>
          </w:p>
        </w:tc>
        <w:tc>
          <w:tcPr>
            <w:tcW w:w="872"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183,87</w:t>
            </w:r>
          </w:p>
        </w:tc>
        <w:tc>
          <w:tcPr>
            <w:tcW w:w="1409"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167,052</w:t>
            </w:r>
          </w:p>
        </w:tc>
        <w:tc>
          <w:tcPr>
            <w:tcW w:w="955" w:type="dxa"/>
          </w:tcPr>
          <w:p w:rsidR="008B12B3" w:rsidRPr="007E4B6C" w:rsidRDefault="008B12B3" w:rsidP="008B12B3">
            <w:pPr>
              <w:jc w:val="right"/>
              <w:rPr>
                <w:rFonts w:asciiTheme="majorHAnsi" w:hAnsiTheme="majorHAnsi"/>
                <w:sz w:val="16"/>
                <w:szCs w:val="16"/>
              </w:rPr>
            </w:pPr>
            <w:r w:rsidRPr="007E4B6C">
              <w:rPr>
                <w:rFonts w:asciiTheme="majorHAnsi" w:hAnsiTheme="majorHAnsi"/>
                <w:sz w:val="16"/>
                <w:szCs w:val="16"/>
              </w:rPr>
              <w:t>82,97</w:t>
            </w:r>
          </w:p>
        </w:tc>
        <w:tc>
          <w:tcPr>
            <w:tcW w:w="1409" w:type="dxa"/>
          </w:tcPr>
          <w:p w:rsidR="008B12B3" w:rsidRPr="007E4B6C" w:rsidRDefault="003A2CDE" w:rsidP="008B12B3">
            <w:pPr>
              <w:jc w:val="right"/>
              <w:rPr>
                <w:rFonts w:asciiTheme="majorHAnsi" w:hAnsiTheme="majorHAnsi"/>
                <w:sz w:val="16"/>
                <w:szCs w:val="16"/>
              </w:rPr>
            </w:pPr>
            <w:r w:rsidRPr="007E4B6C">
              <w:rPr>
                <w:rFonts w:asciiTheme="majorHAnsi" w:hAnsiTheme="majorHAnsi"/>
                <w:sz w:val="16"/>
                <w:szCs w:val="16"/>
              </w:rPr>
              <w:t>207,637</w:t>
            </w:r>
          </w:p>
        </w:tc>
        <w:tc>
          <w:tcPr>
            <w:tcW w:w="872" w:type="dxa"/>
          </w:tcPr>
          <w:p w:rsidR="008B12B3" w:rsidRPr="007E4B6C" w:rsidRDefault="003A2CDE" w:rsidP="003A2CDE">
            <w:pPr>
              <w:keepNext/>
              <w:jc w:val="right"/>
              <w:rPr>
                <w:rFonts w:asciiTheme="majorHAnsi" w:hAnsiTheme="majorHAnsi"/>
                <w:sz w:val="16"/>
                <w:szCs w:val="16"/>
              </w:rPr>
            </w:pPr>
            <w:r w:rsidRPr="007E4B6C">
              <w:rPr>
                <w:rFonts w:asciiTheme="majorHAnsi" w:hAnsiTheme="majorHAnsi"/>
                <w:sz w:val="16"/>
                <w:szCs w:val="16"/>
              </w:rPr>
              <w:t>9,44</w:t>
            </w:r>
          </w:p>
        </w:tc>
        <w:tc>
          <w:tcPr>
            <w:tcW w:w="1409" w:type="dxa"/>
          </w:tcPr>
          <w:p w:rsidR="008B12B3" w:rsidRPr="007E4B6C" w:rsidRDefault="003A2CDE" w:rsidP="008B12B3">
            <w:pPr>
              <w:jc w:val="right"/>
              <w:rPr>
                <w:rFonts w:asciiTheme="majorHAnsi" w:hAnsiTheme="majorHAnsi"/>
                <w:sz w:val="16"/>
                <w:szCs w:val="16"/>
              </w:rPr>
            </w:pPr>
            <w:r w:rsidRPr="007E4B6C">
              <w:rPr>
                <w:rFonts w:asciiTheme="majorHAnsi" w:hAnsiTheme="majorHAnsi"/>
                <w:sz w:val="16"/>
                <w:szCs w:val="16"/>
              </w:rPr>
              <w:t>171,563</w:t>
            </w:r>
          </w:p>
        </w:tc>
      </w:tr>
    </w:tbl>
    <w:p w:rsidR="00743DB2" w:rsidRPr="007E4B6C" w:rsidRDefault="00743DB2" w:rsidP="00743DB2">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6</w:t>
      </w:r>
      <w:r w:rsidRPr="007E4B6C">
        <w:rPr>
          <w:color w:val="auto"/>
        </w:rPr>
        <w:fldChar w:fldCharType="end"/>
      </w:r>
      <w:r w:rsidRPr="007E4B6C">
        <w:rPr>
          <w:color w:val="auto"/>
        </w:rPr>
        <w:t>. DQN Agent Activation Function Mean Score and training time Results</w:t>
      </w:r>
    </w:p>
    <w:p w:rsidR="003A2CDE" w:rsidRPr="007E4B6C" w:rsidRDefault="003A2CDE" w:rsidP="003A2CDE">
      <w:pPr>
        <w:rPr>
          <w:rFonts w:asciiTheme="majorHAnsi" w:hAnsiTheme="majorHAnsi"/>
          <w:sz w:val="20"/>
        </w:rPr>
      </w:pPr>
      <w:r w:rsidRPr="007E4B6C">
        <w:rPr>
          <w:rFonts w:asciiTheme="majorHAnsi" w:hAnsiTheme="majorHAnsi"/>
          <w:sz w:val="20"/>
        </w:rPr>
        <w:t xml:space="preserve">The benchmark, score according to the example script, in this section is a three layered ReLu activation function. Based on the table it is clear that the ReLu activation function scores the best on average, while Linear in this example scores the worst on both average and specific layers. The roles of Sigmoid and Linear are switched when compared to the CEM agent. </w:t>
      </w:r>
    </w:p>
    <w:p w:rsidR="008B12B3" w:rsidRPr="007E4B6C" w:rsidRDefault="003A2CDE" w:rsidP="008B12B3">
      <w:pPr>
        <w:rPr>
          <w:rFonts w:asciiTheme="majorHAnsi" w:hAnsiTheme="majorHAnsi"/>
          <w:sz w:val="20"/>
        </w:rPr>
      </w:pPr>
      <w:r w:rsidRPr="007E4B6C">
        <w:rPr>
          <w:rFonts w:asciiTheme="majorHAnsi" w:hAnsiTheme="majorHAnsi"/>
          <w:sz w:val="20"/>
        </w:rPr>
        <w:t>When it comes to training time, it takes ten times longer than the CEM agent. However, this could mean a more reliable architecture when the standard</w:t>
      </w:r>
      <w:r w:rsidR="00743DB2" w:rsidRPr="007E4B6C">
        <w:rPr>
          <w:rFonts w:asciiTheme="majorHAnsi" w:hAnsiTheme="majorHAnsi"/>
          <w:sz w:val="20"/>
        </w:rPr>
        <w:t xml:space="preserve"> deviation is calculated. </w:t>
      </w:r>
    </w:p>
    <w:tbl>
      <w:tblPr>
        <w:tblStyle w:val="TableGrid"/>
        <w:tblW w:w="4601" w:type="dxa"/>
        <w:tblLook w:val="04A0" w:firstRow="1" w:lastRow="0" w:firstColumn="1" w:lastColumn="0" w:noHBand="0" w:noVBand="1"/>
      </w:tblPr>
      <w:tblGrid>
        <w:gridCol w:w="1448"/>
        <w:gridCol w:w="872"/>
        <w:gridCol w:w="872"/>
        <w:gridCol w:w="1409"/>
      </w:tblGrid>
      <w:tr w:rsidR="007E4B6C" w:rsidRPr="007E4B6C" w:rsidTr="007E4B6C">
        <w:tc>
          <w:tcPr>
            <w:tcW w:w="1448" w:type="dxa"/>
          </w:tcPr>
          <w:p w:rsidR="00743DB2" w:rsidRPr="007E4B6C" w:rsidRDefault="00743DB2" w:rsidP="00F32DBE">
            <w:pPr>
              <w:rPr>
                <w:rFonts w:asciiTheme="majorHAnsi" w:hAnsiTheme="majorHAnsi"/>
                <w:sz w:val="16"/>
              </w:rPr>
            </w:pPr>
            <w:r w:rsidRPr="007E4B6C">
              <w:rPr>
                <w:rFonts w:asciiTheme="majorHAnsi" w:hAnsiTheme="majorHAnsi"/>
                <w:sz w:val="16"/>
              </w:rPr>
              <w:t>Standard deviation</w:t>
            </w:r>
          </w:p>
        </w:tc>
        <w:tc>
          <w:tcPr>
            <w:tcW w:w="872" w:type="dxa"/>
          </w:tcPr>
          <w:p w:rsidR="00743DB2" w:rsidRPr="007E4B6C" w:rsidRDefault="00743DB2" w:rsidP="00F32DBE">
            <w:pPr>
              <w:rPr>
                <w:rFonts w:asciiTheme="majorHAnsi" w:hAnsiTheme="majorHAnsi"/>
                <w:sz w:val="16"/>
                <w:szCs w:val="16"/>
              </w:rPr>
            </w:pPr>
            <w:r w:rsidRPr="007E4B6C">
              <w:rPr>
                <w:rFonts w:asciiTheme="majorHAnsi" w:hAnsiTheme="majorHAnsi"/>
                <w:sz w:val="16"/>
                <w:szCs w:val="16"/>
              </w:rPr>
              <w:t>ReLu</w:t>
            </w:r>
          </w:p>
        </w:tc>
        <w:tc>
          <w:tcPr>
            <w:tcW w:w="872" w:type="dxa"/>
          </w:tcPr>
          <w:p w:rsidR="00743DB2" w:rsidRPr="007E4B6C" w:rsidRDefault="00743DB2" w:rsidP="00F32DBE">
            <w:pPr>
              <w:rPr>
                <w:rFonts w:asciiTheme="majorHAnsi" w:hAnsiTheme="majorHAnsi"/>
                <w:sz w:val="16"/>
                <w:szCs w:val="16"/>
              </w:rPr>
            </w:pPr>
            <w:r w:rsidRPr="007E4B6C">
              <w:rPr>
                <w:rFonts w:asciiTheme="majorHAnsi" w:hAnsiTheme="majorHAnsi"/>
                <w:sz w:val="16"/>
                <w:szCs w:val="16"/>
              </w:rPr>
              <w:t>Sigmoid</w:t>
            </w:r>
          </w:p>
        </w:tc>
        <w:tc>
          <w:tcPr>
            <w:tcW w:w="1409" w:type="dxa"/>
          </w:tcPr>
          <w:p w:rsidR="00743DB2" w:rsidRPr="007E4B6C" w:rsidRDefault="00743DB2" w:rsidP="00F32DBE">
            <w:pPr>
              <w:rPr>
                <w:rFonts w:asciiTheme="majorHAnsi" w:hAnsiTheme="majorHAnsi"/>
                <w:sz w:val="16"/>
                <w:szCs w:val="16"/>
              </w:rPr>
            </w:pPr>
            <w:r w:rsidRPr="007E4B6C">
              <w:rPr>
                <w:rFonts w:asciiTheme="majorHAnsi" w:hAnsiTheme="majorHAnsi"/>
                <w:sz w:val="16"/>
                <w:szCs w:val="16"/>
              </w:rPr>
              <w:t>Linear</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1</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0,322</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4,000</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0,490</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2</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11,948</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24,951</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2,002</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3</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17,957</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5,255</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0,872</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4</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23,786</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76,351</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0,894</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5</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32,745</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35,109</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0,640</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6</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23,590</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0,458</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0,663</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7</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9,436</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20,181</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0,700</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8</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14,596</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62,985</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1,020</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9</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20,742</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0,894</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0,800</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10</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0,458</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0,490</w:t>
            </w:r>
          </w:p>
        </w:tc>
        <w:tc>
          <w:tcPr>
            <w:tcW w:w="1409"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0,922</w:t>
            </w:r>
          </w:p>
        </w:tc>
      </w:tr>
      <w:tr w:rsidR="007E4B6C" w:rsidRPr="007E4B6C" w:rsidTr="007E4B6C">
        <w:tc>
          <w:tcPr>
            <w:tcW w:w="1448" w:type="dxa"/>
          </w:tcPr>
          <w:p w:rsidR="00743DB2" w:rsidRPr="007E4B6C" w:rsidRDefault="00743DB2" w:rsidP="00743DB2">
            <w:pPr>
              <w:rPr>
                <w:rFonts w:asciiTheme="majorHAnsi" w:hAnsiTheme="majorHAnsi"/>
                <w:sz w:val="16"/>
              </w:rPr>
            </w:pPr>
            <w:r w:rsidRPr="007E4B6C">
              <w:rPr>
                <w:rFonts w:asciiTheme="majorHAnsi" w:hAnsiTheme="majorHAnsi"/>
                <w:sz w:val="16"/>
              </w:rPr>
              <w:t>Average</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15,558</w:t>
            </w:r>
          </w:p>
        </w:tc>
        <w:tc>
          <w:tcPr>
            <w:tcW w:w="872" w:type="dxa"/>
          </w:tcPr>
          <w:p w:rsidR="00743DB2" w:rsidRPr="007E4B6C" w:rsidRDefault="00743DB2" w:rsidP="00743DB2">
            <w:pPr>
              <w:jc w:val="right"/>
              <w:rPr>
                <w:rFonts w:asciiTheme="majorHAnsi" w:hAnsiTheme="majorHAnsi"/>
                <w:sz w:val="16"/>
                <w:szCs w:val="16"/>
              </w:rPr>
            </w:pPr>
            <w:r w:rsidRPr="007E4B6C">
              <w:rPr>
                <w:rFonts w:asciiTheme="majorHAnsi" w:hAnsiTheme="majorHAnsi"/>
                <w:sz w:val="16"/>
                <w:szCs w:val="16"/>
              </w:rPr>
              <w:t>23,067</w:t>
            </w:r>
          </w:p>
        </w:tc>
        <w:tc>
          <w:tcPr>
            <w:tcW w:w="1409" w:type="dxa"/>
          </w:tcPr>
          <w:p w:rsidR="00743DB2" w:rsidRPr="007E4B6C" w:rsidRDefault="00743DB2" w:rsidP="00743DB2">
            <w:pPr>
              <w:keepNext/>
              <w:jc w:val="right"/>
              <w:rPr>
                <w:rFonts w:asciiTheme="majorHAnsi" w:hAnsiTheme="majorHAnsi"/>
                <w:sz w:val="16"/>
                <w:szCs w:val="16"/>
              </w:rPr>
            </w:pPr>
            <w:r w:rsidRPr="007E4B6C">
              <w:rPr>
                <w:rFonts w:asciiTheme="majorHAnsi" w:hAnsiTheme="majorHAnsi"/>
                <w:sz w:val="16"/>
                <w:szCs w:val="16"/>
              </w:rPr>
              <w:t>0,900</w:t>
            </w:r>
          </w:p>
        </w:tc>
      </w:tr>
    </w:tbl>
    <w:p w:rsidR="00743DB2" w:rsidRPr="007E4B6C" w:rsidRDefault="00743DB2" w:rsidP="00743DB2">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7</w:t>
      </w:r>
      <w:r w:rsidRPr="007E4B6C">
        <w:rPr>
          <w:color w:val="auto"/>
        </w:rPr>
        <w:fldChar w:fldCharType="end"/>
      </w:r>
      <w:r w:rsidRPr="007E4B6C">
        <w:rPr>
          <w:color w:val="auto"/>
        </w:rPr>
        <w:t>. DQN Agent activation function Standard Deviation Results</w:t>
      </w:r>
    </w:p>
    <w:p w:rsidR="00286509" w:rsidRPr="007E4B6C" w:rsidRDefault="00286509" w:rsidP="008B12B3">
      <w:pPr>
        <w:rPr>
          <w:rFonts w:asciiTheme="majorHAnsi" w:hAnsiTheme="majorHAnsi"/>
          <w:sz w:val="20"/>
        </w:rPr>
      </w:pPr>
      <w:r w:rsidRPr="007E4B6C">
        <w:rPr>
          <w:rFonts w:asciiTheme="majorHAnsi" w:hAnsiTheme="majorHAnsi"/>
          <w:sz w:val="20"/>
        </w:rPr>
        <w:t xml:space="preserve">The DQN shows a more consistent standard deviation score for both Relu and Linear. For the former it barely exceeded the 30 mark, while the linear activation function barely exceeds a standard deviation of one. However, the sigmoid activation function shows some peculiar behavior. It can reach a low standard deviation but at some layers, it got a very high standard deviation. </w:t>
      </w:r>
    </w:p>
    <w:p w:rsidR="008B12B3" w:rsidRPr="007E4B6C" w:rsidRDefault="008B12B3" w:rsidP="008B12B3">
      <w:pPr>
        <w:pStyle w:val="ListParagraph"/>
        <w:numPr>
          <w:ilvl w:val="2"/>
          <w:numId w:val="1"/>
        </w:numPr>
        <w:rPr>
          <w:rFonts w:asciiTheme="majorHAnsi" w:hAnsiTheme="majorHAnsi"/>
          <w:b/>
          <w:sz w:val="20"/>
        </w:rPr>
      </w:pPr>
      <w:r w:rsidRPr="007E4B6C">
        <w:rPr>
          <w:rFonts w:asciiTheme="majorHAnsi" w:hAnsiTheme="majorHAnsi"/>
          <w:b/>
          <w:sz w:val="20"/>
        </w:rPr>
        <w:t xml:space="preserve">DQN Neuron and Dropout Test </w:t>
      </w:r>
    </w:p>
    <w:p w:rsidR="00286509" w:rsidRPr="007E4B6C" w:rsidRDefault="00286509" w:rsidP="00286509">
      <w:pPr>
        <w:rPr>
          <w:rFonts w:asciiTheme="majorHAnsi" w:hAnsiTheme="majorHAnsi"/>
          <w:sz w:val="20"/>
        </w:rPr>
      </w:pPr>
      <w:r w:rsidRPr="007E4B6C">
        <w:rPr>
          <w:rFonts w:asciiTheme="majorHAnsi" w:hAnsiTheme="majorHAnsi"/>
          <w:sz w:val="20"/>
        </w:rPr>
        <w:t xml:space="preserve">For the next part, the three best mean scores of the DQN agent will be compared with each other with the same method as the CEM agent. The chosen networks for this are 1-layer and 10-layer Relu and a 1-layer sigmoid. As to not create a bias towards Relu. </w:t>
      </w:r>
    </w:p>
    <w:p w:rsidR="00E926E5" w:rsidRPr="007E4B6C" w:rsidRDefault="00E926E5" w:rsidP="00286509">
      <w:pPr>
        <w:rPr>
          <w:rFonts w:asciiTheme="majorHAnsi" w:hAnsiTheme="majorHAnsi"/>
          <w:sz w:val="20"/>
        </w:rPr>
      </w:pPr>
    </w:p>
    <w:tbl>
      <w:tblPr>
        <w:tblStyle w:val="TableGrid"/>
        <w:tblW w:w="9399" w:type="dxa"/>
        <w:tblLook w:val="04A0" w:firstRow="1" w:lastRow="0" w:firstColumn="1" w:lastColumn="0" w:noHBand="0" w:noVBand="1"/>
      </w:tblPr>
      <w:tblGrid>
        <w:gridCol w:w="1174"/>
        <w:gridCol w:w="827"/>
        <w:gridCol w:w="1174"/>
        <w:gridCol w:w="1174"/>
        <w:gridCol w:w="1175"/>
        <w:gridCol w:w="1350"/>
        <w:gridCol w:w="1350"/>
        <w:gridCol w:w="1175"/>
      </w:tblGrid>
      <w:tr w:rsidR="00C260AC" w:rsidRPr="007E4B6C" w:rsidTr="00F32DBE">
        <w:tc>
          <w:tcPr>
            <w:tcW w:w="1174" w:type="dxa"/>
          </w:tcPr>
          <w:p w:rsidR="00286509" w:rsidRPr="007E4B6C" w:rsidRDefault="00286509" w:rsidP="00F32DBE">
            <w:pPr>
              <w:rPr>
                <w:rFonts w:asciiTheme="majorHAnsi" w:hAnsiTheme="majorHAnsi"/>
                <w:sz w:val="16"/>
              </w:rPr>
            </w:pPr>
            <w:r w:rsidRPr="007E4B6C">
              <w:rPr>
                <w:rFonts w:asciiTheme="majorHAnsi" w:hAnsiTheme="majorHAnsi"/>
                <w:sz w:val="16"/>
              </w:rPr>
              <w:t>Activation Function</w:t>
            </w:r>
          </w:p>
        </w:tc>
        <w:tc>
          <w:tcPr>
            <w:tcW w:w="827" w:type="dxa"/>
          </w:tcPr>
          <w:p w:rsidR="00286509" w:rsidRPr="007E4B6C" w:rsidRDefault="00286509" w:rsidP="00F32DBE">
            <w:pPr>
              <w:rPr>
                <w:rFonts w:asciiTheme="majorHAnsi" w:hAnsiTheme="majorHAnsi"/>
                <w:sz w:val="16"/>
              </w:rPr>
            </w:pPr>
            <w:r w:rsidRPr="007E4B6C">
              <w:rPr>
                <w:rFonts w:asciiTheme="majorHAnsi" w:hAnsiTheme="majorHAnsi"/>
                <w:sz w:val="16"/>
              </w:rPr>
              <w:t>Layers</w:t>
            </w:r>
          </w:p>
        </w:tc>
        <w:tc>
          <w:tcPr>
            <w:tcW w:w="1174" w:type="dxa"/>
          </w:tcPr>
          <w:p w:rsidR="00286509" w:rsidRPr="007E4B6C" w:rsidRDefault="00286509" w:rsidP="00F32DBE">
            <w:pPr>
              <w:rPr>
                <w:rFonts w:asciiTheme="majorHAnsi" w:hAnsiTheme="majorHAnsi"/>
                <w:sz w:val="16"/>
              </w:rPr>
            </w:pPr>
            <w:r w:rsidRPr="007E4B6C">
              <w:rPr>
                <w:rFonts w:asciiTheme="majorHAnsi" w:hAnsiTheme="majorHAnsi"/>
                <w:sz w:val="16"/>
              </w:rPr>
              <w:t>16 Neurons</w:t>
            </w:r>
          </w:p>
        </w:tc>
        <w:tc>
          <w:tcPr>
            <w:tcW w:w="1174" w:type="dxa"/>
          </w:tcPr>
          <w:p w:rsidR="00286509" w:rsidRPr="007E4B6C" w:rsidRDefault="00286509" w:rsidP="00F32DBE">
            <w:pPr>
              <w:rPr>
                <w:rFonts w:asciiTheme="majorHAnsi" w:hAnsiTheme="majorHAnsi"/>
                <w:sz w:val="16"/>
              </w:rPr>
            </w:pPr>
            <w:r w:rsidRPr="007E4B6C">
              <w:rPr>
                <w:rFonts w:asciiTheme="majorHAnsi" w:hAnsiTheme="majorHAnsi"/>
                <w:sz w:val="16"/>
              </w:rPr>
              <w:t>32 Neurons</w:t>
            </w:r>
          </w:p>
        </w:tc>
        <w:tc>
          <w:tcPr>
            <w:tcW w:w="1175" w:type="dxa"/>
          </w:tcPr>
          <w:p w:rsidR="00286509" w:rsidRPr="007E4B6C" w:rsidRDefault="00286509" w:rsidP="00F32DBE">
            <w:pPr>
              <w:rPr>
                <w:rFonts w:asciiTheme="majorHAnsi" w:hAnsiTheme="majorHAnsi"/>
                <w:sz w:val="16"/>
              </w:rPr>
            </w:pPr>
            <w:r w:rsidRPr="007E4B6C">
              <w:rPr>
                <w:rFonts w:asciiTheme="majorHAnsi" w:hAnsiTheme="majorHAnsi"/>
                <w:sz w:val="16"/>
              </w:rPr>
              <w:t>64 Neurons</w:t>
            </w:r>
          </w:p>
        </w:tc>
        <w:tc>
          <w:tcPr>
            <w:tcW w:w="1350" w:type="dxa"/>
          </w:tcPr>
          <w:p w:rsidR="00286509" w:rsidRPr="007E4B6C" w:rsidRDefault="00286509" w:rsidP="00F32DBE">
            <w:pPr>
              <w:rPr>
                <w:rFonts w:asciiTheme="majorHAnsi" w:hAnsiTheme="majorHAnsi"/>
                <w:sz w:val="16"/>
              </w:rPr>
            </w:pPr>
            <w:r w:rsidRPr="007E4B6C">
              <w:rPr>
                <w:rFonts w:asciiTheme="majorHAnsi" w:hAnsiTheme="majorHAnsi"/>
                <w:sz w:val="16"/>
              </w:rPr>
              <w:t>128 Neurons</w:t>
            </w:r>
          </w:p>
        </w:tc>
        <w:tc>
          <w:tcPr>
            <w:tcW w:w="1350" w:type="dxa"/>
          </w:tcPr>
          <w:p w:rsidR="00286509" w:rsidRPr="007E4B6C" w:rsidRDefault="00286509" w:rsidP="00F32DBE">
            <w:pPr>
              <w:rPr>
                <w:rFonts w:asciiTheme="majorHAnsi" w:hAnsiTheme="majorHAnsi"/>
                <w:sz w:val="16"/>
              </w:rPr>
            </w:pPr>
            <w:r w:rsidRPr="007E4B6C">
              <w:rPr>
                <w:rFonts w:asciiTheme="majorHAnsi" w:hAnsiTheme="majorHAnsi"/>
                <w:sz w:val="16"/>
              </w:rPr>
              <w:t>256 Neurons</w:t>
            </w:r>
          </w:p>
        </w:tc>
        <w:tc>
          <w:tcPr>
            <w:tcW w:w="1175" w:type="dxa"/>
          </w:tcPr>
          <w:p w:rsidR="00286509" w:rsidRPr="007E4B6C" w:rsidRDefault="00286509" w:rsidP="00F32DBE">
            <w:pPr>
              <w:rPr>
                <w:rFonts w:asciiTheme="majorHAnsi" w:hAnsiTheme="majorHAnsi"/>
                <w:sz w:val="16"/>
              </w:rPr>
            </w:pPr>
            <w:r w:rsidRPr="007E4B6C">
              <w:rPr>
                <w:rFonts w:asciiTheme="majorHAnsi" w:hAnsiTheme="majorHAnsi"/>
                <w:sz w:val="16"/>
              </w:rPr>
              <w:t xml:space="preserve">Average </w:t>
            </w:r>
          </w:p>
        </w:tc>
      </w:tr>
      <w:tr w:rsidR="00C260AC" w:rsidRPr="007E4B6C" w:rsidTr="00F32DBE">
        <w:tc>
          <w:tcPr>
            <w:tcW w:w="1174" w:type="dxa"/>
          </w:tcPr>
          <w:p w:rsidR="00286509" w:rsidRPr="007E4B6C" w:rsidRDefault="00286509" w:rsidP="00286509">
            <w:pPr>
              <w:rPr>
                <w:rFonts w:asciiTheme="majorHAnsi" w:hAnsiTheme="majorHAnsi"/>
                <w:sz w:val="16"/>
              </w:rPr>
            </w:pPr>
            <w:r w:rsidRPr="007E4B6C">
              <w:rPr>
                <w:rFonts w:asciiTheme="majorHAnsi" w:hAnsiTheme="majorHAnsi"/>
                <w:sz w:val="16"/>
              </w:rPr>
              <w:t>Relu</w:t>
            </w:r>
          </w:p>
        </w:tc>
        <w:tc>
          <w:tcPr>
            <w:tcW w:w="827" w:type="dxa"/>
          </w:tcPr>
          <w:p w:rsidR="00286509" w:rsidRPr="007E4B6C" w:rsidRDefault="00286509" w:rsidP="00286509">
            <w:pPr>
              <w:rPr>
                <w:rFonts w:asciiTheme="majorHAnsi" w:hAnsiTheme="majorHAnsi"/>
                <w:sz w:val="16"/>
              </w:rPr>
            </w:pPr>
            <w:r w:rsidRPr="007E4B6C">
              <w:rPr>
                <w:rFonts w:asciiTheme="majorHAnsi" w:hAnsiTheme="majorHAnsi"/>
                <w:sz w:val="16"/>
              </w:rPr>
              <w:t>1</w:t>
            </w:r>
          </w:p>
        </w:tc>
        <w:tc>
          <w:tcPr>
            <w:tcW w:w="1174"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199,7</w:t>
            </w:r>
          </w:p>
        </w:tc>
        <w:tc>
          <w:tcPr>
            <w:tcW w:w="1174"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197</w:t>
            </w:r>
          </w:p>
        </w:tc>
        <w:tc>
          <w:tcPr>
            <w:tcW w:w="1175"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196,5</w:t>
            </w:r>
          </w:p>
        </w:tc>
        <w:tc>
          <w:tcPr>
            <w:tcW w:w="1350"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199</w:t>
            </w:r>
          </w:p>
        </w:tc>
        <w:tc>
          <w:tcPr>
            <w:tcW w:w="1350"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199,5</w:t>
            </w:r>
          </w:p>
        </w:tc>
        <w:tc>
          <w:tcPr>
            <w:tcW w:w="1175"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193,08</w:t>
            </w:r>
          </w:p>
        </w:tc>
      </w:tr>
      <w:tr w:rsidR="00C260AC" w:rsidRPr="007E4B6C" w:rsidTr="00F32DBE">
        <w:tc>
          <w:tcPr>
            <w:tcW w:w="1174" w:type="dxa"/>
          </w:tcPr>
          <w:p w:rsidR="00286509" w:rsidRPr="007E4B6C" w:rsidRDefault="00286509" w:rsidP="00286509">
            <w:pPr>
              <w:rPr>
                <w:rFonts w:asciiTheme="majorHAnsi" w:hAnsiTheme="majorHAnsi"/>
                <w:sz w:val="16"/>
              </w:rPr>
            </w:pPr>
            <w:r w:rsidRPr="007E4B6C">
              <w:rPr>
                <w:rFonts w:asciiTheme="majorHAnsi" w:hAnsiTheme="majorHAnsi"/>
                <w:sz w:val="16"/>
              </w:rPr>
              <w:t>Relu</w:t>
            </w:r>
          </w:p>
        </w:tc>
        <w:tc>
          <w:tcPr>
            <w:tcW w:w="827" w:type="dxa"/>
          </w:tcPr>
          <w:p w:rsidR="00286509" w:rsidRPr="007E4B6C" w:rsidRDefault="00286509" w:rsidP="00286509">
            <w:pPr>
              <w:rPr>
                <w:rFonts w:asciiTheme="majorHAnsi" w:hAnsiTheme="majorHAnsi"/>
                <w:sz w:val="16"/>
              </w:rPr>
            </w:pPr>
            <w:r w:rsidRPr="007E4B6C">
              <w:rPr>
                <w:rFonts w:asciiTheme="majorHAnsi" w:hAnsiTheme="majorHAnsi"/>
                <w:sz w:val="16"/>
              </w:rPr>
              <w:t>10</w:t>
            </w:r>
          </w:p>
        </w:tc>
        <w:tc>
          <w:tcPr>
            <w:tcW w:w="1174"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199,2</w:t>
            </w:r>
          </w:p>
        </w:tc>
        <w:tc>
          <w:tcPr>
            <w:tcW w:w="1174"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187,5</w:t>
            </w:r>
          </w:p>
        </w:tc>
        <w:tc>
          <w:tcPr>
            <w:tcW w:w="1175"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132,2</w:t>
            </w:r>
          </w:p>
        </w:tc>
        <w:tc>
          <w:tcPr>
            <w:tcW w:w="1350"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90,3</w:t>
            </w:r>
          </w:p>
        </w:tc>
        <w:tc>
          <w:tcPr>
            <w:tcW w:w="1350"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197,2</w:t>
            </w:r>
          </w:p>
        </w:tc>
        <w:tc>
          <w:tcPr>
            <w:tcW w:w="1175"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161,28</w:t>
            </w:r>
          </w:p>
        </w:tc>
      </w:tr>
      <w:tr w:rsidR="00C260AC" w:rsidRPr="007E4B6C" w:rsidTr="00F32DBE">
        <w:tc>
          <w:tcPr>
            <w:tcW w:w="1174" w:type="dxa"/>
          </w:tcPr>
          <w:p w:rsidR="00286509" w:rsidRPr="007E4B6C" w:rsidRDefault="00286509" w:rsidP="00286509">
            <w:pPr>
              <w:rPr>
                <w:rFonts w:asciiTheme="majorHAnsi" w:hAnsiTheme="majorHAnsi"/>
                <w:sz w:val="16"/>
              </w:rPr>
            </w:pPr>
            <w:r w:rsidRPr="007E4B6C">
              <w:rPr>
                <w:rFonts w:asciiTheme="majorHAnsi" w:hAnsiTheme="majorHAnsi"/>
                <w:sz w:val="16"/>
              </w:rPr>
              <w:t>Sigmoid</w:t>
            </w:r>
          </w:p>
        </w:tc>
        <w:tc>
          <w:tcPr>
            <w:tcW w:w="827" w:type="dxa"/>
          </w:tcPr>
          <w:p w:rsidR="00286509" w:rsidRPr="007E4B6C" w:rsidRDefault="00286509" w:rsidP="00286509">
            <w:pPr>
              <w:rPr>
                <w:rFonts w:asciiTheme="majorHAnsi" w:hAnsiTheme="majorHAnsi"/>
                <w:sz w:val="16"/>
              </w:rPr>
            </w:pPr>
            <w:r w:rsidRPr="007E4B6C">
              <w:rPr>
                <w:rFonts w:asciiTheme="majorHAnsi" w:hAnsiTheme="majorHAnsi"/>
                <w:sz w:val="16"/>
              </w:rPr>
              <w:t>1</w:t>
            </w:r>
          </w:p>
        </w:tc>
        <w:tc>
          <w:tcPr>
            <w:tcW w:w="1174"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198</w:t>
            </w:r>
          </w:p>
        </w:tc>
        <w:tc>
          <w:tcPr>
            <w:tcW w:w="1174"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199,5</w:t>
            </w:r>
          </w:p>
        </w:tc>
        <w:tc>
          <w:tcPr>
            <w:tcW w:w="1175"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198,2</w:t>
            </w:r>
          </w:p>
        </w:tc>
        <w:tc>
          <w:tcPr>
            <w:tcW w:w="1350"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195,6</w:t>
            </w:r>
          </w:p>
        </w:tc>
        <w:tc>
          <w:tcPr>
            <w:tcW w:w="1350" w:type="dxa"/>
            <w:vAlign w:val="bottom"/>
          </w:tcPr>
          <w:p w:rsidR="00286509" w:rsidRPr="007E4B6C" w:rsidRDefault="00286509" w:rsidP="00286509">
            <w:pPr>
              <w:jc w:val="right"/>
              <w:rPr>
                <w:rFonts w:asciiTheme="majorHAnsi" w:hAnsiTheme="majorHAnsi"/>
                <w:sz w:val="16"/>
              </w:rPr>
            </w:pPr>
            <w:r w:rsidRPr="007E4B6C">
              <w:rPr>
                <w:rFonts w:asciiTheme="majorHAnsi" w:hAnsiTheme="majorHAnsi"/>
                <w:sz w:val="16"/>
              </w:rPr>
              <w:t>179,7</w:t>
            </w:r>
          </w:p>
        </w:tc>
        <w:tc>
          <w:tcPr>
            <w:tcW w:w="1175" w:type="dxa"/>
            <w:vAlign w:val="bottom"/>
          </w:tcPr>
          <w:p w:rsidR="00286509" w:rsidRPr="007E4B6C" w:rsidRDefault="00286509" w:rsidP="00F32DBE">
            <w:pPr>
              <w:keepNext/>
              <w:jc w:val="right"/>
              <w:rPr>
                <w:rFonts w:asciiTheme="majorHAnsi" w:hAnsiTheme="majorHAnsi"/>
                <w:sz w:val="16"/>
              </w:rPr>
            </w:pPr>
            <w:r w:rsidRPr="007E4B6C">
              <w:rPr>
                <w:rFonts w:asciiTheme="majorHAnsi" w:hAnsiTheme="majorHAnsi"/>
                <w:sz w:val="16"/>
              </w:rPr>
              <w:t>194,20</w:t>
            </w:r>
          </w:p>
        </w:tc>
      </w:tr>
    </w:tbl>
    <w:p w:rsidR="00743DB2" w:rsidRPr="007E4B6C" w:rsidRDefault="00F32DBE" w:rsidP="00F32DBE">
      <w:pPr>
        <w:pStyle w:val="Caption"/>
        <w:rPr>
          <w:color w:val="auto"/>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8</w:t>
      </w:r>
      <w:r w:rsidRPr="007E4B6C">
        <w:rPr>
          <w:color w:val="auto"/>
        </w:rPr>
        <w:fldChar w:fldCharType="end"/>
      </w:r>
      <w:r w:rsidRPr="007E4B6C">
        <w:rPr>
          <w:color w:val="auto"/>
        </w:rPr>
        <w:t>. DQN Mean Scores purely based on neurons</w:t>
      </w:r>
    </w:p>
    <w:p w:rsidR="008B12B3" w:rsidRPr="007E4B6C" w:rsidRDefault="00286509" w:rsidP="008B12B3">
      <w:pPr>
        <w:rPr>
          <w:rFonts w:asciiTheme="majorHAnsi" w:hAnsiTheme="majorHAnsi"/>
          <w:sz w:val="20"/>
        </w:rPr>
      </w:pPr>
      <w:r w:rsidRPr="007E4B6C">
        <w:rPr>
          <w:rFonts w:asciiTheme="majorHAnsi" w:hAnsiTheme="majorHAnsi"/>
          <w:sz w:val="20"/>
        </w:rPr>
        <w:t xml:space="preserve">Overall, the scores of these architectures are higher than the ones from the CEM agent test. Both on specific layers as well as the average scores. The only one that does not follow this trend is Relu 10-layers. This architecture shows a decline at 128 neurons while the other activation functions are behaving properly. A possible reason for this could be that the worst episodes were printed for five runs in a row. </w:t>
      </w:r>
      <w:r w:rsidR="002734F4" w:rsidRPr="007E4B6C">
        <w:rPr>
          <w:rFonts w:asciiTheme="majorHAnsi" w:hAnsiTheme="majorHAnsi"/>
          <w:sz w:val="20"/>
        </w:rPr>
        <w:t xml:space="preserve">The small margin between both the 1-layer architectures resulted in a need to calculate the standard deviation. </w:t>
      </w:r>
    </w:p>
    <w:tbl>
      <w:tblPr>
        <w:tblStyle w:val="TableGrid"/>
        <w:tblW w:w="9400" w:type="dxa"/>
        <w:tblLook w:val="04A0" w:firstRow="1" w:lastRow="0" w:firstColumn="1" w:lastColumn="0" w:noHBand="0" w:noVBand="1"/>
      </w:tblPr>
      <w:tblGrid>
        <w:gridCol w:w="1024"/>
        <w:gridCol w:w="728"/>
        <w:gridCol w:w="1052"/>
        <w:gridCol w:w="1386"/>
        <w:gridCol w:w="1386"/>
        <w:gridCol w:w="1386"/>
        <w:gridCol w:w="1052"/>
        <w:gridCol w:w="1386"/>
      </w:tblGrid>
      <w:tr w:rsidR="00C260AC" w:rsidRPr="007E4B6C" w:rsidTr="00F32DBE">
        <w:tc>
          <w:tcPr>
            <w:tcW w:w="1024" w:type="dxa"/>
          </w:tcPr>
          <w:p w:rsidR="002734F4" w:rsidRPr="007E4B6C" w:rsidRDefault="002734F4" w:rsidP="00F32DBE">
            <w:pPr>
              <w:rPr>
                <w:rFonts w:asciiTheme="majorHAnsi" w:hAnsiTheme="majorHAnsi"/>
                <w:sz w:val="16"/>
              </w:rPr>
            </w:pPr>
            <w:r w:rsidRPr="007E4B6C">
              <w:rPr>
                <w:rFonts w:asciiTheme="majorHAnsi" w:hAnsiTheme="majorHAnsi"/>
                <w:sz w:val="16"/>
              </w:rPr>
              <w:t>Activation Function</w:t>
            </w:r>
          </w:p>
        </w:tc>
        <w:tc>
          <w:tcPr>
            <w:tcW w:w="728" w:type="dxa"/>
          </w:tcPr>
          <w:p w:rsidR="002734F4" w:rsidRPr="007E4B6C" w:rsidRDefault="002734F4" w:rsidP="00F32DBE">
            <w:pPr>
              <w:rPr>
                <w:rFonts w:asciiTheme="majorHAnsi" w:hAnsiTheme="majorHAnsi"/>
                <w:sz w:val="16"/>
              </w:rPr>
            </w:pPr>
            <w:r w:rsidRPr="007E4B6C">
              <w:rPr>
                <w:rFonts w:asciiTheme="majorHAnsi" w:hAnsiTheme="majorHAnsi"/>
                <w:sz w:val="16"/>
              </w:rPr>
              <w:t>Layers</w:t>
            </w:r>
          </w:p>
        </w:tc>
        <w:tc>
          <w:tcPr>
            <w:tcW w:w="1052" w:type="dxa"/>
          </w:tcPr>
          <w:p w:rsidR="002734F4" w:rsidRPr="007E4B6C" w:rsidRDefault="002734F4" w:rsidP="00F32DBE">
            <w:pPr>
              <w:rPr>
                <w:rFonts w:asciiTheme="majorHAnsi" w:hAnsiTheme="majorHAnsi"/>
                <w:sz w:val="16"/>
              </w:rPr>
            </w:pPr>
            <w:r w:rsidRPr="007E4B6C">
              <w:rPr>
                <w:rFonts w:asciiTheme="majorHAnsi" w:hAnsiTheme="majorHAnsi"/>
                <w:sz w:val="16"/>
              </w:rPr>
              <w:t>16 Neurons</w:t>
            </w:r>
          </w:p>
        </w:tc>
        <w:tc>
          <w:tcPr>
            <w:tcW w:w="1386" w:type="dxa"/>
          </w:tcPr>
          <w:p w:rsidR="002734F4" w:rsidRPr="007E4B6C" w:rsidRDefault="002734F4" w:rsidP="00F32DBE">
            <w:pPr>
              <w:rPr>
                <w:rFonts w:asciiTheme="majorHAnsi" w:hAnsiTheme="majorHAnsi"/>
                <w:sz w:val="16"/>
              </w:rPr>
            </w:pPr>
            <w:r w:rsidRPr="007E4B6C">
              <w:rPr>
                <w:rFonts w:asciiTheme="majorHAnsi" w:hAnsiTheme="majorHAnsi"/>
                <w:sz w:val="16"/>
              </w:rPr>
              <w:t>32 Neurons</w:t>
            </w:r>
          </w:p>
        </w:tc>
        <w:tc>
          <w:tcPr>
            <w:tcW w:w="1386" w:type="dxa"/>
          </w:tcPr>
          <w:p w:rsidR="002734F4" w:rsidRPr="007E4B6C" w:rsidRDefault="002734F4" w:rsidP="00F32DBE">
            <w:pPr>
              <w:rPr>
                <w:rFonts w:asciiTheme="majorHAnsi" w:hAnsiTheme="majorHAnsi"/>
                <w:sz w:val="16"/>
              </w:rPr>
            </w:pPr>
            <w:r w:rsidRPr="007E4B6C">
              <w:rPr>
                <w:rFonts w:asciiTheme="majorHAnsi" w:hAnsiTheme="majorHAnsi"/>
                <w:sz w:val="16"/>
              </w:rPr>
              <w:t>64 Neurons</w:t>
            </w:r>
          </w:p>
        </w:tc>
        <w:tc>
          <w:tcPr>
            <w:tcW w:w="1386" w:type="dxa"/>
          </w:tcPr>
          <w:p w:rsidR="002734F4" w:rsidRPr="007E4B6C" w:rsidRDefault="002734F4" w:rsidP="00F32DBE">
            <w:pPr>
              <w:rPr>
                <w:rFonts w:asciiTheme="majorHAnsi" w:hAnsiTheme="majorHAnsi"/>
                <w:sz w:val="16"/>
              </w:rPr>
            </w:pPr>
            <w:r w:rsidRPr="007E4B6C">
              <w:rPr>
                <w:rFonts w:asciiTheme="majorHAnsi" w:hAnsiTheme="majorHAnsi"/>
                <w:sz w:val="16"/>
              </w:rPr>
              <w:t>128 Neurons</w:t>
            </w:r>
          </w:p>
        </w:tc>
        <w:tc>
          <w:tcPr>
            <w:tcW w:w="1052" w:type="dxa"/>
          </w:tcPr>
          <w:p w:rsidR="002734F4" w:rsidRPr="007E4B6C" w:rsidRDefault="002734F4" w:rsidP="00F32DBE">
            <w:pPr>
              <w:rPr>
                <w:rFonts w:asciiTheme="majorHAnsi" w:hAnsiTheme="majorHAnsi"/>
                <w:sz w:val="16"/>
              </w:rPr>
            </w:pPr>
            <w:r w:rsidRPr="007E4B6C">
              <w:rPr>
                <w:rFonts w:asciiTheme="majorHAnsi" w:hAnsiTheme="majorHAnsi"/>
                <w:sz w:val="16"/>
              </w:rPr>
              <w:t>256 Neurons</w:t>
            </w:r>
          </w:p>
        </w:tc>
        <w:tc>
          <w:tcPr>
            <w:tcW w:w="1386" w:type="dxa"/>
          </w:tcPr>
          <w:p w:rsidR="002734F4" w:rsidRPr="007E4B6C" w:rsidRDefault="002734F4" w:rsidP="00F32DBE">
            <w:pPr>
              <w:rPr>
                <w:rFonts w:asciiTheme="majorHAnsi" w:hAnsiTheme="majorHAnsi"/>
                <w:sz w:val="16"/>
              </w:rPr>
            </w:pPr>
            <w:r w:rsidRPr="007E4B6C">
              <w:rPr>
                <w:rFonts w:asciiTheme="majorHAnsi" w:hAnsiTheme="majorHAnsi"/>
                <w:sz w:val="16"/>
              </w:rPr>
              <w:t xml:space="preserve">Average </w:t>
            </w:r>
          </w:p>
        </w:tc>
      </w:tr>
      <w:tr w:rsidR="00C260AC" w:rsidRPr="007E4B6C" w:rsidTr="00F32DBE">
        <w:tc>
          <w:tcPr>
            <w:tcW w:w="1024" w:type="dxa"/>
          </w:tcPr>
          <w:p w:rsidR="002734F4" w:rsidRPr="007E4B6C" w:rsidRDefault="002734F4" w:rsidP="002734F4">
            <w:pPr>
              <w:rPr>
                <w:rFonts w:asciiTheme="majorHAnsi" w:hAnsiTheme="majorHAnsi"/>
                <w:sz w:val="16"/>
              </w:rPr>
            </w:pPr>
            <w:r w:rsidRPr="007E4B6C">
              <w:rPr>
                <w:rFonts w:asciiTheme="majorHAnsi" w:hAnsiTheme="majorHAnsi"/>
                <w:sz w:val="16"/>
              </w:rPr>
              <w:t>Relu</w:t>
            </w:r>
          </w:p>
        </w:tc>
        <w:tc>
          <w:tcPr>
            <w:tcW w:w="728"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0,322</w:t>
            </w:r>
          </w:p>
        </w:tc>
        <w:tc>
          <w:tcPr>
            <w:tcW w:w="1052"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4,583</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5,500</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3,000</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1,500</w:t>
            </w:r>
          </w:p>
        </w:tc>
        <w:tc>
          <w:tcPr>
            <w:tcW w:w="1052"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0,322</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2,981</w:t>
            </w:r>
          </w:p>
        </w:tc>
      </w:tr>
      <w:tr w:rsidR="00C260AC" w:rsidRPr="007E4B6C" w:rsidTr="00F32DBE">
        <w:tc>
          <w:tcPr>
            <w:tcW w:w="1024" w:type="dxa"/>
          </w:tcPr>
          <w:p w:rsidR="002734F4" w:rsidRPr="007E4B6C" w:rsidRDefault="002734F4" w:rsidP="002734F4">
            <w:pPr>
              <w:rPr>
                <w:rFonts w:asciiTheme="majorHAnsi" w:hAnsiTheme="majorHAnsi"/>
                <w:sz w:val="16"/>
              </w:rPr>
            </w:pPr>
            <w:r w:rsidRPr="007E4B6C">
              <w:rPr>
                <w:rFonts w:asciiTheme="majorHAnsi" w:hAnsiTheme="majorHAnsi"/>
                <w:sz w:val="16"/>
              </w:rPr>
              <w:t>Relu</w:t>
            </w:r>
          </w:p>
        </w:tc>
        <w:tc>
          <w:tcPr>
            <w:tcW w:w="728"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0,458</w:t>
            </w:r>
          </w:p>
        </w:tc>
        <w:tc>
          <w:tcPr>
            <w:tcW w:w="1052"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14,794</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6,867</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84,821</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5,930</w:t>
            </w:r>
          </w:p>
        </w:tc>
        <w:tc>
          <w:tcPr>
            <w:tcW w:w="1052"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0,458</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22,574</w:t>
            </w:r>
          </w:p>
        </w:tc>
      </w:tr>
      <w:tr w:rsidR="00C260AC" w:rsidRPr="007E4B6C" w:rsidTr="00F32DBE">
        <w:tc>
          <w:tcPr>
            <w:tcW w:w="1024" w:type="dxa"/>
          </w:tcPr>
          <w:p w:rsidR="002734F4" w:rsidRPr="007E4B6C" w:rsidRDefault="002734F4" w:rsidP="002734F4">
            <w:pPr>
              <w:rPr>
                <w:rFonts w:asciiTheme="majorHAnsi" w:hAnsiTheme="majorHAnsi"/>
                <w:sz w:val="16"/>
              </w:rPr>
            </w:pPr>
            <w:r w:rsidRPr="007E4B6C">
              <w:rPr>
                <w:rFonts w:asciiTheme="majorHAnsi" w:hAnsiTheme="majorHAnsi"/>
                <w:sz w:val="16"/>
              </w:rPr>
              <w:t>Sigmoid</w:t>
            </w:r>
          </w:p>
        </w:tc>
        <w:tc>
          <w:tcPr>
            <w:tcW w:w="728"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4,000</w:t>
            </w:r>
          </w:p>
        </w:tc>
        <w:tc>
          <w:tcPr>
            <w:tcW w:w="1052"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0,806</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2,786</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5,426</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44,066</w:t>
            </w:r>
          </w:p>
        </w:tc>
        <w:tc>
          <w:tcPr>
            <w:tcW w:w="1052"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4,000</w:t>
            </w:r>
          </w:p>
        </w:tc>
        <w:tc>
          <w:tcPr>
            <w:tcW w:w="1386" w:type="dxa"/>
            <w:vAlign w:val="bottom"/>
          </w:tcPr>
          <w:p w:rsidR="002734F4" w:rsidRPr="007E4B6C" w:rsidRDefault="002734F4" w:rsidP="002734F4">
            <w:pPr>
              <w:jc w:val="right"/>
              <w:rPr>
                <w:rFonts w:asciiTheme="majorHAnsi" w:hAnsiTheme="majorHAnsi"/>
                <w:sz w:val="16"/>
              </w:rPr>
            </w:pPr>
            <w:r w:rsidRPr="007E4B6C">
              <w:rPr>
                <w:rFonts w:asciiTheme="majorHAnsi" w:hAnsiTheme="majorHAnsi"/>
                <w:sz w:val="16"/>
              </w:rPr>
              <w:t>11,417</w:t>
            </w:r>
          </w:p>
        </w:tc>
      </w:tr>
    </w:tbl>
    <w:p w:rsidR="002734F4" w:rsidRPr="007E4B6C" w:rsidRDefault="00743DB2" w:rsidP="00743DB2">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9</w:t>
      </w:r>
      <w:r w:rsidRPr="007E4B6C">
        <w:rPr>
          <w:color w:val="auto"/>
        </w:rPr>
        <w:fldChar w:fldCharType="end"/>
      </w:r>
      <w:r w:rsidRPr="007E4B6C">
        <w:rPr>
          <w:color w:val="auto"/>
        </w:rPr>
        <w:t>. CEM Standard deviation Scores purely based on neurons</w:t>
      </w:r>
    </w:p>
    <w:p w:rsidR="002734F4" w:rsidRPr="007E4B6C" w:rsidRDefault="00DD4A4E" w:rsidP="008B12B3">
      <w:pPr>
        <w:rPr>
          <w:rFonts w:asciiTheme="majorHAnsi" w:hAnsiTheme="majorHAnsi"/>
          <w:sz w:val="20"/>
        </w:rPr>
      </w:pPr>
      <w:r w:rsidRPr="007E4B6C">
        <w:rPr>
          <w:rFonts w:asciiTheme="majorHAnsi" w:hAnsiTheme="majorHAnsi"/>
          <w:sz w:val="20"/>
        </w:rPr>
        <w:t xml:space="preserve">The standard deviation of these results are much lower when compared to the CEM agent results. This does show that the DQN agents are much more reliable in handling the architecture and maintaining the same results than the CEM agent. The last step is to control the Relu 1-layer for possible overfitting. </w:t>
      </w:r>
    </w:p>
    <w:tbl>
      <w:tblPr>
        <w:tblStyle w:val="TableGrid"/>
        <w:tblW w:w="0" w:type="auto"/>
        <w:tblLook w:val="04A0" w:firstRow="1" w:lastRow="0" w:firstColumn="1" w:lastColumn="0" w:noHBand="0" w:noVBand="1"/>
      </w:tblPr>
      <w:tblGrid>
        <w:gridCol w:w="3132"/>
        <w:gridCol w:w="1865"/>
        <w:gridCol w:w="1648"/>
      </w:tblGrid>
      <w:tr w:rsidR="007E4B6C" w:rsidRPr="007E4B6C" w:rsidTr="007E4B6C">
        <w:tc>
          <w:tcPr>
            <w:tcW w:w="3132" w:type="dxa"/>
          </w:tcPr>
          <w:p w:rsidR="00DD4A4E" w:rsidRPr="007E4B6C" w:rsidRDefault="00DD4A4E" w:rsidP="00F32DBE">
            <w:pPr>
              <w:rPr>
                <w:rFonts w:asciiTheme="majorHAnsi" w:hAnsiTheme="majorHAnsi"/>
                <w:sz w:val="16"/>
              </w:rPr>
            </w:pPr>
          </w:p>
        </w:tc>
        <w:tc>
          <w:tcPr>
            <w:tcW w:w="1865" w:type="dxa"/>
          </w:tcPr>
          <w:p w:rsidR="00DD4A4E" w:rsidRPr="007E4B6C" w:rsidRDefault="00DD4A4E" w:rsidP="00F32DBE">
            <w:pPr>
              <w:rPr>
                <w:rFonts w:asciiTheme="majorHAnsi" w:hAnsiTheme="majorHAnsi"/>
                <w:sz w:val="16"/>
              </w:rPr>
            </w:pPr>
            <w:r w:rsidRPr="007E4B6C">
              <w:rPr>
                <w:rFonts w:asciiTheme="majorHAnsi" w:hAnsiTheme="majorHAnsi"/>
                <w:sz w:val="16"/>
              </w:rPr>
              <w:t>Relu 1 Layer No DropOut</w:t>
            </w:r>
          </w:p>
        </w:tc>
        <w:tc>
          <w:tcPr>
            <w:tcW w:w="1648" w:type="dxa"/>
          </w:tcPr>
          <w:p w:rsidR="00DD4A4E" w:rsidRPr="007E4B6C" w:rsidRDefault="00DD4A4E" w:rsidP="00DD4A4E">
            <w:pPr>
              <w:rPr>
                <w:rFonts w:asciiTheme="majorHAnsi" w:hAnsiTheme="majorHAnsi"/>
                <w:sz w:val="16"/>
              </w:rPr>
            </w:pPr>
            <w:r w:rsidRPr="007E4B6C">
              <w:rPr>
                <w:rFonts w:asciiTheme="majorHAnsi" w:hAnsiTheme="majorHAnsi"/>
                <w:sz w:val="16"/>
              </w:rPr>
              <w:t>Relu 1 Layer DropOut</w:t>
            </w:r>
          </w:p>
        </w:tc>
      </w:tr>
      <w:tr w:rsidR="007E4B6C" w:rsidRPr="007E4B6C" w:rsidTr="007E4B6C">
        <w:tc>
          <w:tcPr>
            <w:tcW w:w="3132" w:type="dxa"/>
          </w:tcPr>
          <w:p w:rsidR="00DD4A4E" w:rsidRPr="007E4B6C" w:rsidRDefault="00DD4A4E" w:rsidP="00F32DBE">
            <w:pPr>
              <w:rPr>
                <w:rFonts w:asciiTheme="majorHAnsi" w:hAnsiTheme="majorHAnsi"/>
                <w:sz w:val="16"/>
              </w:rPr>
            </w:pPr>
            <w:r w:rsidRPr="007E4B6C">
              <w:rPr>
                <w:rFonts w:asciiTheme="majorHAnsi" w:hAnsiTheme="majorHAnsi"/>
                <w:sz w:val="16"/>
              </w:rPr>
              <w:t>Mean Score</w:t>
            </w:r>
          </w:p>
        </w:tc>
        <w:tc>
          <w:tcPr>
            <w:tcW w:w="1865" w:type="dxa"/>
          </w:tcPr>
          <w:p w:rsidR="00DD4A4E" w:rsidRPr="007E4B6C" w:rsidRDefault="00DD4A4E" w:rsidP="00F32DBE">
            <w:pPr>
              <w:rPr>
                <w:rFonts w:asciiTheme="majorHAnsi" w:hAnsiTheme="majorHAnsi"/>
                <w:sz w:val="16"/>
                <w:szCs w:val="16"/>
              </w:rPr>
            </w:pPr>
            <w:r w:rsidRPr="007E4B6C">
              <w:rPr>
                <w:rFonts w:asciiTheme="majorHAnsi" w:hAnsiTheme="majorHAnsi"/>
                <w:sz w:val="16"/>
                <w:szCs w:val="16"/>
              </w:rPr>
              <w:t>199,7</w:t>
            </w:r>
          </w:p>
        </w:tc>
        <w:tc>
          <w:tcPr>
            <w:tcW w:w="1648" w:type="dxa"/>
          </w:tcPr>
          <w:p w:rsidR="00DD4A4E" w:rsidRPr="007E4B6C" w:rsidRDefault="00DD4A4E" w:rsidP="00DD4A4E">
            <w:pPr>
              <w:rPr>
                <w:rFonts w:asciiTheme="majorHAnsi" w:hAnsiTheme="majorHAnsi"/>
                <w:sz w:val="16"/>
                <w:szCs w:val="16"/>
              </w:rPr>
            </w:pPr>
            <w:r w:rsidRPr="007E4B6C">
              <w:rPr>
                <w:rFonts w:asciiTheme="majorHAnsi" w:hAnsiTheme="majorHAnsi"/>
                <w:sz w:val="16"/>
                <w:szCs w:val="16"/>
              </w:rPr>
              <w:t>166,8</w:t>
            </w:r>
          </w:p>
          <w:p w:rsidR="00DD4A4E" w:rsidRPr="007E4B6C" w:rsidRDefault="00DD4A4E" w:rsidP="00F32DBE">
            <w:pPr>
              <w:rPr>
                <w:rFonts w:asciiTheme="majorHAnsi" w:hAnsiTheme="majorHAnsi"/>
                <w:sz w:val="16"/>
                <w:szCs w:val="16"/>
              </w:rPr>
            </w:pPr>
          </w:p>
        </w:tc>
      </w:tr>
      <w:tr w:rsidR="007E4B6C" w:rsidRPr="007E4B6C" w:rsidTr="007E4B6C">
        <w:tc>
          <w:tcPr>
            <w:tcW w:w="3132" w:type="dxa"/>
          </w:tcPr>
          <w:p w:rsidR="00DD4A4E" w:rsidRPr="007E4B6C" w:rsidRDefault="00DD4A4E" w:rsidP="00F32DBE">
            <w:pPr>
              <w:rPr>
                <w:rFonts w:asciiTheme="majorHAnsi" w:hAnsiTheme="majorHAnsi"/>
                <w:sz w:val="16"/>
              </w:rPr>
            </w:pPr>
            <w:r w:rsidRPr="007E4B6C">
              <w:rPr>
                <w:rFonts w:asciiTheme="majorHAnsi" w:hAnsiTheme="majorHAnsi"/>
                <w:sz w:val="16"/>
              </w:rPr>
              <w:t>Standard Deviation</w:t>
            </w:r>
          </w:p>
        </w:tc>
        <w:tc>
          <w:tcPr>
            <w:tcW w:w="1865" w:type="dxa"/>
          </w:tcPr>
          <w:p w:rsidR="00DD4A4E" w:rsidRPr="007E4B6C" w:rsidRDefault="00DD4A4E" w:rsidP="00F32DBE">
            <w:pPr>
              <w:rPr>
                <w:rFonts w:asciiTheme="majorHAnsi" w:hAnsiTheme="majorHAnsi"/>
                <w:sz w:val="16"/>
                <w:szCs w:val="16"/>
              </w:rPr>
            </w:pPr>
            <w:r w:rsidRPr="007E4B6C">
              <w:rPr>
                <w:rFonts w:asciiTheme="majorHAnsi" w:hAnsiTheme="majorHAnsi"/>
                <w:sz w:val="16"/>
                <w:szCs w:val="16"/>
              </w:rPr>
              <w:t>0,322</w:t>
            </w:r>
          </w:p>
        </w:tc>
        <w:tc>
          <w:tcPr>
            <w:tcW w:w="1648" w:type="dxa"/>
          </w:tcPr>
          <w:p w:rsidR="00DD4A4E" w:rsidRPr="007E4B6C" w:rsidRDefault="00DD4A4E" w:rsidP="00DD4A4E">
            <w:pPr>
              <w:rPr>
                <w:rFonts w:asciiTheme="majorHAnsi" w:hAnsiTheme="majorHAnsi"/>
                <w:sz w:val="16"/>
                <w:szCs w:val="16"/>
              </w:rPr>
            </w:pPr>
            <w:r w:rsidRPr="007E4B6C">
              <w:rPr>
                <w:rFonts w:asciiTheme="majorHAnsi" w:hAnsiTheme="majorHAnsi"/>
                <w:sz w:val="16"/>
                <w:szCs w:val="16"/>
              </w:rPr>
              <w:t>9,185</w:t>
            </w:r>
          </w:p>
          <w:p w:rsidR="00DD4A4E" w:rsidRPr="007E4B6C" w:rsidRDefault="00DD4A4E" w:rsidP="00F32DBE">
            <w:pPr>
              <w:keepNext/>
              <w:rPr>
                <w:rFonts w:asciiTheme="majorHAnsi" w:hAnsiTheme="majorHAnsi"/>
                <w:sz w:val="16"/>
                <w:szCs w:val="16"/>
              </w:rPr>
            </w:pPr>
          </w:p>
        </w:tc>
      </w:tr>
    </w:tbl>
    <w:p w:rsidR="00743DB2" w:rsidRPr="007E4B6C" w:rsidRDefault="00743DB2" w:rsidP="00743DB2">
      <w:pPr>
        <w:pStyle w:val="Caption"/>
        <w:rPr>
          <w:color w:val="auto"/>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007E4B6C" w:rsidRPr="007E4B6C">
        <w:rPr>
          <w:noProof/>
          <w:color w:val="auto"/>
        </w:rPr>
        <w:t>10</w:t>
      </w:r>
      <w:r w:rsidRPr="007E4B6C">
        <w:rPr>
          <w:color w:val="auto"/>
        </w:rPr>
        <w:fldChar w:fldCharType="end"/>
      </w:r>
      <w:r w:rsidRPr="007E4B6C">
        <w:rPr>
          <w:color w:val="auto"/>
        </w:rPr>
        <w:t>. DQN Agent Checking for overfitting</w:t>
      </w:r>
    </w:p>
    <w:p w:rsidR="00DD4A4E" w:rsidRPr="007E4B6C" w:rsidRDefault="00DD4A4E" w:rsidP="008B12B3">
      <w:pPr>
        <w:rPr>
          <w:rFonts w:asciiTheme="majorHAnsi" w:hAnsiTheme="majorHAnsi"/>
          <w:sz w:val="20"/>
        </w:rPr>
      </w:pPr>
      <w:r w:rsidRPr="007E4B6C">
        <w:rPr>
          <w:rFonts w:asciiTheme="majorHAnsi" w:hAnsiTheme="majorHAnsi"/>
          <w:sz w:val="20"/>
        </w:rPr>
        <w:t>Just like with the CEM agent, the best scoring D</w:t>
      </w:r>
      <w:r w:rsidR="00C260AC" w:rsidRPr="007E4B6C">
        <w:rPr>
          <w:rFonts w:asciiTheme="majorHAnsi" w:hAnsiTheme="majorHAnsi"/>
          <w:sz w:val="20"/>
        </w:rPr>
        <w:t>QN agent architecture also overfits</w:t>
      </w:r>
      <w:r w:rsidRPr="007E4B6C">
        <w:rPr>
          <w:rFonts w:asciiTheme="majorHAnsi" w:hAnsiTheme="majorHAnsi"/>
          <w:sz w:val="20"/>
        </w:rPr>
        <w:t xml:space="preserve">. </w:t>
      </w:r>
      <w:r w:rsidR="00743DB2" w:rsidRPr="007E4B6C">
        <w:rPr>
          <w:rFonts w:asciiTheme="majorHAnsi" w:hAnsiTheme="majorHAnsi"/>
          <w:sz w:val="20"/>
        </w:rPr>
        <w:t xml:space="preserve">However, the standard deviation is lower compared </w:t>
      </w:r>
      <w:r w:rsidRPr="007E4B6C">
        <w:rPr>
          <w:rFonts w:asciiTheme="majorHAnsi" w:hAnsiTheme="majorHAnsi"/>
          <w:sz w:val="20"/>
        </w:rPr>
        <w:t>to CEM</w:t>
      </w:r>
      <w:r w:rsidR="00743DB2" w:rsidRPr="007E4B6C">
        <w:rPr>
          <w:rFonts w:asciiTheme="majorHAnsi" w:hAnsiTheme="majorHAnsi"/>
          <w:sz w:val="20"/>
        </w:rPr>
        <w:t xml:space="preserve"> for both dropout as non-dropout</w:t>
      </w:r>
      <w:r w:rsidRPr="007E4B6C">
        <w:rPr>
          <w:rFonts w:asciiTheme="majorHAnsi" w:hAnsiTheme="majorHAnsi"/>
          <w:sz w:val="20"/>
        </w:rPr>
        <w:t>, while the score is 30 points higher</w:t>
      </w:r>
      <w:r w:rsidR="00743DB2" w:rsidRPr="007E4B6C">
        <w:rPr>
          <w:rFonts w:asciiTheme="majorHAnsi" w:hAnsiTheme="majorHAnsi"/>
          <w:sz w:val="20"/>
        </w:rPr>
        <w:t xml:space="preserve"> than the dropout variant</w:t>
      </w:r>
      <w:r w:rsidRPr="007E4B6C">
        <w:rPr>
          <w:rFonts w:asciiTheme="majorHAnsi" w:hAnsiTheme="majorHAnsi"/>
          <w:sz w:val="20"/>
        </w:rPr>
        <w:t>.</w:t>
      </w:r>
      <w:r w:rsidR="00743DB2" w:rsidRPr="007E4B6C">
        <w:rPr>
          <w:rFonts w:asciiTheme="majorHAnsi" w:hAnsiTheme="majorHAnsi"/>
          <w:sz w:val="20"/>
        </w:rPr>
        <w:t xml:space="preserve"> This does show that DQN will take longer in training but creates much more reliable scores than a CEM agent. </w:t>
      </w:r>
    </w:p>
    <w:p w:rsidR="007740FA" w:rsidRPr="007E4B6C" w:rsidRDefault="007740FA" w:rsidP="008B12B3">
      <w:pPr>
        <w:pStyle w:val="Heading2"/>
        <w:numPr>
          <w:ilvl w:val="1"/>
          <w:numId w:val="1"/>
        </w:numPr>
        <w:rPr>
          <w:color w:val="auto"/>
        </w:rPr>
      </w:pPr>
      <w:r w:rsidRPr="007E4B6C">
        <w:rPr>
          <w:color w:val="auto"/>
        </w:rPr>
        <w:t>Pendulum Experiment</w:t>
      </w:r>
    </w:p>
    <w:p w:rsidR="00E926E5" w:rsidRPr="007E4B6C" w:rsidRDefault="00C260AC" w:rsidP="00C260AC">
      <w:pPr>
        <w:rPr>
          <w:rFonts w:asciiTheme="majorHAnsi" w:hAnsiTheme="majorHAnsi"/>
          <w:sz w:val="20"/>
        </w:rPr>
      </w:pPr>
      <w:r w:rsidRPr="007E4B6C">
        <w:rPr>
          <w:rFonts w:asciiTheme="majorHAnsi" w:hAnsiTheme="majorHAnsi"/>
          <w:sz w:val="20"/>
        </w:rPr>
        <w:t xml:space="preserve">The pendulum experiment will be performed in the same structure as the CartPole experiment, but in this situation the environment did not have a max score per episode and a solution in the current time. This does mean that in this environment there is no ‘perfect’ architecture. For this experiment, a DPPG agent will be used. This does mean that the comparisons between this experiment and the CartPole experiment will solely be based on the effects that neurons and layers bring forth. </w:t>
      </w:r>
    </w:p>
    <w:p w:rsidR="00730D4C" w:rsidRPr="007E4B6C" w:rsidRDefault="00E926E5" w:rsidP="00C260AC">
      <w:r w:rsidRPr="007E4B6C">
        <w:br w:type="page"/>
      </w:r>
    </w:p>
    <w:p w:rsidR="00C260AC" w:rsidRPr="007E4B6C" w:rsidRDefault="00965836" w:rsidP="00C260AC">
      <w:pPr>
        <w:pStyle w:val="ListParagraph"/>
        <w:numPr>
          <w:ilvl w:val="2"/>
          <w:numId w:val="1"/>
        </w:numPr>
        <w:rPr>
          <w:rFonts w:asciiTheme="majorHAnsi" w:hAnsiTheme="majorHAnsi"/>
          <w:b/>
          <w:sz w:val="20"/>
        </w:rPr>
      </w:pPr>
      <w:r w:rsidRPr="007E4B6C">
        <w:rPr>
          <w:rFonts w:asciiTheme="majorHAnsi" w:hAnsiTheme="majorHAnsi"/>
          <w:b/>
          <w:sz w:val="20"/>
        </w:rPr>
        <w:lastRenderedPageBreak/>
        <w:t>DPPG</w:t>
      </w:r>
      <w:r w:rsidR="00C260AC" w:rsidRPr="007E4B6C">
        <w:rPr>
          <w:rFonts w:asciiTheme="majorHAnsi" w:hAnsiTheme="majorHAnsi"/>
          <w:b/>
          <w:sz w:val="20"/>
        </w:rPr>
        <w:t xml:space="preserve"> Layer Test </w:t>
      </w:r>
    </w:p>
    <w:p w:rsidR="00C260AC" w:rsidRPr="007E4B6C" w:rsidRDefault="00965836" w:rsidP="00C260AC">
      <w:pPr>
        <w:rPr>
          <w:rFonts w:asciiTheme="majorHAnsi" w:hAnsiTheme="majorHAnsi"/>
          <w:sz w:val="20"/>
        </w:rPr>
      </w:pPr>
      <w:r w:rsidRPr="007E4B6C">
        <w:rPr>
          <w:rFonts w:asciiTheme="majorHAnsi" w:hAnsiTheme="majorHAnsi"/>
          <w:sz w:val="20"/>
        </w:rPr>
        <w:t xml:space="preserve">The DPPG layer test will be performed the same way as the previous two layer tests. </w:t>
      </w:r>
    </w:p>
    <w:tbl>
      <w:tblPr>
        <w:tblStyle w:val="TableGrid"/>
        <w:tblW w:w="7698" w:type="dxa"/>
        <w:tblLook w:val="04A0" w:firstRow="1" w:lastRow="0" w:firstColumn="1" w:lastColumn="0" w:noHBand="0" w:noVBand="1"/>
      </w:tblPr>
      <w:tblGrid>
        <w:gridCol w:w="1266"/>
        <w:gridCol w:w="819"/>
        <w:gridCol w:w="1109"/>
        <w:gridCol w:w="1237"/>
        <w:gridCol w:w="1146"/>
        <w:gridCol w:w="881"/>
        <w:gridCol w:w="1240"/>
      </w:tblGrid>
      <w:tr w:rsidR="007E4B6C" w:rsidRPr="007E4B6C" w:rsidTr="007E4B6C">
        <w:tc>
          <w:tcPr>
            <w:tcW w:w="7698" w:type="dxa"/>
            <w:gridSpan w:val="7"/>
          </w:tcPr>
          <w:p w:rsidR="00965836" w:rsidRPr="007E4B6C" w:rsidRDefault="00965836" w:rsidP="00965836">
            <w:pPr>
              <w:jc w:val="center"/>
              <w:rPr>
                <w:rFonts w:asciiTheme="majorHAnsi" w:hAnsiTheme="majorHAnsi"/>
                <w:sz w:val="16"/>
                <w:szCs w:val="16"/>
              </w:rPr>
            </w:pPr>
            <w:r w:rsidRPr="007E4B6C">
              <w:rPr>
                <w:rFonts w:asciiTheme="majorHAnsi" w:hAnsiTheme="majorHAnsi"/>
                <w:sz w:val="16"/>
                <w:szCs w:val="16"/>
              </w:rPr>
              <w:t>Activation Function</w:t>
            </w:r>
          </w:p>
        </w:tc>
      </w:tr>
      <w:tr w:rsidR="007E4B6C" w:rsidRPr="007E4B6C" w:rsidTr="007E4B6C">
        <w:tc>
          <w:tcPr>
            <w:tcW w:w="1266" w:type="dxa"/>
          </w:tcPr>
          <w:p w:rsidR="00965836" w:rsidRPr="007E4B6C" w:rsidRDefault="00965836" w:rsidP="00F32DBE">
            <w:pPr>
              <w:rPr>
                <w:rFonts w:asciiTheme="majorHAnsi" w:hAnsiTheme="majorHAnsi"/>
                <w:sz w:val="16"/>
              </w:rPr>
            </w:pPr>
            <w:r w:rsidRPr="007E4B6C">
              <w:rPr>
                <w:rFonts w:asciiTheme="majorHAnsi" w:hAnsiTheme="majorHAnsi"/>
                <w:sz w:val="16"/>
              </w:rPr>
              <w:t>Mean Score</w:t>
            </w:r>
          </w:p>
        </w:tc>
        <w:tc>
          <w:tcPr>
            <w:tcW w:w="819" w:type="dxa"/>
          </w:tcPr>
          <w:p w:rsidR="00965836" w:rsidRPr="007E4B6C" w:rsidRDefault="00965836" w:rsidP="00F32DBE">
            <w:pPr>
              <w:rPr>
                <w:rFonts w:asciiTheme="majorHAnsi" w:hAnsiTheme="majorHAnsi"/>
                <w:sz w:val="16"/>
                <w:szCs w:val="16"/>
              </w:rPr>
            </w:pPr>
            <w:r w:rsidRPr="007E4B6C">
              <w:rPr>
                <w:rFonts w:asciiTheme="majorHAnsi" w:hAnsiTheme="majorHAnsi"/>
                <w:sz w:val="16"/>
                <w:szCs w:val="16"/>
              </w:rPr>
              <w:t>ReLu</w:t>
            </w:r>
          </w:p>
        </w:tc>
        <w:tc>
          <w:tcPr>
            <w:tcW w:w="1109" w:type="dxa"/>
          </w:tcPr>
          <w:p w:rsidR="00965836" w:rsidRPr="007E4B6C" w:rsidRDefault="00965836" w:rsidP="00F32DBE">
            <w:pPr>
              <w:rPr>
                <w:rFonts w:asciiTheme="majorHAnsi" w:hAnsiTheme="majorHAnsi"/>
                <w:sz w:val="16"/>
                <w:szCs w:val="16"/>
              </w:rPr>
            </w:pPr>
            <w:r w:rsidRPr="007E4B6C">
              <w:rPr>
                <w:rFonts w:asciiTheme="majorHAnsi" w:hAnsiTheme="majorHAnsi"/>
                <w:sz w:val="16"/>
                <w:szCs w:val="16"/>
              </w:rPr>
              <w:t>Training time</w:t>
            </w:r>
          </w:p>
        </w:tc>
        <w:tc>
          <w:tcPr>
            <w:tcW w:w="1237" w:type="dxa"/>
          </w:tcPr>
          <w:p w:rsidR="00965836" w:rsidRPr="007E4B6C" w:rsidRDefault="00965836" w:rsidP="00F32DBE">
            <w:pPr>
              <w:rPr>
                <w:rFonts w:asciiTheme="majorHAnsi" w:hAnsiTheme="majorHAnsi"/>
                <w:sz w:val="16"/>
                <w:szCs w:val="16"/>
              </w:rPr>
            </w:pPr>
            <w:r w:rsidRPr="007E4B6C">
              <w:rPr>
                <w:rFonts w:asciiTheme="majorHAnsi" w:hAnsiTheme="majorHAnsi"/>
                <w:sz w:val="16"/>
                <w:szCs w:val="16"/>
              </w:rPr>
              <w:t xml:space="preserve">Sigmoid </w:t>
            </w:r>
          </w:p>
        </w:tc>
        <w:tc>
          <w:tcPr>
            <w:tcW w:w="1146" w:type="dxa"/>
          </w:tcPr>
          <w:p w:rsidR="00965836" w:rsidRPr="007E4B6C" w:rsidRDefault="00965836" w:rsidP="00F32DBE">
            <w:pPr>
              <w:rPr>
                <w:rFonts w:asciiTheme="majorHAnsi" w:hAnsiTheme="majorHAnsi"/>
                <w:sz w:val="16"/>
                <w:szCs w:val="16"/>
              </w:rPr>
            </w:pPr>
            <w:r w:rsidRPr="007E4B6C">
              <w:rPr>
                <w:rFonts w:asciiTheme="majorHAnsi" w:hAnsiTheme="majorHAnsi"/>
                <w:sz w:val="16"/>
                <w:szCs w:val="16"/>
              </w:rPr>
              <w:t>Training time</w:t>
            </w:r>
          </w:p>
        </w:tc>
        <w:tc>
          <w:tcPr>
            <w:tcW w:w="881" w:type="dxa"/>
          </w:tcPr>
          <w:p w:rsidR="00965836" w:rsidRPr="007E4B6C" w:rsidRDefault="00965836" w:rsidP="00F32DBE">
            <w:pPr>
              <w:rPr>
                <w:rFonts w:asciiTheme="majorHAnsi" w:hAnsiTheme="majorHAnsi"/>
                <w:sz w:val="16"/>
                <w:szCs w:val="16"/>
              </w:rPr>
            </w:pPr>
            <w:r w:rsidRPr="007E4B6C">
              <w:rPr>
                <w:rFonts w:asciiTheme="majorHAnsi" w:hAnsiTheme="majorHAnsi"/>
                <w:sz w:val="16"/>
                <w:szCs w:val="16"/>
              </w:rPr>
              <w:t>Linear</w:t>
            </w:r>
          </w:p>
        </w:tc>
        <w:tc>
          <w:tcPr>
            <w:tcW w:w="1240" w:type="dxa"/>
          </w:tcPr>
          <w:p w:rsidR="00965836" w:rsidRPr="007E4B6C" w:rsidRDefault="00965836" w:rsidP="00F32DBE">
            <w:pPr>
              <w:rPr>
                <w:rFonts w:asciiTheme="majorHAnsi" w:hAnsiTheme="majorHAnsi"/>
                <w:sz w:val="16"/>
                <w:szCs w:val="16"/>
              </w:rPr>
            </w:pPr>
            <w:r w:rsidRPr="007E4B6C">
              <w:rPr>
                <w:rFonts w:asciiTheme="majorHAnsi" w:hAnsiTheme="majorHAnsi"/>
                <w:sz w:val="16"/>
                <w:szCs w:val="16"/>
              </w:rPr>
              <w:t>Training Time</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1</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-1530,2</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86,128</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-1480,1</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85,776</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-1445,4</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85,793</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2</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-1487,9</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86,171</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-1453,3</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86,129</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-1480,5</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85,843</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3</w:t>
            </w:r>
          </w:p>
        </w:tc>
        <w:tc>
          <w:tcPr>
            <w:tcW w:w="819" w:type="dxa"/>
          </w:tcPr>
          <w:p w:rsidR="00965836" w:rsidRPr="007E4B6C" w:rsidRDefault="00965836" w:rsidP="00965836">
            <w:pPr>
              <w:jc w:val="right"/>
              <w:rPr>
                <w:rFonts w:asciiTheme="majorHAnsi" w:hAnsiTheme="majorHAnsi"/>
                <w:b/>
                <w:sz w:val="16"/>
                <w:szCs w:val="16"/>
              </w:rPr>
            </w:pPr>
            <w:r w:rsidRPr="007E4B6C">
              <w:rPr>
                <w:rFonts w:asciiTheme="majorHAnsi" w:hAnsiTheme="majorHAnsi"/>
                <w:b/>
                <w:sz w:val="16"/>
                <w:szCs w:val="16"/>
              </w:rPr>
              <w:t>-1442,9</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85,989</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-1480,3</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86,024</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-1394,7</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86,132</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4</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-1484,8</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85,853</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-1418,3</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86,039</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-1474,1</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86,187</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5</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-1479,1</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85,986</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-1520</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86,051</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-1451,9</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86,342</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6</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-1421,3</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86,432</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-1380</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86,347</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-1431,7</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86,398</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7</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-1455,9</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86,862</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-1447,1</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86,515</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-1484,4</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86,432</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8</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-1436,9</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86,342</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-1461</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86,472</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-1397,2</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86,445</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9</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-1483,7</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87,203</w:t>
            </w:r>
          </w:p>
        </w:tc>
        <w:tc>
          <w:tcPr>
            <w:tcW w:w="1237" w:type="dxa"/>
          </w:tcPr>
          <w:p w:rsidR="00965836" w:rsidRPr="007E4B6C" w:rsidRDefault="00E926E5" w:rsidP="00965836">
            <w:pPr>
              <w:jc w:val="right"/>
              <w:rPr>
                <w:rFonts w:asciiTheme="majorHAnsi" w:hAnsiTheme="majorHAnsi"/>
                <w:sz w:val="16"/>
                <w:szCs w:val="16"/>
              </w:rPr>
            </w:pPr>
            <w:r w:rsidRPr="007E4B6C">
              <w:rPr>
                <w:rFonts w:asciiTheme="majorHAnsi" w:hAnsiTheme="majorHAnsi"/>
                <w:sz w:val="16"/>
                <w:szCs w:val="16"/>
              </w:rPr>
              <w:t>-</w:t>
            </w:r>
            <w:r w:rsidR="00965836" w:rsidRPr="007E4B6C">
              <w:rPr>
                <w:rFonts w:asciiTheme="majorHAnsi" w:hAnsiTheme="majorHAnsi"/>
                <w:sz w:val="16"/>
                <w:szCs w:val="16"/>
              </w:rPr>
              <w:t>1342,5</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86,746</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-1468,4</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86,663</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10</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-1466,2</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87,109</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-1528,6</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86,763</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-1458,3</w:t>
            </w:r>
          </w:p>
        </w:tc>
        <w:tc>
          <w:tcPr>
            <w:tcW w:w="1240"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86,701</w:t>
            </w:r>
          </w:p>
        </w:tc>
      </w:tr>
      <w:tr w:rsidR="007E4B6C" w:rsidRPr="007E4B6C" w:rsidTr="007E4B6C">
        <w:tc>
          <w:tcPr>
            <w:tcW w:w="1266" w:type="dxa"/>
          </w:tcPr>
          <w:p w:rsidR="00965836" w:rsidRPr="007E4B6C" w:rsidRDefault="00965836" w:rsidP="00965836">
            <w:pPr>
              <w:rPr>
                <w:rFonts w:asciiTheme="majorHAnsi" w:hAnsiTheme="majorHAnsi"/>
                <w:sz w:val="16"/>
              </w:rPr>
            </w:pPr>
            <w:r w:rsidRPr="007E4B6C">
              <w:rPr>
                <w:rFonts w:asciiTheme="majorHAnsi" w:hAnsiTheme="majorHAnsi"/>
                <w:sz w:val="16"/>
              </w:rPr>
              <w:t>Average</w:t>
            </w:r>
          </w:p>
        </w:tc>
        <w:tc>
          <w:tcPr>
            <w:tcW w:w="81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-1469,9</w:t>
            </w:r>
          </w:p>
        </w:tc>
        <w:tc>
          <w:tcPr>
            <w:tcW w:w="1109"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86,408</w:t>
            </w:r>
          </w:p>
        </w:tc>
        <w:tc>
          <w:tcPr>
            <w:tcW w:w="1237"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-1451,12</w:t>
            </w:r>
          </w:p>
        </w:tc>
        <w:tc>
          <w:tcPr>
            <w:tcW w:w="1146"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86,286</w:t>
            </w:r>
          </w:p>
        </w:tc>
        <w:tc>
          <w:tcPr>
            <w:tcW w:w="881" w:type="dxa"/>
          </w:tcPr>
          <w:p w:rsidR="00965836" w:rsidRPr="007E4B6C" w:rsidRDefault="00965836" w:rsidP="00965836">
            <w:pPr>
              <w:jc w:val="right"/>
              <w:rPr>
                <w:rFonts w:asciiTheme="majorHAnsi" w:hAnsiTheme="majorHAnsi"/>
                <w:sz w:val="16"/>
                <w:szCs w:val="16"/>
              </w:rPr>
            </w:pPr>
            <w:r w:rsidRPr="007E4B6C">
              <w:rPr>
                <w:rFonts w:asciiTheme="majorHAnsi" w:hAnsiTheme="majorHAnsi"/>
                <w:sz w:val="16"/>
                <w:szCs w:val="16"/>
              </w:rPr>
              <w:t>-1448,7</w:t>
            </w:r>
          </w:p>
        </w:tc>
        <w:tc>
          <w:tcPr>
            <w:tcW w:w="1240" w:type="dxa"/>
          </w:tcPr>
          <w:p w:rsidR="00965836" w:rsidRPr="007E4B6C" w:rsidRDefault="00965836" w:rsidP="007E4B6C">
            <w:pPr>
              <w:keepNext/>
              <w:jc w:val="right"/>
              <w:rPr>
                <w:rFonts w:asciiTheme="majorHAnsi" w:hAnsiTheme="majorHAnsi"/>
                <w:sz w:val="16"/>
                <w:szCs w:val="16"/>
              </w:rPr>
            </w:pPr>
            <w:r w:rsidRPr="007E4B6C">
              <w:rPr>
                <w:rFonts w:asciiTheme="majorHAnsi" w:hAnsiTheme="majorHAnsi"/>
                <w:sz w:val="16"/>
                <w:szCs w:val="16"/>
              </w:rPr>
              <w:t>862,963</w:t>
            </w:r>
          </w:p>
        </w:tc>
      </w:tr>
    </w:tbl>
    <w:p w:rsidR="007E4B6C" w:rsidRPr="007E4B6C" w:rsidRDefault="007E4B6C">
      <w:pPr>
        <w:pStyle w:val="Caption"/>
        <w:rPr>
          <w:color w:val="auto"/>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Pr="007E4B6C">
        <w:rPr>
          <w:noProof/>
          <w:color w:val="auto"/>
        </w:rPr>
        <w:t>11</w:t>
      </w:r>
      <w:r w:rsidRPr="007E4B6C">
        <w:rPr>
          <w:color w:val="auto"/>
        </w:rPr>
        <w:fldChar w:fldCharType="end"/>
      </w:r>
      <w:r w:rsidRPr="007E4B6C">
        <w:rPr>
          <w:color w:val="auto"/>
        </w:rPr>
        <w:t>. DPPG Agent Activation Function Mean Score and training time Results</w:t>
      </w:r>
    </w:p>
    <w:p w:rsidR="00965836" w:rsidRPr="007E4B6C" w:rsidRDefault="00965836" w:rsidP="00C260AC">
      <w:pPr>
        <w:rPr>
          <w:rFonts w:asciiTheme="majorHAnsi" w:hAnsiTheme="majorHAnsi"/>
          <w:sz w:val="20"/>
        </w:rPr>
      </w:pPr>
      <w:r w:rsidRPr="007E4B6C">
        <w:rPr>
          <w:rFonts w:asciiTheme="majorHAnsi" w:hAnsiTheme="majorHAnsi"/>
          <w:sz w:val="20"/>
        </w:rPr>
        <w:t>The difference in training time in this experiment is negligible. Neither activati</w:t>
      </w:r>
      <w:r w:rsidR="00E926E5" w:rsidRPr="007E4B6C">
        <w:rPr>
          <w:rFonts w:asciiTheme="majorHAnsi" w:hAnsiTheme="majorHAnsi"/>
          <w:sz w:val="20"/>
        </w:rPr>
        <w:t>on functions excel in training time. The same can also be said between the scores. On average, the mean scores are marginal. However, some great performances can be spotted for example a 9-layer sigmoid function. A possible reason for this</w:t>
      </w:r>
      <w:r w:rsidR="00806F36" w:rsidRPr="007E4B6C">
        <w:rPr>
          <w:rFonts w:asciiTheme="majorHAnsi" w:hAnsiTheme="majorHAnsi"/>
          <w:sz w:val="20"/>
        </w:rPr>
        <w:t xml:space="preserve"> could be that an episode reached a p</w:t>
      </w:r>
      <w:r w:rsidR="00E926E5" w:rsidRPr="007E4B6C">
        <w:rPr>
          <w:rFonts w:asciiTheme="majorHAnsi" w:hAnsiTheme="majorHAnsi"/>
          <w:sz w:val="20"/>
        </w:rPr>
        <w:t xml:space="preserve">ositive result. This lowered the mean score tremendously for this specific architecture. </w:t>
      </w:r>
    </w:p>
    <w:p w:rsidR="00E926E5" w:rsidRPr="007E4B6C" w:rsidRDefault="00E926E5" w:rsidP="00C260AC">
      <w:pPr>
        <w:rPr>
          <w:rFonts w:asciiTheme="majorHAnsi" w:hAnsiTheme="majorHAnsi"/>
          <w:sz w:val="20"/>
        </w:rPr>
      </w:pPr>
      <w:r w:rsidRPr="007E4B6C">
        <w:rPr>
          <w:rFonts w:asciiTheme="majorHAnsi" w:hAnsiTheme="majorHAnsi"/>
          <w:sz w:val="20"/>
        </w:rPr>
        <w:t xml:space="preserve">This reason also becomes clear when the standard deviation was calculated. </w:t>
      </w:r>
    </w:p>
    <w:tbl>
      <w:tblPr>
        <w:tblStyle w:val="TableGrid"/>
        <w:tblW w:w="4601" w:type="dxa"/>
        <w:tblLook w:val="04A0" w:firstRow="1" w:lastRow="0" w:firstColumn="1" w:lastColumn="0" w:noHBand="0" w:noVBand="1"/>
      </w:tblPr>
      <w:tblGrid>
        <w:gridCol w:w="1448"/>
        <w:gridCol w:w="872"/>
        <w:gridCol w:w="872"/>
        <w:gridCol w:w="1409"/>
      </w:tblGrid>
      <w:tr w:rsidR="007E4B6C" w:rsidRPr="007E4B6C" w:rsidTr="007E4B6C">
        <w:tc>
          <w:tcPr>
            <w:tcW w:w="1448" w:type="dxa"/>
          </w:tcPr>
          <w:p w:rsidR="00E926E5" w:rsidRPr="007E4B6C" w:rsidRDefault="00E926E5" w:rsidP="00F32DBE">
            <w:pPr>
              <w:rPr>
                <w:rFonts w:asciiTheme="majorHAnsi" w:hAnsiTheme="majorHAnsi"/>
                <w:sz w:val="16"/>
              </w:rPr>
            </w:pPr>
            <w:r w:rsidRPr="007E4B6C">
              <w:rPr>
                <w:rFonts w:asciiTheme="majorHAnsi" w:hAnsiTheme="majorHAnsi"/>
                <w:sz w:val="16"/>
              </w:rPr>
              <w:t>Standard deviation</w:t>
            </w:r>
          </w:p>
        </w:tc>
        <w:tc>
          <w:tcPr>
            <w:tcW w:w="872" w:type="dxa"/>
          </w:tcPr>
          <w:p w:rsidR="00E926E5" w:rsidRPr="007E4B6C" w:rsidRDefault="00E926E5" w:rsidP="00F32DBE">
            <w:pPr>
              <w:rPr>
                <w:rFonts w:asciiTheme="majorHAnsi" w:hAnsiTheme="majorHAnsi"/>
                <w:sz w:val="16"/>
                <w:szCs w:val="16"/>
              </w:rPr>
            </w:pPr>
            <w:r w:rsidRPr="007E4B6C">
              <w:rPr>
                <w:rFonts w:asciiTheme="majorHAnsi" w:hAnsiTheme="majorHAnsi"/>
                <w:sz w:val="16"/>
                <w:szCs w:val="16"/>
              </w:rPr>
              <w:t>ReLu</w:t>
            </w:r>
          </w:p>
        </w:tc>
        <w:tc>
          <w:tcPr>
            <w:tcW w:w="872" w:type="dxa"/>
          </w:tcPr>
          <w:p w:rsidR="00E926E5" w:rsidRPr="007E4B6C" w:rsidRDefault="00E926E5" w:rsidP="00F32DBE">
            <w:pPr>
              <w:rPr>
                <w:rFonts w:asciiTheme="majorHAnsi" w:hAnsiTheme="majorHAnsi"/>
                <w:sz w:val="16"/>
                <w:szCs w:val="16"/>
              </w:rPr>
            </w:pPr>
            <w:r w:rsidRPr="007E4B6C">
              <w:rPr>
                <w:rFonts w:asciiTheme="majorHAnsi" w:hAnsiTheme="majorHAnsi"/>
                <w:sz w:val="16"/>
                <w:szCs w:val="16"/>
              </w:rPr>
              <w:t>Sigmoid</w:t>
            </w:r>
          </w:p>
        </w:tc>
        <w:tc>
          <w:tcPr>
            <w:tcW w:w="1409" w:type="dxa"/>
          </w:tcPr>
          <w:p w:rsidR="00E926E5" w:rsidRPr="007E4B6C" w:rsidRDefault="00E926E5" w:rsidP="00F32DBE">
            <w:pPr>
              <w:rPr>
                <w:rFonts w:asciiTheme="majorHAnsi" w:hAnsiTheme="majorHAnsi"/>
                <w:sz w:val="16"/>
                <w:szCs w:val="16"/>
              </w:rPr>
            </w:pPr>
            <w:r w:rsidRPr="007E4B6C">
              <w:rPr>
                <w:rFonts w:asciiTheme="majorHAnsi" w:hAnsiTheme="majorHAnsi"/>
                <w:sz w:val="16"/>
                <w:szCs w:val="16"/>
              </w:rPr>
              <w:t>Linear</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1</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77,477</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64,208</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48,069</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2</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44,071</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51,122</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24,324</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3</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77,059</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49,602</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434,337</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4</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54,146</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74,252</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27,424</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5</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44,581</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32,333</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33,047</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6</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97,961</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47,571</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69,247</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7</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73,934</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57,736</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166,173</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8</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69,685</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61,368</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64,179</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9</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72,479</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149,038</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33,696</w:t>
            </w:r>
          </w:p>
        </w:tc>
      </w:tr>
      <w:tr w:rsidR="007E4B6C" w:rsidRPr="007E4B6C" w:rsidTr="007E4B6C">
        <w:tc>
          <w:tcPr>
            <w:tcW w:w="1448" w:type="dxa"/>
          </w:tcPr>
          <w:p w:rsidR="00E926E5" w:rsidRPr="007E4B6C" w:rsidRDefault="00E926E5" w:rsidP="00E926E5">
            <w:pPr>
              <w:rPr>
                <w:rFonts w:asciiTheme="majorHAnsi" w:hAnsiTheme="majorHAnsi"/>
                <w:sz w:val="16"/>
              </w:rPr>
            </w:pPr>
            <w:r w:rsidRPr="007E4B6C">
              <w:rPr>
                <w:rFonts w:asciiTheme="majorHAnsi" w:hAnsiTheme="majorHAnsi"/>
                <w:sz w:val="16"/>
              </w:rPr>
              <w:t>10</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42,362</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164,151</w:t>
            </w:r>
          </w:p>
        </w:tc>
        <w:tc>
          <w:tcPr>
            <w:tcW w:w="1409"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81,865</w:t>
            </w:r>
          </w:p>
        </w:tc>
      </w:tr>
      <w:tr w:rsidR="007E4B6C" w:rsidRPr="007E4B6C" w:rsidTr="007E4B6C">
        <w:tc>
          <w:tcPr>
            <w:tcW w:w="1448" w:type="dxa"/>
          </w:tcPr>
          <w:p w:rsidR="00E926E5" w:rsidRPr="007E4B6C" w:rsidRDefault="00E926E5" w:rsidP="00F32DBE">
            <w:pPr>
              <w:rPr>
                <w:rFonts w:asciiTheme="majorHAnsi" w:hAnsiTheme="majorHAnsi"/>
                <w:sz w:val="16"/>
              </w:rPr>
            </w:pPr>
            <w:r w:rsidRPr="007E4B6C">
              <w:rPr>
                <w:rFonts w:asciiTheme="majorHAnsi" w:hAnsiTheme="majorHAnsi"/>
                <w:sz w:val="16"/>
              </w:rPr>
              <w:t>Average</w:t>
            </w:r>
          </w:p>
        </w:tc>
        <w:tc>
          <w:tcPr>
            <w:tcW w:w="872" w:type="dxa"/>
          </w:tcPr>
          <w:p w:rsidR="00E926E5" w:rsidRPr="007E4B6C" w:rsidRDefault="00E926E5" w:rsidP="00F32DBE">
            <w:pPr>
              <w:jc w:val="right"/>
              <w:rPr>
                <w:rFonts w:asciiTheme="majorHAnsi" w:hAnsiTheme="majorHAnsi"/>
                <w:sz w:val="16"/>
                <w:szCs w:val="16"/>
              </w:rPr>
            </w:pPr>
            <w:r w:rsidRPr="007E4B6C">
              <w:rPr>
                <w:rFonts w:asciiTheme="majorHAnsi" w:hAnsiTheme="majorHAnsi"/>
                <w:sz w:val="16"/>
                <w:szCs w:val="16"/>
              </w:rPr>
              <w:t>65,367</w:t>
            </w:r>
          </w:p>
        </w:tc>
        <w:tc>
          <w:tcPr>
            <w:tcW w:w="872" w:type="dxa"/>
          </w:tcPr>
          <w:p w:rsidR="00E926E5" w:rsidRPr="007E4B6C" w:rsidRDefault="00E926E5" w:rsidP="00E926E5">
            <w:pPr>
              <w:jc w:val="right"/>
              <w:rPr>
                <w:rFonts w:asciiTheme="majorHAnsi" w:hAnsiTheme="majorHAnsi"/>
                <w:sz w:val="16"/>
                <w:szCs w:val="16"/>
              </w:rPr>
            </w:pPr>
            <w:r w:rsidRPr="007E4B6C">
              <w:rPr>
                <w:rFonts w:asciiTheme="majorHAnsi" w:hAnsiTheme="majorHAnsi"/>
                <w:sz w:val="16"/>
                <w:szCs w:val="16"/>
              </w:rPr>
              <w:t>75,138</w:t>
            </w:r>
          </w:p>
        </w:tc>
        <w:tc>
          <w:tcPr>
            <w:tcW w:w="1409" w:type="dxa"/>
          </w:tcPr>
          <w:p w:rsidR="00E926E5" w:rsidRPr="007E4B6C" w:rsidRDefault="00E926E5" w:rsidP="00F32DBE">
            <w:pPr>
              <w:keepNext/>
              <w:jc w:val="right"/>
              <w:rPr>
                <w:rFonts w:asciiTheme="majorHAnsi" w:hAnsiTheme="majorHAnsi"/>
                <w:sz w:val="16"/>
                <w:szCs w:val="16"/>
              </w:rPr>
            </w:pPr>
            <w:r w:rsidRPr="007E4B6C">
              <w:rPr>
                <w:rFonts w:asciiTheme="majorHAnsi" w:hAnsiTheme="majorHAnsi"/>
                <w:sz w:val="16"/>
                <w:szCs w:val="16"/>
              </w:rPr>
              <w:t>98,326</w:t>
            </w:r>
          </w:p>
        </w:tc>
      </w:tr>
    </w:tbl>
    <w:p w:rsidR="007E4B6C" w:rsidRPr="007E4B6C" w:rsidRDefault="007E4B6C" w:rsidP="007E4B6C">
      <w:pPr>
        <w:pStyle w:val="Caption"/>
        <w:rPr>
          <w:rFonts w:asciiTheme="majorHAnsi" w:hAnsiTheme="majorHAnsi"/>
          <w:color w:val="auto"/>
          <w:sz w:val="20"/>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Pr="007E4B6C">
        <w:rPr>
          <w:noProof/>
          <w:color w:val="auto"/>
        </w:rPr>
        <w:t>12</w:t>
      </w:r>
      <w:r w:rsidRPr="007E4B6C">
        <w:rPr>
          <w:color w:val="auto"/>
        </w:rPr>
        <w:fldChar w:fldCharType="end"/>
      </w:r>
      <w:r w:rsidRPr="007E4B6C">
        <w:rPr>
          <w:color w:val="auto"/>
        </w:rPr>
        <w:t>. DPPG</w:t>
      </w:r>
      <w:r w:rsidRPr="007E4B6C">
        <w:rPr>
          <w:color w:val="auto"/>
        </w:rPr>
        <w:t xml:space="preserve"> Agent activation function Standard Deviation Results</w:t>
      </w:r>
    </w:p>
    <w:p w:rsidR="00E926E5" w:rsidRPr="007E4B6C" w:rsidRDefault="00E926E5" w:rsidP="00C260AC">
      <w:pPr>
        <w:rPr>
          <w:rFonts w:asciiTheme="majorHAnsi" w:hAnsiTheme="majorHAnsi"/>
          <w:sz w:val="20"/>
        </w:rPr>
      </w:pPr>
      <w:bookmarkStart w:id="0" w:name="_GoBack"/>
      <w:bookmarkEnd w:id="0"/>
      <w:r w:rsidRPr="007E4B6C">
        <w:rPr>
          <w:rFonts w:asciiTheme="majorHAnsi" w:hAnsiTheme="majorHAnsi"/>
          <w:sz w:val="20"/>
        </w:rPr>
        <w:t xml:space="preserve">The standard deviations are in this experiment very shocking. Especially the linear </w:t>
      </w:r>
      <w:r w:rsidR="00806F36" w:rsidRPr="007E4B6C">
        <w:rPr>
          <w:rFonts w:asciiTheme="majorHAnsi" w:hAnsiTheme="majorHAnsi"/>
          <w:sz w:val="20"/>
        </w:rPr>
        <w:t>3-layer structure. This shows that these runs had a couple of almost positive results. However, it also shows that overall the architecture in and of itself is not reliable in its performance.</w:t>
      </w:r>
    </w:p>
    <w:p w:rsidR="00965836" w:rsidRPr="007E4B6C" w:rsidRDefault="00965836" w:rsidP="00965836">
      <w:pPr>
        <w:pStyle w:val="ListParagraph"/>
        <w:numPr>
          <w:ilvl w:val="2"/>
          <w:numId w:val="1"/>
        </w:numPr>
        <w:rPr>
          <w:rFonts w:asciiTheme="majorHAnsi" w:hAnsiTheme="majorHAnsi"/>
          <w:b/>
          <w:sz w:val="20"/>
        </w:rPr>
      </w:pPr>
      <w:r w:rsidRPr="007E4B6C">
        <w:rPr>
          <w:rFonts w:asciiTheme="majorHAnsi" w:hAnsiTheme="majorHAnsi"/>
          <w:b/>
          <w:sz w:val="20"/>
        </w:rPr>
        <w:t xml:space="preserve">DPPG Neuron Test </w:t>
      </w:r>
    </w:p>
    <w:p w:rsidR="007740FA" w:rsidRPr="007E4B6C" w:rsidRDefault="00806F36" w:rsidP="007740FA">
      <w:pPr>
        <w:rPr>
          <w:rFonts w:asciiTheme="majorHAnsi" w:hAnsiTheme="majorHAnsi"/>
          <w:sz w:val="20"/>
        </w:rPr>
      </w:pPr>
      <w:r w:rsidRPr="007E4B6C">
        <w:rPr>
          <w:rFonts w:asciiTheme="majorHAnsi" w:hAnsiTheme="majorHAnsi"/>
          <w:sz w:val="20"/>
        </w:rPr>
        <w:t xml:space="preserve">In this section, the neuron test will be performed on the three best layers of this experiment. For this experiment, even with the high standard deviation score. The linear 3-layer structure will still be used as to check if the mean score was a fluke.  </w:t>
      </w:r>
    </w:p>
    <w:tbl>
      <w:tblPr>
        <w:tblStyle w:val="TableGrid"/>
        <w:tblW w:w="9399" w:type="dxa"/>
        <w:tblLook w:val="04A0" w:firstRow="1" w:lastRow="0" w:firstColumn="1" w:lastColumn="0" w:noHBand="0" w:noVBand="1"/>
      </w:tblPr>
      <w:tblGrid>
        <w:gridCol w:w="1174"/>
        <w:gridCol w:w="827"/>
        <w:gridCol w:w="1174"/>
        <w:gridCol w:w="1174"/>
        <w:gridCol w:w="1175"/>
        <w:gridCol w:w="1350"/>
        <w:gridCol w:w="1350"/>
        <w:gridCol w:w="1175"/>
      </w:tblGrid>
      <w:tr w:rsidR="00806F36" w:rsidRPr="007E4B6C" w:rsidTr="00F32DBE">
        <w:tc>
          <w:tcPr>
            <w:tcW w:w="1174" w:type="dxa"/>
          </w:tcPr>
          <w:p w:rsidR="00806F36" w:rsidRPr="007E4B6C" w:rsidRDefault="00806F36" w:rsidP="00F32DBE">
            <w:pPr>
              <w:rPr>
                <w:rFonts w:asciiTheme="majorHAnsi" w:hAnsiTheme="majorHAnsi"/>
                <w:sz w:val="16"/>
              </w:rPr>
            </w:pPr>
            <w:r w:rsidRPr="007E4B6C">
              <w:rPr>
                <w:rFonts w:asciiTheme="majorHAnsi" w:hAnsiTheme="majorHAnsi"/>
                <w:sz w:val="16"/>
              </w:rPr>
              <w:t>Activation Function</w:t>
            </w:r>
          </w:p>
        </w:tc>
        <w:tc>
          <w:tcPr>
            <w:tcW w:w="827" w:type="dxa"/>
          </w:tcPr>
          <w:p w:rsidR="00806F36" w:rsidRPr="007E4B6C" w:rsidRDefault="00806F36" w:rsidP="00F32DBE">
            <w:pPr>
              <w:rPr>
                <w:rFonts w:asciiTheme="majorHAnsi" w:hAnsiTheme="majorHAnsi"/>
                <w:sz w:val="16"/>
              </w:rPr>
            </w:pPr>
            <w:r w:rsidRPr="007E4B6C">
              <w:rPr>
                <w:rFonts w:asciiTheme="majorHAnsi" w:hAnsiTheme="majorHAnsi"/>
                <w:sz w:val="16"/>
              </w:rPr>
              <w:t>Layers</w:t>
            </w:r>
          </w:p>
        </w:tc>
        <w:tc>
          <w:tcPr>
            <w:tcW w:w="1174" w:type="dxa"/>
          </w:tcPr>
          <w:p w:rsidR="00806F36" w:rsidRPr="007E4B6C" w:rsidRDefault="00806F36" w:rsidP="00F32DBE">
            <w:pPr>
              <w:rPr>
                <w:rFonts w:asciiTheme="majorHAnsi" w:hAnsiTheme="majorHAnsi"/>
                <w:sz w:val="16"/>
              </w:rPr>
            </w:pPr>
            <w:r w:rsidRPr="007E4B6C">
              <w:rPr>
                <w:rFonts w:asciiTheme="majorHAnsi" w:hAnsiTheme="majorHAnsi"/>
                <w:sz w:val="16"/>
              </w:rPr>
              <w:t>16 Neurons</w:t>
            </w:r>
          </w:p>
        </w:tc>
        <w:tc>
          <w:tcPr>
            <w:tcW w:w="1174" w:type="dxa"/>
          </w:tcPr>
          <w:p w:rsidR="00806F36" w:rsidRPr="007E4B6C" w:rsidRDefault="00806F36" w:rsidP="00F32DBE">
            <w:pPr>
              <w:rPr>
                <w:rFonts w:asciiTheme="majorHAnsi" w:hAnsiTheme="majorHAnsi"/>
                <w:sz w:val="16"/>
              </w:rPr>
            </w:pPr>
            <w:r w:rsidRPr="007E4B6C">
              <w:rPr>
                <w:rFonts w:asciiTheme="majorHAnsi" w:hAnsiTheme="majorHAnsi"/>
                <w:sz w:val="16"/>
              </w:rPr>
              <w:t>32 Neurons</w:t>
            </w:r>
          </w:p>
        </w:tc>
        <w:tc>
          <w:tcPr>
            <w:tcW w:w="1175" w:type="dxa"/>
          </w:tcPr>
          <w:p w:rsidR="00806F36" w:rsidRPr="007E4B6C" w:rsidRDefault="00806F36" w:rsidP="00F32DBE">
            <w:pPr>
              <w:rPr>
                <w:rFonts w:asciiTheme="majorHAnsi" w:hAnsiTheme="majorHAnsi"/>
                <w:sz w:val="16"/>
              </w:rPr>
            </w:pPr>
            <w:r w:rsidRPr="007E4B6C">
              <w:rPr>
                <w:rFonts w:asciiTheme="majorHAnsi" w:hAnsiTheme="majorHAnsi"/>
                <w:sz w:val="16"/>
              </w:rPr>
              <w:t>64 Neurons</w:t>
            </w:r>
          </w:p>
        </w:tc>
        <w:tc>
          <w:tcPr>
            <w:tcW w:w="1350" w:type="dxa"/>
          </w:tcPr>
          <w:p w:rsidR="00806F36" w:rsidRPr="007E4B6C" w:rsidRDefault="00806F36" w:rsidP="00F32DBE">
            <w:pPr>
              <w:rPr>
                <w:rFonts w:asciiTheme="majorHAnsi" w:hAnsiTheme="majorHAnsi"/>
                <w:sz w:val="16"/>
              </w:rPr>
            </w:pPr>
            <w:r w:rsidRPr="007E4B6C">
              <w:rPr>
                <w:rFonts w:asciiTheme="majorHAnsi" w:hAnsiTheme="majorHAnsi"/>
                <w:sz w:val="16"/>
              </w:rPr>
              <w:t>128 Neurons</w:t>
            </w:r>
          </w:p>
        </w:tc>
        <w:tc>
          <w:tcPr>
            <w:tcW w:w="1350" w:type="dxa"/>
          </w:tcPr>
          <w:p w:rsidR="00806F36" w:rsidRPr="007E4B6C" w:rsidRDefault="00806F36" w:rsidP="00F32DBE">
            <w:pPr>
              <w:rPr>
                <w:rFonts w:asciiTheme="majorHAnsi" w:hAnsiTheme="majorHAnsi"/>
                <w:sz w:val="16"/>
              </w:rPr>
            </w:pPr>
            <w:r w:rsidRPr="007E4B6C">
              <w:rPr>
                <w:rFonts w:asciiTheme="majorHAnsi" w:hAnsiTheme="majorHAnsi"/>
                <w:sz w:val="16"/>
              </w:rPr>
              <w:t>256 Neurons</w:t>
            </w:r>
          </w:p>
        </w:tc>
        <w:tc>
          <w:tcPr>
            <w:tcW w:w="1175" w:type="dxa"/>
          </w:tcPr>
          <w:p w:rsidR="00806F36" w:rsidRPr="007E4B6C" w:rsidRDefault="00806F36" w:rsidP="00F32DBE">
            <w:pPr>
              <w:rPr>
                <w:rFonts w:asciiTheme="majorHAnsi" w:hAnsiTheme="majorHAnsi"/>
                <w:sz w:val="16"/>
              </w:rPr>
            </w:pPr>
            <w:r w:rsidRPr="007E4B6C">
              <w:rPr>
                <w:rFonts w:asciiTheme="majorHAnsi" w:hAnsiTheme="majorHAnsi"/>
                <w:sz w:val="16"/>
              </w:rPr>
              <w:t xml:space="preserve">Average </w:t>
            </w:r>
          </w:p>
        </w:tc>
      </w:tr>
      <w:tr w:rsidR="00806F36" w:rsidRPr="007E4B6C" w:rsidTr="00F32DBE">
        <w:tc>
          <w:tcPr>
            <w:tcW w:w="1174" w:type="dxa"/>
          </w:tcPr>
          <w:p w:rsidR="00806F36" w:rsidRPr="007E4B6C" w:rsidRDefault="00806F36" w:rsidP="00806F36">
            <w:pPr>
              <w:rPr>
                <w:rFonts w:asciiTheme="majorHAnsi" w:hAnsiTheme="majorHAnsi"/>
                <w:sz w:val="16"/>
              </w:rPr>
            </w:pPr>
            <w:r w:rsidRPr="007E4B6C">
              <w:rPr>
                <w:rFonts w:asciiTheme="majorHAnsi" w:hAnsiTheme="majorHAnsi"/>
                <w:sz w:val="16"/>
              </w:rPr>
              <w:t>Sigmoid</w:t>
            </w:r>
          </w:p>
        </w:tc>
        <w:tc>
          <w:tcPr>
            <w:tcW w:w="827" w:type="dxa"/>
          </w:tcPr>
          <w:p w:rsidR="00806F36" w:rsidRPr="007E4B6C" w:rsidRDefault="00806F36" w:rsidP="00806F36">
            <w:pPr>
              <w:rPr>
                <w:rFonts w:asciiTheme="majorHAnsi" w:hAnsiTheme="majorHAnsi"/>
                <w:sz w:val="16"/>
              </w:rPr>
            </w:pPr>
            <w:r w:rsidRPr="007E4B6C">
              <w:rPr>
                <w:rFonts w:asciiTheme="majorHAnsi" w:hAnsiTheme="majorHAnsi"/>
                <w:sz w:val="16"/>
              </w:rPr>
              <w:t>6</w:t>
            </w:r>
          </w:p>
        </w:tc>
        <w:tc>
          <w:tcPr>
            <w:tcW w:w="1174"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-1380</w:t>
            </w:r>
          </w:p>
        </w:tc>
        <w:tc>
          <w:tcPr>
            <w:tcW w:w="1174"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-1460,2</w:t>
            </w:r>
          </w:p>
        </w:tc>
        <w:tc>
          <w:tcPr>
            <w:tcW w:w="1175"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-1466,8</w:t>
            </w:r>
          </w:p>
        </w:tc>
        <w:tc>
          <w:tcPr>
            <w:tcW w:w="1350"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-1494,4</w:t>
            </w:r>
          </w:p>
        </w:tc>
        <w:tc>
          <w:tcPr>
            <w:tcW w:w="1350"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-1521,2</w:t>
            </w:r>
          </w:p>
        </w:tc>
        <w:tc>
          <w:tcPr>
            <w:tcW w:w="1175"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-1464,52</w:t>
            </w:r>
          </w:p>
        </w:tc>
      </w:tr>
      <w:tr w:rsidR="00806F36" w:rsidRPr="007E4B6C" w:rsidTr="00F32DBE">
        <w:tc>
          <w:tcPr>
            <w:tcW w:w="1174" w:type="dxa"/>
          </w:tcPr>
          <w:p w:rsidR="00806F36" w:rsidRPr="007E4B6C" w:rsidRDefault="00806F36" w:rsidP="00806F36">
            <w:pPr>
              <w:rPr>
                <w:rFonts w:asciiTheme="majorHAnsi" w:hAnsiTheme="majorHAnsi"/>
                <w:sz w:val="16"/>
              </w:rPr>
            </w:pPr>
            <w:r w:rsidRPr="007E4B6C">
              <w:rPr>
                <w:rFonts w:asciiTheme="majorHAnsi" w:hAnsiTheme="majorHAnsi"/>
                <w:sz w:val="16"/>
              </w:rPr>
              <w:t>Linear</w:t>
            </w:r>
          </w:p>
        </w:tc>
        <w:tc>
          <w:tcPr>
            <w:tcW w:w="827" w:type="dxa"/>
          </w:tcPr>
          <w:p w:rsidR="00806F36" w:rsidRPr="007E4B6C" w:rsidRDefault="00806F36" w:rsidP="00806F36">
            <w:pPr>
              <w:rPr>
                <w:rFonts w:asciiTheme="majorHAnsi" w:hAnsiTheme="majorHAnsi"/>
                <w:sz w:val="16"/>
              </w:rPr>
            </w:pPr>
            <w:r w:rsidRPr="007E4B6C">
              <w:rPr>
                <w:rFonts w:asciiTheme="majorHAnsi" w:hAnsiTheme="majorHAnsi"/>
                <w:sz w:val="16"/>
              </w:rPr>
              <w:t>3</w:t>
            </w:r>
          </w:p>
        </w:tc>
        <w:tc>
          <w:tcPr>
            <w:tcW w:w="1174"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-1394,7</w:t>
            </w:r>
          </w:p>
        </w:tc>
        <w:tc>
          <w:tcPr>
            <w:tcW w:w="1174"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-1395,6</w:t>
            </w:r>
          </w:p>
        </w:tc>
        <w:tc>
          <w:tcPr>
            <w:tcW w:w="1175"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-1491,8</w:t>
            </w:r>
          </w:p>
        </w:tc>
        <w:tc>
          <w:tcPr>
            <w:tcW w:w="1350"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-1404</w:t>
            </w:r>
          </w:p>
        </w:tc>
        <w:tc>
          <w:tcPr>
            <w:tcW w:w="1350"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-1331,7</w:t>
            </w:r>
          </w:p>
        </w:tc>
        <w:tc>
          <w:tcPr>
            <w:tcW w:w="1175"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-1403,56</w:t>
            </w:r>
          </w:p>
        </w:tc>
      </w:tr>
      <w:tr w:rsidR="00806F36" w:rsidRPr="007E4B6C" w:rsidTr="00F32DBE">
        <w:tc>
          <w:tcPr>
            <w:tcW w:w="1174" w:type="dxa"/>
          </w:tcPr>
          <w:p w:rsidR="00806F36" w:rsidRPr="007E4B6C" w:rsidRDefault="00806F36" w:rsidP="00806F36">
            <w:pPr>
              <w:rPr>
                <w:rFonts w:asciiTheme="majorHAnsi" w:hAnsiTheme="majorHAnsi"/>
                <w:sz w:val="16"/>
              </w:rPr>
            </w:pPr>
            <w:r w:rsidRPr="007E4B6C">
              <w:rPr>
                <w:rFonts w:asciiTheme="majorHAnsi" w:hAnsiTheme="majorHAnsi"/>
                <w:sz w:val="16"/>
              </w:rPr>
              <w:t>Linear</w:t>
            </w:r>
          </w:p>
        </w:tc>
        <w:tc>
          <w:tcPr>
            <w:tcW w:w="827" w:type="dxa"/>
          </w:tcPr>
          <w:p w:rsidR="00806F36" w:rsidRPr="007E4B6C" w:rsidRDefault="00806F36" w:rsidP="00806F36">
            <w:pPr>
              <w:rPr>
                <w:rFonts w:asciiTheme="majorHAnsi" w:hAnsiTheme="majorHAnsi"/>
                <w:sz w:val="16"/>
              </w:rPr>
            </w:pPr>
            <w:r w:rsidRPr="007E4B6C">
              <w:rPr>
                <w:rFonts w:asciiTheme="majorHAnsi" w:hAnsiTheme="majorHAnsi"/>
                <w:sz w:val="16"/>
              </w:rPr>
              <w:t>8</w:t>
            </w:r>
          </w:p>
        </w:tc>
        <w:tc>
          <w:tcPr>
            <w:tcW w:w="1174"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-1388,3</w:t>
            </w:r>
          </w:p>
        </w:tc>
        <w:tc>
          <w:tcPr>
            <w:tcW w:w="1174"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-1469,3</w:t>
            </w:r>
          </w:p>
        </w:tc>
        <w:tc>
          <w:tcPr>
            <w:tcW w:w="1175"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-1413,8</w:t>
            </w:r>
          </w:p>
        </w:tc>
        <w:tc>
          <w:tcPr>
            <w:tcW w:w="1350"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-1319,6</w:t>
            </w:r>
          </w:p>
        </w:tc>
        <w:tc>
          <w:tcPr>
            <w:tcW w:w="1350"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-1454,4</w:t>
            </w:r>
          </w:p>
        </w:tc>
        <w:tc>
          <w:tcPr>
            <w:tcW w:w="1175" w:type="dxa"/>
            <w:vAlign w:val="bottom"/>
          </w:tcPr>
          <w:p w:rsidR="00806F36" w:rsidRPr="007E4B6C" w:rsidRDefault="00806F36" w:rsidP="00806F36">
            <w:pPr>
              <w:jc w:val="right"/>
              <w:rPr>
                <w:rFonts w:asciiTheme="majorHAnsi" w:hAnsiTheme="majorHAnsi"/>
                <w:sz w:val="16"/>
              </w:rPr>
            </w:pPr>
            <w:r w:rsidRPr="007E4B6C">
              <w:rPr>
                <w:rFonts w:asciiTheme="majorHAnsi" w:hAnsiTheme="majorHAnsi"/>
                <w:sz w:val="16"/>
              </w:rPr>
              <w:t>-1409,08</w:t>
            </w:r>
          </w:p>
        </w:tc>
      </w:tr>
    </w:tbl>
    <w:p w:rsidR="007E4B6C" w:rsidRPr="007E4B6C" w:rsidRDefault="007E4B6C" w:rsidP="007E4B6C">
      <w:pPr>
        <w:pStyle w:val="Caption"/>
        <w:rPr>
          <w:color w:val="auto"/>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Pr="007E4B6C">
        <w:rPr>
          <w:noProof/>
          <w:color w:val="auto"/>
        </w:rPr>
        <w:t>13</w:t>
      </w:r>
      <w:r w:rsidRPr="007E4B6C">
        <w:rPr>
          <w:color w:val="auto"/>
        </w:rPr>
        <w:fldChar w:fldCharType="end"/>
      </w:r>
      <w:r w:rsidRPr="007E4B6C">
        <w:rPr>
          <w:color w:val="auto"/>
        </w:rPr>
        <w:t xml:space="preserve">. </w:t>
      </w:r>
      <w:r w:rsidRPr="007E4B6C">
        <w:rPr>
          <w:color w:val="auto"/>
        </w:rPr>
        <w:t xml:space="preserve">DPPG </w:t>
      </w:r>
      <w:r w:rsidRPr="007E4B6C">
        <w:rPr>
          <w:color w:val="auto"/>
        </w:rPr>
        <w:t>Mean Scores purely based on neurons</w:t>
      </w:r>
    </w:p>
    <w:p w:rsidR="00806F36" w:rsidRPr="007E4B6C" w:rsidRDefault="00806F36" w:rsidP="007740FA">
      <w:pPr>
        <w:rPr>
          <w:rFonts w:asciiTheme="majorHAnsi" w:hAnsiTheme="majorHAnsi"/>
          <w:sz w:val="20"/>
        </w:rPr>
      </w:pPr>
    </w:p>
    <w:p w:rsidR="00806F36" w:rsidRPr="007E4B6C" w:rsidRDefault="00806F36" w:rsidP="007740FA">
      <w:pPr>
        <w:rPr>
          <w:rFonts w:asciiTheme="majorHAnsi" w:hAnsiTheme="majorHAnsi"/>
          <w:sz w:val="20"/>
        </w:rPr>
      </w:pPr>
      <w:r w:rsidRPr="007E4B6C">
        <w:rPr>
          <w:rFonts w:asciiTheme="majorHAnsi" w:hAnsiTheme="majorHAnsi"/>
          <w:sz w:val="20"/>
        </w:rPr>
        <w:lastRenderedPageBreak/>
        <w:t xml:space="preserve">Both linear architectures scored admirably well. This does show that the linear architecture has a higher chance of getting an almost positive result or at least a very low negative score than the sigmoid activation function. This is clear in the average code, which shows that both linear structures </w:t>
      </w:r>
      <w:r w:rsidR="00F32DBE" w:rsidRPr="007E4B6C">
        <w:rPr>
          <w:rFonts w:asciiTheme="majorHAnsi" w:hAnsiTheme="majorHAnsi"/>
          <w:sz w:val="20"/>
        </w:rPr>
        <w:t xml:space="preserve">have a </w:t>
      </w:r>
      <w:r w:rsidRPr="007E4B6C">
        <w:rPr>
          <w:rFonts w:asciiTheme="majorHAnsi" w:hAnsiTheme="majorHAnsi"/>
          <w:sz w:val="20"/>
        </w:rPr>
        <w:t xml:space="preserve">very wide difference between the sigmoid </w:t>
      </w:r>
      <w:r w:rsidR="00F32DBE" w:rsidRPr="007E4B6C">
        <w:rPr>
          <w:rFonts w:asciiTheme="majorHAnsi" w:hAnsiTheme="majorHAnsi"/>
          <w:sz w:val="20"/>
        </w:rPr>
        <w:t>structures</w:t>
      </w:r>
      <w:r w:rsidRPr="007E4B6C">
        <w:rPr>
          <w:rFonts w:asciiTheme="majorHAnsi" w:hAnsiTheme="majorHAnsi"/>
          <w:sz w:val="20"/>
        </w:rPr>
        <w:t xml:space="preserve">. </w:t>
      </w:r>
    </w:p>
    <w:tbl>
      <w:tblPr>
        <w:tblStyle w:val="TableGrid"/>
        <w:tblW w:w="9400" w:type="dxa"/>
        <w:tblLook w:val="04A0" w:firstRow="1" w:lastRow="0" w:firstColumn="1" w:lastColumn="0" w:noHBand="0" w:noVBand="1"/>
      </w:tblPr>
      <w:tblGrid>
        <w:gridCol w:w="1024"/>
        <w:gridCol w:w="728"/>
        <w:gridCol w:w="1052"/>
        <w:gridCol w:w="1386"/>
        <w:gridCol w:w="1386"/>
        <w:gridCol w:w="1386"/>
        <w:gridCol w:w="1052"/>
        <w:gridCol w:w="1386"/>
      </w:tblGrid>
      <w:tr w:rsidR="00F32DBE" w:rsidRPr="007E4B6C" w:rsidTr="00F32DBE">
        <w:tc>
          <w:tcPr>
            <w:tcW w:w="1024" w:type="dxa"/>
          </w:tcPr>
          <w:p w:rsidR="00F32DBE" w:rsidRPr="007E4B6C" w:rsidRDefault="00F32DBE" w:rsidP="00F32DBE">
            <w:pPr>
              <w:rPr>
                <w:rFonts w:asciiTheme="majorHAnsi" w:hAnsiTheme="majorHAnsi"/>
                <w:sz w:val="16"/>
              </w:rPr>
            </w:pPr>
            <w:r w:rsidRPr="007E4B6C">
              <w:rPr>
                <w:rFonts w:asciiTheme="majorHAnsi" w:hAnsiTheme="majorHAnsi"/>
                <w:sz w:val="16"/>
              </w:rPr>
              <w:t>Activation Function</w:t>
            </w:r>
          </w:p>
        </w:tc>
        <w:tc>
          <w:tcPr>
            <w:tcW w:w="728" w:type="dxa"/>
          </w:tcPr>
          <w:p w:rsidR="00F32DBE" w:rsidRPr="007E4B6C" w:rsidRDefault="00F32DBE" w:rsidP="00F32DBE">
            <w:pPr>
              <w:rPr>
                <w:rFonts w:asciiTheme="majorHAnsi" w:hAnsiTheme="majorHAnsi"/>
                <w:sz w:val="16"/>
              </w:rPr>
            </w:pPr>
            <w:r w:rsidRPr="007E4B6C">
              <w:rPr>
                <w:rFonts w:asciiTheme="majorHAnsi" w:hAnsiTheme="majorHAnsi"/>
                <w:sz w:val="16"/>
              </w:rPr>
              <w:t>Layers</w:t>
            </w:r>
          </w:p>
        </w:tc>
        <w:tc>
          <w:tcPr>
            <w:tcW w:w="1052" w:type="dxa"/>
          </w:tcPr>
          <w:p w:rsidR="00F32DBE" w:rsidRPr="007E4B6C" w:rsidRDefault="00F32DBE" w:rsidP="00F32DBE">
            <w:pPr>
              <w:rPr>
                <w:rFonts w:asciiTheme="majorHAnsi" w:hAnsiTheme="majorHAnsi"/>
                <w:sz w:val="16"/>
              </w:rPr>
            </w:pPr>
            <w:r w:rsidRPr="007E4B6C">
              <w:rPr>
                <w:rFonts w:asciiTheme="majorHAnsi" w:hAnsiTheme="majorHAnsi"/>
                <w:sz w:val="16"/>
              </w:rPr>
              <w:t>16 Neurons</w:t>
            </w:r>
          </w:p>
        </w:tc>
        <w:tc>
          <w:tcPr>
            <w:tcW w:w="1386" w:type="dxa"/>
          </w:tcPr>
          <w:p w:rsidR="00F32DBE" w:rsidRPr="007E4B6C" w:rsidRDefault="00F32DBE" w:rsidP="00F32DBE">
            <w:pPr>
              <w:rPr>
                <w:rFonts w:asciiTheme="majorHAnsi" w:hAnsiTheme="majorHAnsi"/>
                <w:sz w:val="16"/>
              </w:rPr>
            </w:pPr>
            <w:r w:rsidRPr="007E4B6C">
              <w:rPr>
                <w:rFonts w:asciiTheme="majorHAnsi" w:hAnsiTheme="majorHAnsi"/>
                <w:sz w:val="16"/>
              </w:rPr>
              <w:t>32 Neurons</w:t>
            </w:r>
          </w:p>
        </w:tc>
        <w:tc>
          <w:tcPr>
            <w:tcW w:w="1386" w:type="dxa"/>
          </w:tcPr>
          <w:p w:rsidR="00F32DBE" w:rsidRPr="007E4B6C" w:rsidRDefault="00F32DBE" w:rsidP="00F32DBE">
            <w:pPr>
              <w:rPr>
                <w:rFonts w:asciiTheme="majorHAnsi" w:hAnsiTheme="majorHAnsi"/>
                <w:sz w:val="16"/>
              </w:rPr>
            </w:pPr>
            <w:r w:rsidRPr="007E4B6C">
              <w:rPr>
                <w:rFonts w:asciiTheme="majorHAnsi" w:hAnsiTheme="majorHAnsi"/>
                <w:sz w:val="16"/>
              </w:rPr>
              <w:t>64 Neurons</w:t>
            </w:r>
          </w:p>
        </w:tc>
        <w:tc>
          <w:tcPr>
            <w:tcW w:w="1386" w:type="dxa"/>
          </w:tcPr>
          <w:p w:rsidR="00F32DBE" w:rsidRPr="007E4B6C" w:rsidRDefault="00F32DBE" w:rsidP="00F32DBE">
            <w:pPr>
              <w:rPr>
                <w:rFonts w:asciiTheme="majorHAnsi" w:hAnsiTheme="majorHAnsi"/>
                <w:sz w:val="16"/>
              </w:rPr>
            </w:pPr>
            <w:r w:rsidRPr="007E4B6C">
              <w:rPr>
                <w:rFonts w:asciiTheme="majorHAnsi" w:hAnsiTheme="majorHAnsi"/>
                <w:sz w:val="16"/>
              </w:rPr>
              <w:t>128 Neurons</w:t>
            </w:r>
          </w:p>
        </w:tc>
        <w:tc>
          <w:tcPr>
            <w:tcW w:w="1052" w:type="dxa"/>
          </w:tcPr>
          <w:p w:rsidR="00F32DBE" w:rsidRPr="007E4B6C" w:rsidRDefault="00F32DBE" w:rsidP="00F32DBE">
            <w:pPr>
              <w:rPr>
                <w:rFonts w:asciiTheme="majorHAnsi" w:hAnsiTheme="majorHAnsi"/>
                <w:sz w:val="16"/>
              </w:rPr>
            </w:pPr>
            <w:r w:rsidRPr="007E4B6C">
              <w:rPr>
                <w:rFonts w:asciiTheme="majorHAnsi" w:hAnsiTheme="majorHAnsi"/>
                <w:sz w:val="16"/>
              </w:rPr>
              <w:t>256 Neurons</w:t>
            </w:r>
          </w:p>
        </w:tc>
        <w:tc>
          <w:tcPr>
            <w:tcW w:w="1386" w:type="dxa"/>
          </w:tcPr>
          <w:p w:rsidR="00F32DBE" w:rsidRPr="007E4B6C" w:rsidRDefault="00F32DBE" w:rsidP="00F32DBE">
            <w:pPr>
              <w:rPr>
                <w:rFonts w:asciiTheme="majorHAnsi" w:hAnsiTheme="majorHAnsi"/>
                <w:sz w:val="16"/>
              </w:rPr>
            </w:pPr>
            <w:r w:rsidRPr="007E4B6C">
              <w:rPr>
                <w:rFonts w:asciiTheme="majorHAnsi" w:hAnsiTheme="majorHAnsi"/>
                <w:sz w:val="16"/>
              </w:rPr>
              <w:t xml:space="preserve">Average </w:t>
            </w:r>
          </w:p>
        </w:tc>
      </w:tr>
      <w:tr w:rsidR="00F32DBE" w:rsidRPr="007E4B6C" w:rsidTr="00F32DBE">
        <w:tc>
          <w:tcPr>
            <w:tcW w:w="1024" w:type="dxa"/>
          </w:tcPr>
          <w:p w:rsidR="00F32DBE" w:rsidRPr="007E4B6C" w:rsidRDefault="00F32DBE" w:rsidP="00F32DBE">
            <w:pPr>
              <w:rPr>
                <w:rFonts w:asciiTheme="majorHAnsi" w:hAnsiTheme="majorHAnsi"/>
                <w:sz w:val="16"/>
              </w:rPr>
            </w:pPr>
            <w:r w:rsidRPr="007E4B6C">
              <w:rPr>
                <w:rFonts w:asciiTheme="majorHAnsi" w:hAnsiTheme="majorHAnsi"/>
                <w:sz w:val="16"/>
              </w:rPr>
              <w:t>Sigmoid</w:t>
            </w:r>
          </w:p>
        </w:tc>
        <w:tc>
          <w:tcPr>
            <w:tcW w:w="728" w:type="dxa"/>
          </w:tcPr>
          <w:p w:rsidR="00F32DBE" w:rsidRPr="007E4B6C" w:rsidRDefault="00F32DBE" w:rsidP="00F32DBE">
            <w:pPr>
              <w:rPr>
                <w:rFonts w:asciiTheme="majorHAnsi" w:hAnsiTheme="majorHAnsi"/>
                <w:sz w:val="16"/>
              </w:rPr>
            </w:pPr>
            <w:r w:rsidRPr="007E4B6C">
              <w:rPr>
                <w:rFonts w:asciiTheme="majorHAnsi" w:hAnsiTheme="majorHAnsi"/>
                <w:sz w:val="16"/>
              </w:rPr>
              <w:t>6</w:t>
            </w:r>
          </w:p>
        </w:tc>
        <w:tc>
          <w:tcPr>
            <w:tcW w:w="1052"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57,571</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75,898</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49,735</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77,426</w:t>
            </w:r>
          </w:p>
        </w:tc>
        <w:tc>
          <w:tcPr>
            <w:tcW w:w="1052"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91,292</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70,385</w:t>
            </w:r>
          </w:p>
        </w:tc>
      </w:tr>
      <w:tr w:rsidR="00F32DBE" w:rsidRPr="007E4B6C" w:rsidTr="00F32DBE">
        <w:tc>
          <w:tcPr>
            <w:tcW w:w="1024" w:type="dxa"/>
          </w:tcPr>
          <w:p w:rsidR="00F32DBE" w:rsidRPr="007E4B6C" w:rsidRDefault="00F32DBE" w:rsidP="00F32DBE">
            <w:pPr>
              <w:rPr>
                <w:rFonts w:asciiTheme="majorHAnsi" w:hAnsiTheme="majorHAnsi"/>
                <w:sz w:val="16"/>
              </w:rPr>
            </w:pPr>
            <w:r w:rsidRPr="007E4B6C">
              <w:rPr>
                <w:rFonts w:asciiTheme="majorHAnsi" w:hAnsiTheme="majorHAnsi"/>
                <w:sz w:val="16"/>
              </w:rPr>
              <w:t>Linear</w:t>
            </w:r>
          </w:p>
        </w:tc>
        <w:tc>
          <w:tcPr>
            <w:tcW w:w="728" w:type="dxa"/>
          </w:tcPr>
          <w:p w:rsidR="00F32DBE" w:rsidRPr="007E4B6C" w:rsidRDefault="00F32DBE" w:rsidP="00F32DBE">
            <w:pPr>
              <w:rPr>
                <w:rFonts w:asciiTheme="majorHAnsi" w:hAnsiTheme="majorHAnsi"/>
                <w:sz w:val="16"/>
              </w:rPr>
            </w:pPr>
            <w:r w:rsidRPr="007E4B6C">
              <w:rPr>
                <w:rFonts w:asciiTheme="majorHAnsi" w:hAnsiTheme="majorHAnsi"/>
                <w:sz w:val="16"/>
              </w:rPr>
              <w:t>3</w:t>
            </w:r>
          </w:p>
        </w:tc>
        <w:tc>
          <w:tcPr>
            <w:tcW w:w="1052"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434,337</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155,503</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41,607</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106,299</w:t>
            </w:r>
          </w:p>
        </w:tc>
        <w:tc>
          <w:tcPr>
            <w:tcW w:w="1052"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445,791</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236,707</w:t>
            </w:r>
          </w:p>
        </w:tc>
      </w:tr>
      <w:tr w:rsidR="00F32DBE" w:rsidRPr="007E4B6C" w:rsidTr="00F32DBE">
        <w:tc>
          <w:tcPr>
            <w:tcW w:w="1024" w:type="dxa"/>
          </w:tcPr>
          <w:p w:rsidR="00F32DBE" w:rsidRPr="007E4B6C" w:rsidRDefault="00F32DBE" w:rsidP="00F32DBE">
            <w:pPr>
              <w:rPr>
                <w:rFonts w:asciiTheme="majorHAnsi" w:hAnsiTheme="majorHAnsi"/>
                <w:sz w:val="16"/>
              </w:rPr>
            </w:pPr>
            <w:r w:rsidRPr="007E4B6C">
              <w:rPr>
                <w:rFonts w:asciiTheme="majorHAnsi" w:hAnsiTheme="majorHAnsi"/>
                <w:sz w:val="16"/>
              </w:rPr>
              <w:t>Linear</w:t>
            </w:r>
          </w:p>
        </w:tc>
        <w:tc>
          <w:tcPr>
            <w:tcW w:w="728" w:type="dxa"/>
          </w:tcPr>
          <w:p w:rsidR="00F32DBE" w:rsidRPr="007E4B6C" w:rsidRDefault="00F32DBE" w:rsidP="00F32DBE">
            <w:pPr>
              <w:rPr>
                <w:rFonts w:asciiTheme="majorHAnsi" w:hAnsiTheme="majorHAnsi"/>
                <w:sz w:val="16"/>
              </w:rPr>
            </w:pPr>
            <w:r w:rsidRPr="007E4B6C">
              <w:rPr>
                <w:rFonts w:asciiTheme="majorHAnsi" w:hAnsiTheme="majorHAnsi"/>
                <w:sz w:val="16"/>
              </w:rPr>
              <w:t>8</w:t>
            </w:r>
          </w:p>
        </w:tc>
        <w:tc>
          <w:tcPr>
            <w:tcW w:w="1052"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64,179</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44,576</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50,829</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441,789</w:t>
            </w:r>
          </w:p>
        </w:tc>
        <w:tc>
          <w:tcPr>
            <w:tcW w:w="1052"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76,761</w:t>
            </w:r>
          </w:p>
        </w:tc>
        <w:tc>
          <w:tcPr>
            <w:tcW w:w="1386" w:type="dxa"/>
            <w:vAlign w:val="bottom"/>
          </w:tcPr>
          <w:p w:rsidR="00F32DBE" w:rsidRPr="007E4B6C" w:rsidRDefault="00F32DBE" w:rsidP="00F32DBE">
            <w:pPr>
              <w:jc w:val="right"/>
              <w:rPr>
                <w:rFonts w:asciiTheme="majorHAnsi" w:hAnsiTheme="majorHAnsi"/>
                <w:sz w:val="16"/>
              </w:rPr>
            </w:pPr>
            <w:r w:rsidRPr="007E4B6C">
              <w:rPr>
                <w:rFonts w:asciiTheme="majorHAnsi" w:hAnsiTheme="majorHAnsi"/>
                <w:sz w:val="16"/>
              </w:rPr>
              <w:t>135,627</w:t>
            </w:r>
          </w:p>
        </w:tc>
      </w:tr>
    </w:tbl>
    <w:p w:rsidR="007E4B6C" w:rsidRPr="007E4B6C" w:rsidRDefault="007E4B6C" w:rsidP="007E4B6C">
      <w:pPr>
        <w:pStyle w:val="Caption"/>
        <w:rPr>
          <w:color w:val="auto"/>
        </w:rPr>
      </w:pPr>
      <w:r w:rsidRPr="007E4B6C">
        <w:rPr>
          <w:color w:val="auto"/>
        </w:rPr>
        <w:t xml:space="preserve">Table </w:t>
      </w:r>
      <w:r w:rsidRPr="007E4B6C">
        <w:rPr>
          <w:color w:val="auto"/>
        </w:rPr>
        <w:fldChar w:fldCharType="begin"/>
      </w:r>
      <w:r w:rsidRPr="007E4B6C">
        <w:rPr>
          <w:color w:val="auto"/>
        </w:rPr>
        <w:instrText xml:space="preserve"> SEQ Table \* ARABIC </w:instrText>
      </w:r>
      <w:r w:rsidRPr="007E4B6C">
        <w:rPr>
          <w:color w:val="auto"/>
        </w:rPr>
        <w:fldChar w:fldCharType="separate"/>
      </w:r>
      <w:r w:rsidRPr="007E4B6C">
        <w:rPr>
          <w:noProof/>
          <w:color w:val="auto"/>
        </w:rPr>
        <w:t>14</w:t>
      </w:r>
      <w:r w:rsidRPr="007E4B6C">
        <w:rPr>
          <w:color w:val="auto"/>
        </w:rPr>
        <w:fldChar w:fldCharType="end"/>
      </w:r>
      <w:r w:rsidRPr="007E4B6C">
        <w:rPr>
          <w:color w:val="auto"/>
        </w:rPr>
        <w:t xml:space="preserve">. </w:t>
      </w:r>
      <w:r w:rsidRPr="007E4B6C">
        <w:rPr>
          <w:color w:val="auto"/>
        </w:rPr>
        <w:t>DPPG Standard Deviation</w:t>
      </w:r>
      <w:r w:rsidRPr="007E4B6C">
        <w:rPr>
          <w:color w:val="auto"/>
        </w:rPr>
        <w:t xml:space="preserve"> Scores purely based on neurons</w:t>
      </w:r>
    </w:p>
    <w:p w:rsidR="00F32DBE" w:rsidRPr="007E4B6C" w:rsidRDefault="00F32DBE" w:rsidP="007740FA">
      <w:pPr>
        <w:rPr>
          <w:rFonts w:asciiTheme="majorHAnsi" w:hAnsiTheme="majorHAnsi"/>
          <w:sz w:val="20"/>
        </w:rPr>
      </w:pPr>
      <w:r w:rsidRPr="007E4B6C">
        <w:rPr>
          <w:rFonts w:asciiTheme="majorHAnsi" w:hAnsiTheme="majorHAnsi"/>
          <w:sz w:val="20"/>
        </w:rPr>
        <w:t xml:space="preserve">The standard deviation again prove the assumption that because of one almost positive result, the mean score results in a -1300 score. However all architectures show a relatively low standard deviation at 64 neurons. This does correspond with the somewhat mediocre mean scores. </w:t>
      </w:r>
    </w:p>
    <w:p w:rsidR="00F32DBE" w:rsidRPr="007E4B6C" w:rsidRDefault="00F32DBE" w:rsidP="007740FA">
      <w:pPr>
        <w:rPr>
          <w:rFonts w:asciiTheme="majorHAnsi" w:hAnsiTheme="majorHAnsi"/>
          <w:sz w:val="20"/>
        </w:rPr>
      </w:pPr>
    </w:p>
    <w:p w:rsidR="007740FA" w:rsidRPr="007E4B6C" w:rsidRDefault="007740FA" w:rsidP="007740FA"/>
    <w:p w:rsidR="007740FA" w:rsidRPr="007E4B6C" w:rsidRDefault="007740FA" w:rsidP="007740FA"/>
    <w:p w:rsidR="00810A5D" w:rsidRPr="007E4B6C" w:rsidRDefault="00810A5D" w:rsidP="00CE1367">
      <w:pPr>
        <w:rPr>
          <w:rFonts w:asciiTheme="majorHAnsi" w:hAnsiTheme="majorHAnsi"/>
          <w:sz w:val="20"/>
        </w:rPr>
      </w:pPr>
    </w:p>
    <w:p w:rsidR="009F3BD3" w:rsidRPr="007E4B6C" w:rsidRDefault="009F3BD3">
      <w:r w:rsidRPr="007E4B6C">
        <w:br w:type="page"/>
      </w:r>
    </w:p>
    <w:p w:rsidR="002E6258" w:rsidRPr="007E4B6C" w:rsidRDefault="009F3BD3" w:rsidP="002E6258">
      <w:r w:rsidRPr="007E4B6C">
        <w:lastRenderedPageBreak/>
        <w:t>References</w:t>
      </w:r>
    </w:p>
    <w:p w:rsidR="009F3BD3" w:rsidRPr="007E4B6C" w:rsidRDefault="009F3BD3" w:rsidP="009F3BD3">
      <w:pPr>
        <w:pStyle w:val="Bibliography"/>
        <w:ind w:left="720" w:hanging="720"/>
        <w:rPr>
          <w:noProof/>
          <w:sz w:val="24"/>
          <w:szCs w:val="24"/>
        </w:rPr>
      </w:pPr>
      <w:r w:rsidRPr="007E4B6C">
        <w:t xml:space="preserve">[1] </w:t>
      </w:r>
    </w:p>
    <w:sdt>
      <w:sdtPr>
        <w:id w:val="-10381492"/>
        <w:bibliography/>
      </w:sdtPr>
      <w:sdtContent>
        <w:p w:rsidR="009F3BD3" w:rsidRPr="007E4B6C" w:rsidRDefault="009F3BD3" w:rsidP="009F3BD3">
          <w:pPr>
            <w:pStyle w:val="Bibliography"/>
            <w:ind w:left="720" w:hanging="720"/>
            <w:rPr>
              <w:noProof/>
              <w:sz w:val="24"/>
              <w:szCs w:val="24"/>
            </w:rPr>
          </w:pPr>
          <w:r w:rsidRPr="007E4B6C">
            <w:fldChar w:fldCharType="begin"/>
          </w:r>
          <w:r w:rsidRPr="007E4B6C">
            <w:instrText xml:space="preserve"> BIBLIOGRAPHY </w:instrText>
          </w:r>
          <w:r w:rsidRPr="007E4B6C">
            <w:fldChar w:fldCharType="separate"/>
          </w:r>
          <w:r w:rsidRPr="007E4B6C">
            <w:rPr>
              <w:noProof/>
            </w:rPr>
            <w:t xml:space="preserve">Barto, A., Anderson, C., &amp; Sutton, R. (2015). </w:t>
          </w:r>
          <w:r w:rsidRPr="007E4B6C">
            <w:rPr>
              <w:i/>
              <w:iCs/>
              <w:noProof/>
            </w:rPr>
            <w:t>CartPole version 0</w:t>
          </w:r>
          <w:r w:rsidRPr="007E4B6C">
            <w:rPr>
              <w:noProof/>
            </w:rPr>
            <w:t>. Retrieved May 23, 2017, from OpenAI Gym: https://gym.openai.com/envs/CartPole-v0</w:t>
          </w:r>
        </w:p>
        <w:p w:rsidR="009F3BD3" w:rsidRPr="007E4B6C" w:rsidRDefault="009F3BD3" w:rsidP="009F3BD3">
          <w:pPr>
            <w:pStyle w:val="Bibliography"/>
            <w:ind w:left="720" w:hanging="720"/>
            <w:rPr>
              <w:noProof/>
            </w:rPr>
          </w:pPr>
          <w:r w:rsidRPr="007E4B6C">
            <w:rPr>
              <w:b/>
              <w:bCs/>
              <w:noProof/>
            </w:rPr>
            <w:fldChar w:fldCharType="end"/>
          </w:r>
          <w:r w:rsidRPr="007E4B6C">
            <w:rPr>
              <w:bCs/>
              <w:noProof/>
            </w:rPr>
            <w:t xml:space="preserve">[2] </w:t>
          </w:r>
          <w:r w:rsidRPr="007E4B6C">
            <w:rPr>
              <w:noProof/>
            </w:rPr>
            <w:t xml:space="preserve">OpenAI Gym. (2015). </w:t>
          </w:r>
          <w:r w:rsidRPr="007E4B6C">
            <w:rPr>
              <w:i/>
              <w:iCs/>
              <w:noProof/>
            </w:rPr>
            <w:t>Pendulum Version 0</w:t>
          </w:r>
          <w:r w:rsidRPr="007E4B6C">
            <w:rPr>
              <w:noProof/>
            </w:rPr>
            <w:t>. Retrieved May 23, 2017, from OpenAI Gym: https://gym.openai.com/envs/Pendulum-v0</w:t>
          </w:r>
        </w:p>
        <w:p w:rsidR="00EB24DF" w:rsidRPr="007E4B6C" w:rsidRDefault="00EB24DF" w:rsidP="00EB24DF">
          <w:pPr>
            <w:pStyle w:val="Bibliography"/>
            <w:ind w:left="720" w:hanging="720"/>
            <w:rPr>
              <w:noProof/>
            </w:rPr>
          </w:pPr>
          <w:r w:rsidRPr="007E4B6C">
            <w:t xml:space="preserve">[3] </w:t>
          </w:r>
          <w:r w:rsidRPr="007E4B6C">
            <w:rPr>
              <w:noProof/>
            </w:rPr>
            <w:t xml:space="preserve">Kistemaker, S. (2008). </w:t>
          </w:r>
          <w:r w:rsidRPr="007E4B6C">
            <w:rPr>
              <w:i/>
              <w:iCs/>
              <w:noProof/>
            </w:rPr>
            <w:t>Cross-Entropy Method for Reinforcement Learning.</w:t>
          </w:r>
          <w:r w:rsidRPr="007E4B6C">
            <w:rPr>
              <w:noProof/>
            </w:rPr>
            <w:t xml:space="preserve"> Amsterdam: University of Amsterdam. Retrieved June 25, 2017, from https://esc.fnwi.uva.nl/thesis/centraal/files/f2110275396.pdf</w:t>
          </w:r>
        </w:p>
        <w:p w:rsidR="00EB24DF" w:rsidRPr="007E4B6C" w:rsidRDefault="00EB24DF" w:rsidP="00EB24DF">
          <w:pPr>
            <w:pStyle w:val="Bibliography"/>
            <w:ind w:left="720" w:hanging="720"/>
            <w:rPr>
              <w:noProof/>
            </w:rPr>
          </w:pPr>
          <w:r w:rsidRPr="007E4B6C">
            <w:t xml:space="preserve">[4] </w:t>
          </w:r>
          <w:r w:rsidRPr="007E4B6C">
            <w:rPr>
              <w:noProof/>
            </w:rPr>
            <w:t xml:space="preserve">Mnih, V., Kavukcuoglu, K., Silver, D., Graves, A., Antonogluo, I., Wierstra, D., &amp; Riedmiller, M. (2013). </w:t>
          </w:r>
          <w:r w:rsidRPr="007E4B6C">
            <w:rPr>
              <w:i/>
              <w:iCs/>
              <w:noProof/>
            </w:rPr>
            <w:t>Playing Atari with Deep Reinforcement Learning.</w:t>
          </w:r>
          <w:r w:rsidRPr="007E4B6C">
            <w:rPr>
              <w:noProof/>
            </w:rPr>
            <w:t xml:space="preserve"> Toronto: University of Toronto. Retrieved June 25, 2017, from https://www.cs.toronto.edu/~vmnih/docs/dqn.pdf</w:t>
          </w:r>
        </w:p>
        <w:p w:rsidR="00EB24DF" w:rsidRPr="007E4B6C" w:rsidRDefault="000853A9" w:rsidP="000853A9">
          <w:pPr>
            <w:pStyle w:val="Bibliography"/>
            <w:ind w:left="720" w:hanging="720"/>
            <w:rPr>
              <w:noProof/>
            </w:rPr>
          </w:pPr>
          <w:r w:rsidRPr="007E4B6C">
            <w:t xml:space="preserve">[5] </w:t>
          </w:r>
          <w:r w:rsidRPr="007E4B6C">
            <w:rPr>
              <w:noProof/>
            </w:rPr>
            <w:t xml:space="preserve">Gibbs, M. (2000). Variational Gaussian process classifiers. </w:t>
          </w:r>
          <w:r w:rsidRPr="007E4B6C">
            <w:rPr>
              <w:i/>
              <w:iCs/>
              <w:noProof/>
            </w:rPr>
            <w:t>IEEE Transactions on Neural Networks, 11</w:t>
          </w:r>
          <w:r w:rsidRPr="007E4B6C">
            <w:rPr>
              <w:noProof/>
            </w:rPr>
            <w:t>(6), 1458-1464. Retrieved June 25, 2017, from http://ieeexplore.ieee.org/document/883477/</w:t>
          </w:r>
        </w:p>
        <w:p w:rsidR="000853A9" w:rsidRPr="007E4B6C" w:rsidRDefault="000853A9" w:rsidP="000853A9">
          <w:pPr>
            <w:pStyle w:val="Bibliography"/>
            <w:ind w:left="720" w:hanging="720"/>
            <w:rPr>
              <w:noProof/>
            </w:rPr>
          </w:pPr>
          <w:r w:rsidRPr="007E4B6C">
            <w:t xml:space="preserve">[6] </w:t>
          </w:r>
          <w:r w:rsidRPr="007E4B6C">
            <w:rPr>
              <w:noProof/>
            </w:rPr>
            <w:t xml:space="preserve">Nair, V., &amp; Hinton, G. (2010). </w:t>
          </w:r>
          <w:r w:rsidRPr="007E4B6C">
            <w:rPr>
              <w:i/>
              <w:iCs/>
              <w:noProof/>
            </w:rPr>
            <w:t>Rectified Linear Units Improve Restricted Boltzmann Machines.</w:t>
          </w:r>
          <w:r w:rsidRPr="007E4B6C">
            <w:rPr>
              <w:noProof/>
            </w:rPr>
            <w:t xml:space="preserve"> Computer Science. Toronto: University of Toronto. Retrieved June 25, 2017, from http://machinelearning.wustl.edu/mlpapers/paper_files/icml2010_NairH10.pdf</w:t>
          </w:r>
        </w:p>
        <w:p w:rsidR="00753722" w:rsidRPr="007E4B6C" w:rsidRDefault="00753722" w:rsidP="00753722">
          <w:pPr>
            <w:pStyle w:val="Bibliography"/>
            <w:ind w:left="720" w:hanging="720"/>
            <w:rPr>
              <w:noProof/>
            </w:rPr>
          </w:pPr>
          <w:r w:rsidRPr="007E4B6C">
            <w:t xml:space="preserve">[7] </w:t>
          </w:r>
          <w:r w:rsidRPr="007E4B6C">
            <w:rPr>
              <w:noProof/>
            </w:rPr>
            <w:t xml:space="preserve">Silver, D., Lever, G., Heess, N., Degris, T., Wierstra, D., &amp; Riedmiller, D. (2015). </w:t>
          </w:r>
          <w:r w:rsidRPr="007E4B6C">
            <w:rPr>
              <w:i/>
              <w:iCs/>
              <w:noProof/>
            </w:rPr>
            <w:t>Deterministic Policy Gradient Algorithms.</w:t>
          </w:r>
          <w:r w:rsidRPr="007E4B6C">
            <w:rPr>
              <w:noProof/>
            </w:rPr>
            <w:t xml:space="preserve"> London: Deepmind Technologies. Retrieved June 25, 2017, from http://proceedings.mlr.press/v32/silver14.pdf</w:t>
          </w:r>
        </w:p>
        <w:p w:rsidR="000853A9" w:rsidRPr="007E4B6C" w:rsidRDefault="000853A9" w:rsidP="009F3BD3"/>
        <w:p w:rsidR="00EB24DF" w:rsidRPr="007E4B6C" w:rsidRDefault="00EB24DF" w:rsidP="009F3BD3"/>
        <w:p w:rsidR="009F3BD3" w:rsidRPr="007E4B6C" w:rsidRDefault="009F3BD3" w:rsidP="009F3BD3"/>
      </w:sdtContent>
    </w:sdt>
    <w:p w:rsidR="009F3BD3" w:rsidRPr="007E4B6C" w:rsidRDefault="009F3BD3" w:rsidP="002E6258"/>
    <w:sdt>
      <w:sdtPr>
        <w:rPr>
          <w:color w:val="auto"/>
        </w:rPr>
        <w:id w:val="-966966194"/>
        <w:docPartObj>
          <w:docPartGallery w:val="Bibliographies"/>
          <w:docPartUnique/>
        </w:docPartObj>
      </w:sdtPr>
      <w:sdtEndPr>
        <w:rPr>
          <w:rFonts w:asciiTheme="minorHAnsi" w:eastAsiaTheme="minorHAnsi" w:hAnsiTheme="minorHAnsi" w:cstheme="minorBidi"/>
          <w:sz w:val="22"/>
          <w:szCs w:val="22"/>
        </w:rPr>
      </w:sdtEndPr>
      <w:sdtContent>
        <w:p w:rsidR="009F3BD3" w:rsidRPr="007E4B6C" w:rsidRDefault="009F3BD3">
          <w:pPr>
            <w:pStyle w:val="Heading1"/>
            <w:rPr>
              <w:color w:val="auto"/>
            </w:rPr>
          </w:pPr>
          <w:r w:rsidRPr="007E4B6C">
            <w:rPr>
              <w:color w:val="auto"/>
            </w:rPr>
            <w:t>Bibliography</w:t>
          </w:r>
        </w:p>
        <w:sdt>
          <w:sdtPr>
            <w:id w:val="111145805"/>
            <w:bibliography/>
          </w:sdtPr>
          <w:sdtContent>
            <w:p w:rsidR="00753722" w:rsidRPr="007E4B6C" w:rsidRDefault="009F3BD3" w:rsidP="00753722">
              <w:pPr>
                <w:pStyle w:val="Bibliography"/>
                <w:ind w:left="720" w:hanging="720"/>
                <w:rPr>
                  <w:noProof/>
                  <w:sz w:val="24"/>
                  <w:szCs w:val="24"/>
                </w:rPr>
              </w:pPr>
              <w:r w:rsidRPr="007E4B6C">
                <w:fldChar w:fldCharType="begin"/>
              </w:r>
              <w:r w:rsidRPr="007E4B6C">
                <w:instrText xml:space="preserve"> BIBLIOGRAPHY </w:instrText>
              </w:r>
              <w:r w:rsidRPr="007E4B6C">
                <w:fldChar w:fldCharType="separate"/>
              </w:r>
              <w:r w:rsidR="00753722" w:rsidRPr="007E4B6C">
                <w:rPr>
                  <w:noProof/>
                </w:rPr>
                <w:t xml:space="preserve">Barto, A., Anderson, C., &amp; Sutton, R. (2015). </w:t>
              </w:r>
              <w:r w:rsidR="00753722" w:rsidRPr="007E4B6C">
                <w:rPr>
                  <w:i/>
                  <w:iCs/>
                  <w:noProof/>
                </w:rPr>
                <w:t>CartPole version 0</w:t>
              </w:r>
              <w:r w:rsidR="00753722" w:rsidRPr="007E4B6C">
                <w:rPr>
                  <w:noProof/>
                </w:rPr>
                <w:t>. Retrieved May 23, 2017, from OpenAI Gym: https://gym.openai.com/envs/CartPole-v0</w:t>
              </w:r>
            </w:p>
            <w:p w:rsidR="00753722" w:rsidRPr="007E4B6C" w:rsidRDefault="00753722" w:rsidP="00753722">
              <w:pPr>
                <w:pStyle w:val="Bibliography"/>
                <w:ind w:left="720" w:hanging="720"/>
                <w:rPr>
                  <w:noProof/>
                </w:rPr>
              </w:pPr>
              <w:r w:rsidRPr="007E4B6C">
                <w:rPr>
                  <w:noProof/>
                </w:rPr>
                <w:t xml:space="preserve">Gibbs, M. (2000). Variational Gaussian process classifiers. </w:t>
              </w:r>
              <w:r w:rsidRPr="007E4B6C">
                <w:rPr>
                  <w:i/>
                  <w:iCs/>
                  <w:noProof/>
                </w:rPr>
                <w:t>IEEE Transactions on Neural Networks, 11</w:t>
              </w:r>
              <w:r w:rsidRPr="007E4B6C">
                <w:rPr>
                  <w:noProof/>
                </w:rPr>
                <w:t>(6), 1458-1464. Retrieved June 25, 2017, from http://ieeexplore.ieee.org/document/883477/</w:t>
              </w:r>
            </w:p>
            <w:p w:rsidR="00753722" w:rsidRPr="007E4B6C" w:rsidRDefault="00753722" w:rsidP="00753722">
              <w:pPr>
                <w:pStyle w:val="Bibliography"/>
                <w:ind w:left="720" w:hanging="720"/>
                <w:rPr>
                  <w:noProof/>
                </w:rPr>
              </w:pPr>
              <w:r w:rsidRPr="007E4B6C">
                <w:rPr>
                  <w:noProof/>
                </w:rPr>
                <w:t xml:space="preserve">Kistemaker, S. (2008). </w:t>
              </w:r>
              <w:r w:rsidRPr="007E4B6C">
                <w:rPr>
                  <w:i/>
                  <w:iCs/>
                  <w:noProof/>
                </w:rPr>
                <w:t>Cross-Entropy Method for Reinforcement Learning.</w:t>
              </w:r>
              <w:r w:rsidRPr="007E4B6C">
                <w:rPr>
                  <w:noProof/>
                </w:rPr>
                <w:t xml:space="preserve"> Amsterdam: University of Amsterdam. Retrieved June 25, 2017, from https://esc.fnwi.uva.nl/thesis/centraal/files/f2110275396.pdf</w:t>
              </w:r>
            </w:p>
            <w:p w:rsidR="00753722" w:rsidRPr="007E4B6C" w:rsidRDefault="00753722" w:rsidP="00753722">
              <w:pPr>
                <w:pStyle w:val="Bibliography"/>
                <w:ind w:left="720" w:hanging="720"/>
                <w:rPr>
                  <w:noProof/>
                </w:rPr>
              </w:pPr>
              <w:r w:rsidRPr="007E4B6C">
                <w:rPr>
                  <w:noProof/>
                </w:rPr>
                <w:t xml:space="preserve">Mnih, V., Kavukcuoglu, K., Silver, D., Graves, A., Antonogluo, I., Wierstra, D., &amp; Riedmiller, M. (2013). </w:t>
              </w:r>
              <w:r w:rsidRPr="007E4B6C">
                <w:rPr>
                  <w:i/>
                  <w:iCs/>
                  <w:noProof/>
                </w:rPr>
                <w:t>Playing Atari with Deep Reinforcement Learning.</w:t>
              </w:r>
              <w:r w:rsidRPr="007E4B6C">
                <w:rPr>
                  <w:noProof/>
                </w:rPr>
                <w:t xml:space="preserve"> Toronto: University of Toronto. Retrieved June 25, 2017, from https://www.cs.toronto.edu/~vmnih/docs/dqn.pdf</w:t>
              </w:r>
            </w:p>
            <w:p w:rsidR="00753722" w:rsidRPr="007E4B6C" w:rsidRDefault="00753722" w:rsidP="00753722">
              <w:pPr>
                <w:pStyle w:val="Bibliography"/>
                <w:ind w:left="720" w:hanging="720"/>
                <w:rPr>
                  <w:noProof/>
                </w:rPr>
              </w:pPr>
              <w:r w:rsidRPr="007E4B6C">
                <w:rPr>
                  <w:noProof/>
                </w:rPr>
                <w:lastRenderedPageBreak/>
                <w:t xml:space="preserve">Nair, V., &amp; Hinton, G. (2010). </w:t>
              </w:r>
              <w:r w:rsidRPr="007E4B6C">
                <w:rPr>
                  <w:i/>
                  <w:iCs/>
                  <w:noProof/>
                </w:rPr>
                <w:t>Rectified Linear Units Improve Restricted Boltzmann Machines.</w:t>
              </w:r>
              <w:r w:rsidRPr="007E4B6C">
                <w:rPr>
                  <w:noProof/>
                </w:rPr>
                <w:t xml:space="preserve"> Computer Science. Toronto: University of Toronto. Retrieved June 25, 2017, from http://machinelearning.wustl.edu/mlpapers/paper_files/icml2010_NairH10.pdf</w:t>
              </w:r>
            </w:p>
            <w:p w:rsidR="00753722" w:rsidRPr="007E4B6C" w:rsidRDefault="00753722" w:rsidP="00753722">
              <w:pPr>
                <w:pStyle w:val="Bibliography"/>
                <w:ind w:left="720" w:hanging="720"/>
                <w:rPr>
                  <w:noProof/>
                </w:rPr>
              </w:pPr>
              <w:r w:rsidRPr="007E4B6C">
                <w:rPr>
                  <w:noProof/>
                </w:rPr>
                <w:t xml:space="preserve">OpenAI Gym. (2015). </w:t>
              </w:r>
              <w:r w:rsidRPr="007E4B6C">
                <w:rPr>
                  <w:i/>
                  <w:iCs/>
                  <w:noProof/>
                </w:rPr>
                <w:t>Pendulum Version 0</w:t>
              </w:r>
              <w:r w:rsidRPr="007E4B6C">
                <w:rPr>
                  <w:noProof/>
                </w:rPr>
                <w:t>. Retrieved May 23, 2017, from OpenAI Gym: https://gym.openai.com/envs/Pendulum-v0</w:t>
              </w:r>
            </w:p>
            <w:p w:rsidR="00753722" w:rsidRPr="007E4B6C" w:rsidRDefault="00753722" w:rsidP="00753722">
              <w:pPr>
                <w:pStyle w:val="Bibliography"/>
                <w:ind w:left="720" w:hanging="720"/>
                <w:rPr>
                  <w:noProof/>
                </w:rPr>
              </w:pPr>
              <w:r w:rsidRPr="007E4B6C">
                <w:rPr>
                  <w:noProof/>
                </w:rPr>
                <w:t xml:space="preserve">Silver, D., Lever, G., Heess, N., Degris, T., Wierstra, D., &amp; Riedmiller, D. (2015). </w:t>
              </w:r>
              <w:r w:rsidRPr="007E4B6C">
                <w:rPr>
                  <w:i/>
                  <w:iCs/>
                  <w:noProof/>
                </w:rPr>
                <w:t>Deterministic Policy Gradient Algorithms.</w:t>
              </w:r>
              <w:r w:rsidRPr="007E4B6C">
                <w:rPr>
                  <w:noProof/>
                </w:rPr>
                <w:t xml:space="preserve"> London: Deepmind Technologies. Retrieved June 25, 2017, from http://proceedings.mlr.press/v32/silver14.pdf</w:t>
              </w:r>
            </w:p>
            <w:p w:rsidR="009F3BD3" w:rsidRPr="007E4B6C" w:rsidRDefault="009F3BD3" w:rsidP="00753722">
              <w:r w:rsidRPr="007E4B6C">
                <w:rPr>
                  <w:b/>
                  <w:bCs/>
                  <w:noProof/>
                </w:rPr>
                <w:fldChar w:fldCharType="end"/>
              </w:r>
            </w:p>
          </w:sdtContent>
        </w:sdt>
      </w:sdtContent>
    </w:sdt>
    <w:p w:rsidR="009F3BD3" w:rsidRPr="007E4B6C" w:rsidRDefault="009F3BD3" w:rsidP="002E6258"/>
    <w:sectPr w:rsidR="009F3BD3" w:rsidRPr="007E4B6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86" w:rsidRDefault="00450386" w:rsidP="00753722">
      <w:pPr>
        <w:spacing w:after="0" w:line="240" w:lineRule="auto"/>
      </w:pPr>
      <w:r>
        <w:separator/>
      </w:r>
    </w:p>
  </w:endnote>
  <w:endnote w:type="continuationSeparator" w:id="0">
    <w:p w:rsidR="00450386" w:rsidRDefault="00450386" w:rsidP="0075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86" w:rsidRDefault="00450386" w:rsidP="00753722">
      <w:pPr>
        <w:spacing w:after="0" w:line="240" w:lineRule="auto"/>
      </w:pPr>
      <w:r>
        <w:separator/>
      </w:r>
    </w:p>
  </w:footnote>
  <w:footnote w:type="continuationSeparator" w:id="0">
    <w:p w:rsidR="00450386" w:rsidRDefault="00450386" w:rsidP="00753722">
      <w:pPr>
        <w:spacing w:after="0" w:line="240" w:lineRule="auto"/>
      </w:pPr>
      <w:r>
        <w:continuationSeparator/>
      </w:r>
    </w:p>
  </w:footnote>
  <w:footnote w:id="1">
    <w:p w:rsidR="00F32DBE" w:rsidRPr="00753722" w:rsidRDefault="00F32DBE">
      <w:pPr>
        <w:pStyle w:val="FootnoteText"/>
        <w:rPr>
          <w:rFonts w:asciiTheme="majorHAnsi" w:hAnsiTheme="majorHAnsi"/>
          <w:lang w:val="nl-NL"/>
        </w:rPr>
      </w:pPr>
      <w:r w:rsidRPr="00753722">
        <w:rPr>
          <w:rStyle w:val="FootnoteReference"/>
          <w:rFonts w:asciiTheme="majorHAnsi" w:hAnsiTheme="majorHAnsi"/>
          <w:sz w:val="16"/>
        </w:rPr>
        <w:footnoteRef/>
      </w:r>
      <w:r w:rsidRPr="00753722">
        <w:rPr>
          <w:rFonts w:asciiTheme="majorHAnsi" w:hAnsiTheme="majorHAnsi"/>
          <w:sz w:val="16"/>
        </w:rPr>
        <w:t xml:space="preserve"> </w:t>
      </w:r>
      <w:r w:rsidRPr="00753722">
        <w:rPr>
          <w:rFonts w:asciiTheme="majorHAnsi" w:hAnsiTheme="majorHAnsi"/>
          <w:sz w:val="16"/>
          <w:lang w:val="nl-NL"/>
        </w:rPr>
        <w:t>Deep Deterministic Policy Gradient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5EE"/>
    <w:multiLevelType w:val="multilevel"/>
    <w:tmpl w:val="F510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53544C"/>
    <w:multiLevelType w:val="multilevel"/>
    <w:tmpl w:val="F510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922A8B"/>
    <w:multiLevelType w:val="multilevel"/>
    <w:tmpl w:val="F510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923EAE"/>
    <w:multiLevelType w:val="multilevel"/>
    <w:tmpl w:val="F510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E47A7F"/>
    <w:multiLevelType w:val="multilevel"/>
    <w:tmpl w:val="F510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2D"/>
    <w:rsid w:val="00054993"/>
    <w:rsid w:val="000853A9"/>
    <w:rsid w:val="00085D28"/>
    <w:rsid w:val="001164AA"/>
    <w:rsid w:val="00121349"/>
    <w:rsid w:val="001A4078"/>
    <w:rsid w:val="001B49FF"/>
    <w:rsid w:val="001B7BAD"/>
    <w:rsid w:val="001D452F"/>
    <w:rsid w:val="00255037"/>
    <w:rsid w:val="002734F4"/>
    <w:rsid w:val="00286509"/>
    <w:rsid w:val="002B0D7E"/>
    <w:rsid w:val="002E6258"/>
    <w:rsid w:val="002F4342"/>
    <w:rsid w:val="00345F39"/>
    <w:rsid w:val="003A2CDE"/>
    <w:rsid w:val="003D772D"/>
    <w:rsid w:val="0040118C"/>
    <w:rsid w:val="00430BE7"/>
    <w:rsid w:val="00450386"/>
    <w:rsid w:val="00513C74"/>
    <w:rsid w:val="0057330F"/>
    <w:rsid w:val="00597D4C"/>
    <w:rsid w:val="006E1CC6"/>
    <w:rsid w:val="00730D4C"/>
    <w:rsid w:val="00743DB2"/>
    <w:rsid w:val="00753722"/>
    <w:rsid w:val="007740FA"/>
    <w:rsid w:val="007E4B6C"/>
    <w:rsid w:val="007F5410"/>
    <w:rsid w:val="00806F36"/>
    <w:rsid w:val="00810A5D"/>
    <w:rsid w:val="008B12B3"/>
    <w:rsid w:val="008E1BB8"/>
    <w:rsid w:val="009016D5"/>
    <w:rsid w:val="009366B9"/>
    <w:rsid w:val="00965836"/>
    <w:rsid w:val="009F0D32"/>
    <w:rsid w:val="009F3BD3"/>
    <w:rsid w:val="00A64737"/>
    <w:rsid w:val="00B47061"/>
    <w:rsid w:val="00BA0AB6"/>
    <w:rsid w:val="00BB6ABD"/>
    <w:rsid w:val="00C0297C"/>
    <w:rsid w:val="00C260AC"/>
    <w:rsid w:val="00C32C2D"/>
    <w:rsid w:val="00C95567"/>
    <w:rsid w:val="00CC47B8"/>
    <w:rsid w:val="00CE1367"/>
    <w:rsid w:val="00D51735"/>
    <w:rsid w:val="00D7376F"/>
    <w:rsid w:val="00DD4A4E"/>
    <w:rsid w:val="00E80FDA"/>
    <w:rsid w:val="00E926E5"/>
    <w:rsid w:val="00EB24DF"/>
    <w:rsid w:val="00F32DBE"/>
    <w:rsid w:val="00F459E1"/>
    <w:rsid w:val="00F51C42"/>
    <w:rsid w:val="00F5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4856D-D57C-4C82-865B-EEEB0DF6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2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E625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F3BD3"/>
  </w:style>
  <w:style w:type="paragraph" w:styleId="ListParagraph">
    <w:name w:val="List Paragraph"/>
    <w:basedOn w:val="Normal"/>
    <w:uiPriority w:val="34"/>
    <w:qFormat/>
    <w:rsid w:val="007F5410"/>
    <w:pPr>
      <w:ind w:left="720"/>
      <w:contextualSpacing/>
    </w:pPr>
  </w:style>
  <w:style w:type="paragraph" w:styleId="FootnoteText">
    <w:name w:val="footnote text"/>
    <w:basedOn w:val="Normal"/>
    <w:link w:val="FootnoteTextChar"/>
    <w:uiPriority w:val="99"/>
    <w:semiHidden/>
    <w:unhideWhenUsed/>
    <w:rsid w:val="00753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722"/>
    <w:rPr>
      <w:sz w:val="20"/>
      <w:szCs w:val="20"/>
    </w:rPr>
  </w:style>
  <w:style w:type="character" w:styleId="FootnoteReference">
    <w:name w:val="footnote reference"/>
    <w:basedOn w:val="DefaultParagraphFont"/>
    <w:uiPriority w:val="99"/>
    <w:semiHidden/>
    <w:unhideWhenUsed/>
    <w:rsid w:val="00753722"/>
    <w:rPr>
      <w:vertAlign w:val="superscript"/>
    </w:rPr>
  </w:style>
  <w:style w:type="table" w:styleId="TableGrid">
    <w:name w:val="Table Grid"/>
    <w:basedOn w:val="TableNormal"/>
    <w:uiPriority w:val="39"/>
    <w:rsid w:val="002B0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B0D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1B7B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7E4B6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22509">
      <w:bodyDiv w:val="1"/>
      <w:marLeft w:val="0"/>
      <w:marRight w:val="0"/>
      <w:marTop w:val="0"/>
      <w:marBottom w:val="0"/>
      <w:divBdr>
        <w:top w:val="none" w:sz="0" w:space="0" w:color="auto"/>
        <w:left w:val="none" w:sz="0" w:space="0" w:color="auto"/>
        <w:bottom w:val="none" w:sz="0" w:space="0" w:color="auto"/>
        <w:right w:val="none" w:sz="0" w:space="0" w:color="auto"/>
      </w:divBdr>
    </w:div>
    <w:div w:id="284115498">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5720115">
      <w:bodyDiv w:val="1"/>
      <w:marLeft w:val="0"/>
      <w:marRight w:val="0"/>
      <w:marTop w:val="0"/>
      <w:marBottom w:val="0"/>
      <w:divBdr>
        <w:top w:val="none" w:sz="0" w:space="0" w:color="auto"/>
        <w:left w:val="none" w:sz="0" w:space="0" w:color="auto"/>
        <w:bottom w:val="none" w:sz="0" w:space="0" w:color="auto"/>
        <w:right w:val="none" w:sz="0" w:space="0" w:color="auto"/>
      </w:divBdr>
    </w:div>
    <w:div w:id="684939973">
      <w:bodyDiv w:val="1"/>
      <w:marLeft w:val="0"/>
      <w:marRight w:val="0"/>
      <w:marTop w:val="0"/>
      <w:marBottom w:val="0"/>
      <w:divBdr>
        <w:top w:val="none" w:sz="0" w:space="0" w:color="auto"/>
        <w:left w:val="none" w:sz="0" w:space="0" w:color="auto"/>
        <w:bottom w:val="none" w:sz="0" w:space="0" w:color="auto"/>
        <w:right w:val="none" w:sz="0" w:space="0" w:color="auto"/>
      </w:divBdr>
    </w:div>
    <w:div w:id="688339642">
      <w:bodyDiv w:val="1"/>
      <w:marLeft w:val="0"/>
      <w:marRight w:val="0"/>
      <w:marTop w:val="0"/>
      <w:marBottom w:val="0"/>
      <w:divBdr>
        <w:top w:val="none" w:sz="0" w:space="0" w:color="auto"/>
        <w:left w:val="none" w:sz="0" w:space="0" w:color="auto"/>
        <w:bottom w:val="none" w:sz="0" w:space="0" w:color="auto"/>
        <w:right w:val="none" w:sz="0" w:space="0" w:color="auto"/>
      </w:divBdr>
    </w:div>
    <w:div w:id="742219068">
      <w:bodyDiv w:val="1"/>
      <w:marLeft w:val="0"/>
      <w:marRight w:val="0"/>
      <w:marTop w:val="0"/>
      <w:marBottom w:val="0"/>
      <w:divBdr>
        <w:top w:val="none" w:sz="0" w:space="0" w:color="auto"/>
        <w:left w:val="none" w:sz="0" w:space="0" w:color="auto"/>
        <w:bottom w:val="none" w:sz="0" w:space="0" w:color="auto"/>
        <w:right w:val="none" w:sz="0" w:space="0" w:color="auto"/>
      </w:divBdr>
    </w:div>
    <w:div w:id="786629094">
      <w:bodyDiv w:val="1"/>
      <w:marLeft w:val="0"/>
      <w:marRight w:val="0"/>
      <w:marTop w:val="0"/>
      <w:marBottom w:val="0"/>
      <w:divBdr>
        <w:top w:val="none" w:sz="0" w:space="0" w:color="auto"/>
        <w:left w:val="none" w:sz="0" w:space="0" w:color="auto"/>
        <w:bottom w:val="none" w:sz="0" w:space="0" w:color="auto"/>
        <w:right w:val="none" w:sz="0" w:space="0" w:color="auto"/>
      </w:divBdr>
    </w:div>
    <w:div w:id="943878652">
      <w:bodyDiv w:val="1"/>
      <w:marLeft w:val="0"/>
      <w:marRight w:val="0"/>
      <w:marTop w:val="0"/>
      <w:marBottom w:val="0"/>
      <w:divBdr>
        <w:top w:val="none" w:sz="0" w:space="0" w:color="auto"/>
        <w:left w:val="none" w:sz="0" w:space="0" w:color="auto"/>
        <w:bottom w:val="none" w:sz="0" w:space="0" w:color="auto"/>
        <w:right w:val="none" w:sz="0" w:space="0" w:color="auto"/>
      </w:divBdr>
    </w:div>
    <w:div w:id="1247762321">
      <w:bodyDiv w:val="1"/>
      <w:marLeft w:val="0"/>
      <w:marRight w:val="0"/>
      <w:marTop w:val="0"/>
      <w:marBottom w:val="0"/>
      <w:divBdr>
        <w:top w:val="none" w:sz="0" w:space="0" w:color="auto"/>
        <w:left w:val="none" w:sz="0" w:space="0" w:color="auto"/>
        <w:bottom w:val="none" w:sz="0" w:space="0" w:color="auto"/>
        <w:right w:val="none" w:sz="0" w:space="0" w:color="auto"/>
      </w:divBdr>
    </w:div>
    <w:div w:id="1680161579">
      <w:bodyDiv w:val="1"/>
      <w:marLeft w:val="0"/>
      <w:marRight w:val="0"/>
      <w:marTop w:val="0"/>
      <w:marBottom w:val="0"/>
      <w:divBdr>
        <w:top w:val="none" w:sz="0" w:space="0" w:color="auto"/>
        <w:left w:val="none" w:sz="0" w:space="0" w:color="auto"/>
        <w:bottom w:val="none" w:sz="0" w:space="0" w:color="auto"/>
        <w:right w:val="none" w:sz="0" w:space="0" w:color="auto"/>
      </w:divBdr>
    </w:div>
    <w:div w:id="2114667399">
      <w:bodyDiv w:val="1"/>
      <w:marLeft w:val="0"/>
      <w:marRight w:val="0"/>
      <w:marTop w:val="0"/>
      <w:marBottom w:val="0"/>
      <w:divBdr>
        <w:top w:val="none" w:sz="0" w:space="0" w:color="auto"/>
        <w:left w:val="none" w:sz="0" w:space="0" w:color="auto"/>
        <w:bottom w:val="none" w:sz="0" w:space="0" w:color="auto"/>
        <w:right w:val="none" w:sz="0" w:space="0" w:color="auto"/>
      </w:divBdr>
    </w:div>
    <w:div w:id="213374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Bar15</b:Tag>
    <b:SourceType>InternetSite</b:SourceType>
    <b:Guid>{9EF04DD7-05A1-4A6D-8430-C1DC8EF7B24A}</b:Guid>
    <b:Title>CartPole version 0</b:Title>
    <b:Year>2015</b:Year>
    <b:InternetSiteTitle>OpenAI Gym</b:InternetSiteTitle>
    <b:URL>https://gym.openai.com/envs/CartPole-v0</b:URL>
    <b:Author>
      <b:Author>
        <b:NameList>
          <b:Person>
            <b:Last>Barto</b:Last>
            <b:First>A.G.</b:First>
          </b:Person>
          <b:Person>
            <b:Last>Anderson</b:Last>
            <b:First>C.W.</b:First>
          </b:Person>
          <b:Person>
            <b:Last>Sutton</b:Last>
            <b:First>R.S.</b:First>
          </b:Person>
        </b:NameList>
      </b:Author>
    </b:Author>
    <b:YearAccessed>2017</b:YearAccessed>
    <b:MonthAccessed>May</b:MonthAccessed>
    <b:DayAccessed>23</b:DayAccessed>
    <b:Medium>Website</b:Medium>
    <b:RefOrder>1</b:RefOrder>
  </b:Source>
  <b:Source>
    <b:Tag>Ope15</b:Tag>
    <b:SourceType>InternetSite</b:SourceType>
    <b:Guid>{CF9E61B4-905D-4032-A799-3C979A7B9EE4}</b:Guid>
    <b:Title>Pendulum Version 0</b:Title>
    <b:InternetSiteTitle>OpenAI Gym</b:InternetSiteTitle>
    <b:Year>2015</b:Year>
    <b:URL>https://gym.openai.com/envs/Pendulum-v0</b:URL>
    <b:Author>
      <b:Author>
        <b:Corporate>OpenAI Gym</b:Corporate>
      </b:Author>
    </b:Author>
    <b:YearAccessed>2017</b:YearAccessed>
    <b:MonthAccessed>May</b:MonthAccessed>
    <b:DayAccessed>23</b:DayAccessed>
    <b:Medium>Website</b:Medium>
    <b:RefOrder>2</b:RefOrder>
  </b:Source>
  <b:Source>
    <b:Tag>Kis08</b:Tag>
    <b:SourceType>Report</b:SourceType>
    <b:Guid>{9AE8F45B-E245-479C-AC91-8531D20E41B5}</b:Guid>
    <b:Title>Cross-Entropy Method for Reinforcement Learning</b:Title>
    <b:Year>2008</b:Year>
    <b:URL>https://esc.fnwi.uva.nl/thesis/centraal/files/f2110275396.pdf</b:URL>
    <b:Publisher>University of Amsterdam</b:Publisher>
    <b:City>Amsterdam</b:City>
    <b:Author>
      <b:Author>
        <b:NameList>
          <b:Person>
            <b:Last>Kistemaker</b:Last>
            <b:First>S.</b:First>
          </b:Person>
        </b:NameList>
      </b:Author>
    </b:Author>
    <b:Pages>6</b:Pages>
    <b:ThesisType>PhD Thesis</b:ThesisType>
    <b:Medium>Document</b:Medium>
    <b:YearAccessed>2017</b:YearAccessed>
    <b:MonthAccessed>June </b:MonthAccessed>
    <b:DayAccessed>25</b:DayAccessed>
    <b:RefOrder>3</b:RefOrder>
  </b:Source>
  <b:Source>
    <b:Tag>Mni13</b:Tag>
    <b:SourceType>Report</b:SourceType>
    <b:Guid>{2439F58D-D58D-475D-8052-A0501451C1D9}</b:Guid>
    <b:Title>Playing Atari with Deep Reinforcement Learning</b:Title>
    <b:Year>2013</b:Year>
    <b:Publisher>University of Toronto</b:Publisher>
    <b:City>Toronto</b:City>
    <b:Author>
      <b:Author>
        <b:NameList>
          <b:Person>
            <b:Last>Mnih</b:Last>
            <b:First>V.</b:First>
          </b:Person>
          <b:Person>
            <b:Last>Kavukcuoglu</b:Last>
            <b:First>K.</b:First>
          </b:Person>
          <b:Person>
            <b:Last>Silver</b:Last>
            <b:First>D.</b:First>
          </b:Person>
          <b:Person>
            <b:Last>Graves</b:Last>
            <b:First>A.</b:First>
          </b:Person>
          <b:Person>
            <b:Last>Antonogluo</b:Last>
            <b:First>I.</b:First>
          </b:Person>
          <b:Person>
            <b:Last>Wierstra</b:Last>
            <b:First>D.</b:First>
          </b:Person>
          <b:Person>
            <b:Last>Riedmiller</b:Last>
            <b:First>M.</b:First>
          </b:Person>
        </b:NameList>
      </b:Author>
    </b:Author>
    <b:Pages>4-5</b:Pages>
    <b:Medium>Document</b:Medium>
    <b:YearAccessed>2017</b:YearAccessed>
    <b:MonthAccessed>June</b:MonthAccessed>
    <b:DayAccessed>25</b:DayAccessed>
    <b:URL>https://www.cs.toronto.edu/~vmnih/docs/dqn.pdf</b:URL>
    <b:RefOrder>4</b:RefOrder>
  </b:Source>
  <b:Source>
    <b:Tag>Nai10</b:Tag>
    <b:SourceType>Report</b:SourceType>
    <b:Guid>{B66CEF6B-BDC1-426F-A361-6BDA2286FA4E}</b:Guid>
    <b:Title>Rectified Linear Units Improve Restricted Boltzmann Machines</b:Title>
    <b:Year>2010</b:Year>
    <b:Publisher>University of Toronto</b:Publisher>
    <b:City>Toronto</b:City>
    <b:Author>
      <b:Author>
        <b:NameList>
          <b:Person>
            <b:Last>Nair</b:Last>
            <b:First>V.</b:First>
          </b:Person>
          <b:Person>
            <b:Last>Hinton</b:Last>
            <b:First>G.</b:First>
          </b:Person>
        </b:NameList>
      </b:Author>
    </b:Author>
    <b:Department>Computer Science</b:Department>
    <b:Pages>2-4</b:Pages>
    <b:Medium>Document</b:Medium>
    <b:YearAccessed>2017</b:YearAccessed>
    <b:MonthAccessed>June</b:MonthAccessed>
    <b:DayAccessed>25</b:DayAccessed>
    <b:URL>http://machinelearning.wustl.edu/mlpapers/paper_files/icml2010_NairH10.pdf</b:URL>
    <b:RefOrder>5</b:RefOrder>
  </b:Source>
  <b:Source>
    <b:Tag>Gib00</b:Tag>
    <b:SourceType>JournalArticle</b:SourceType>
    <b:Guid>{82C487FA-4F22-4978-A05A-AFE426B2D387}</b:Guid>
    <b:Title>Variational Gaussian process classifiers</b:Title>
    <b:Year>2000</b:Year>
    <b:Author>
      <b:Author>
        <b:NameList>
          <b:Person>
            <b:Last>Gibbs</b:Last>
            <b:First>M.N.</b:First>
          </b:Person>
        </b:NameList>
      </b:Author>
    </b:Author>
    <b:JournalName>IEEE Transactions on Neural Networks</b:JournalName>
    <b:Pages>1458-1464</b:Pages>
    <b:Volume>11</b:Volume>
    <b:Issue>6</b:Issue>
    <b:Medium>Document</b:Medium>
    <b:YearAccessed>2017</b:YearAccessed>
    <b:MonthAccessed>June</b:MonthAccessed>
    <b:DayAccessed>25</b:DayAccessed>
    <b:URL>http://ieeexplore.ieee.org/document/883477/</b:URL>
    <b:RefOrder>6</b:RefOrder>
  </b:Source>
  <b:Source>
    <b:Tag>Sil15</b:Tag>
    <b:SourceType>Report</b:SourceType>
    <b:Guid>{66E23C8C-861B-4D4C-8565-8BD96DD945E7}</b:Guid>
    <b:Title>Deterministic Policy Gradient Algorithms</b:Title>
    <b:Year>2015</b:Year>
    <b:City>London</b:City>
    <b:Publisher>Deepmind Technologies</b:Publisher>
    <b:Medium>Document</b:Medium>
    <b:YearAccessed>2017</b:YearAccessed>
    <b:MonthAccessed>June</b:MonthAccessed>
    <b:DayAccessed>25</b:DayAccessed>
    <b:URL>http://proceedings.mlr.press/v32/silver14.pdf</b:URL>
    <b:Author>
      <b:Author>
        <b:NameList>
          <b:Person>
            <b:Last>Silver</b:Last>
            <b:First>D.</b:First>
          </b:Person>
          <b:Person>
            <b:Last>Lever</b:Last>
            <b:First>G.</b:First>
          </b:Person>
          <b:Person>
            <b:Last>Heess</b:Last>
            <b:First>N.</b:First>
          </b:Person>
          <b:Person>
            <b:Last>Degris</b:Last>
            <b:First>T.</b:First>
          </b:Person>
          <b:Person>
            <b:Last>Wierstra</b:Last>
            <b:First>D.</b:First>
          </b:Person>
          <b:Person>
            <b:Last>Riedmiller</b:Last>
            <b:First>D.</b:First>
          </b:Person>
        </b:NameList>
      </b:Author>
    </b:Author>
    <b:RefOrder>7</b:RefOrder>
  </b:Source>
</b:Sources>
</file>

<file path=customXml/itemProps1.xml><?xml version="1.0" encoding="utf-8"?>
<ds:datastoreItem xmlns:ds="http://schemas.openxmlformats.org/officeDocument/2006/customXml" ds:itemID="{D20B6546-BAB9-44FB-8155-C35E7385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12</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14</cp:revision>
  <dcterms:created xsi:type="dcterms:W3CDTF">2017-06-23T18:30:00Z</dcterms:created>
  <dcterms:modified xsi:type="dcterms:W3CDTF">2017-06-27T12:33:00Z</dcterms:modified>
</cp:coreProperties>
</file>