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2C5A1" w14:textId="6A54B6F2" w:rsidR="006E3245" w:rsidRDefault="00C562BF" w:rsidP="004E32ED">
      <w:pPr>
        <w:rPr>
          <w:b/>
          <w:sz w:val="32"/>
          <w:szCs w:val="32"/>
          <w:u w:val="single"/>
        </w:rPr>
      </w:pPr>
      <w:r w:rsidRPr="00C562BF">
        <w:rPr>
          <w:b/>
          <w:sz w:val="32"/>
          <w:szCs w:val="32"/>
          <w:u w:val="single"/>
        </w:rPr>
        <w:t>Employee Attrition Model Using R</w:t>
      </w:r>
      <w:r w:rsidR="00E71E05">
        <w:rPr>
          <w:b/>
          <w:sz w:val="32"/>
          <w:szCs w:val="32"/>
          <w:u w:val="single"/>
        </w:rPr>
        <w:t xml:space="preserve"> Learning Plan</w:t>
      </w:r>
    </w:p>
    <w:p w14:paraId="4EFB4A4A" w14:textId="77777777" w:rsidR="00E71E05" w:rsidRDefault="00E71E05" w:rsidP="004E32ED">
      <w:pPr>
        <w:rPr>
          <w:b/>
          <w:sz w:val="32"/>
          <w:szCs w:val="32"/>
          <w:u w:val="single"/>
        </w:rPr>
      </w:pPr>
    </w:p>
    <w:p w14:paraId="639DD4DF" w14:textId="416C7E87" w:rsidR="00175BAE" w:rsidRPr="00175BAE" w:rsidRDefault="00175BAE" w:rsidP="004E32ED">
      <w:pPr>
        <w:rPr>
          <w:b/>
          <w:sz w:val="32"/>
          <w:szCs w:val="32"/>
        </w:rPr>
      </w:pPr>
      <w:r>
        <w:rPr>
          <w:b/>
          <w:sz w:val="32"/>
          <w:szCs w:val="32"/>
        </w:rPr>
        <w:t>1. Goal</w:t>
      </w:r>
    </w:p>
    <w:p w14:paraId="15612D21" w14:textId="78335055" w:rsidR="00CF28C9" w:rsidRDefault="00A5205F" w:rsidP="004E32ED">
      <w:r>
        <w:t>Build an Employee Attrition Model Using R on IBM HR Analytics Dataset</w:t>
      </w:r>
      <w:r w:rsidR="004B206A">
        <w:t xml:space="preserve"> </w:t>
      </w:r>
      <w:r w:rsidR="00EB5D91">
        <w:t xml:space="preserve">with accuracy &gt; 80% </w:t>
      </w:r>
      <w:r w:rsidR="004B206A">
        <w:t>by August 19</w:t>
      </w:r>
    </w:p>
    <w:p w14:paraId="2526DAE4" w14:textId="77777777" w:rsidR="009E0363" w:rsidRPr="00A5205F" w:rsidRDefault="009E0363" w:rsidP="009E0363">
      <w:pPr>
        <w:pBdr>
          <w:bottom w:val="single" w:sz="4" w:space="1" w:color="auto"/>
        </w:pBdr>
      </w:pPr>
    </w:p>
    <w:p w14:paraId="38B572FB" w14:textId="77777777" w:rsidR="00712500" w:rsidRDefault="00712500" w:rsidP="004E32ED">
      <w:pPr>
        <w:rPr>
          <w:b/>
        </w:rPr>
      </w:pPr>
    </w:p>
    <w:p w14:paraId="0A92EA60" w14:textId="71973302" w:rsidR="006062C8" w:rsidRPr="00175BAE" w:rsidRDefault="00175BAE" w:rsidP="004E32ED">
      <w:pPr>
        <w:rPr>
          <w:b/>
          <w:sz w:val="32"/>
          <w:szCs w:val="32"/>
        </w:rPr>
      </w:pPr>
      <w:r>
        <w:rPr>
          <w:b/>
          <w:sz w:val="32"/>
          <w:szCs w:val="32"/>
        </w:rPr>
        <w:t>2. Resources</w:t>
      </w:r>
    </w:p>
    <w:p w14:paraId="58219A7D" w14:textId="77777777" w:rsidR="008555F5" w:rsidRDefault="008555F5" w:rsidP="004E32ED">
      <w:pPr>
        <w:rPr>
          <w:b/>
        </w:rPr>
      </w:pPr>
    </w:p>
    <w:p w14:paraId="2E068656" w14:textId="4B5C6250" w:rsidR="00FF7059" w:rsidRPr="00FF7059" w:rsidRDefault="00FF7059" w:rsidP="004E32ED">
      <w:pPr>
        <w:rPr>
          <w:i/>
        </w:rPr>
      </w:pPr>
      <w:r w:rsidRPr="00FF7059">
        <w:rPr>
          <w:i/>
        </w:rPr>
        <w:t>Main</w:t>
      </w:r>
    </w:p>
    <w:p w14:paraId="622B3113" w14:textId="77777777" w:rsidR="00FF7059" w:rsidRDefault="00FF7059" w:rsidP="004E32ED">
      <w:pPr>
        <w:rPr>
          <w:b/>
        </w:rPr>
      </w:pPr>
    </w:p>
    <w:p w14:paraId="7D4CBD81" w14:textId="2AECABC3" w:rsidR="00CD5E02" w:rsidRDefault="00030A5A" w:rsidP="004E32ED">
      <w:r>
        <w:rPr>
          <w:b/>
        </w:rPr>
        <w:t>1</w:t>
      </w:r>
      <w:r w:rsidR="00CD5E02">
        <w:rPr>
          <w:b/>
        </w:rPr>
        <w:t>.</w:t>
      </w:r>
      <w:r w:rsidR="00CD5E02" w:rsidRPr="00CD5E02">
        <w:rPr>
          <w:b/>
        </w:rPr>
        <w:t xml:space="preserve"> </w:t>
      </w:r>
      <w:hyperlink r:id="rId4" w:history="1">
        <w:r w:rsidR="00CD5E02" w:rsidRPr="00CD5E02">
          <w:rPr>
            <w:rStyle w:val="Hyperlink"/>
            <w:b/>
          </w:rPr>
          <w:t>IBM HR Analytics Employee Attrition &amp; Performance</w:t>
        </w:r>
      </w:hyperlink>
      <w:r w:rsidR="000E2BA1" w:rsidRPr="000E2BA1">
        <w:t xml:space="preserve">: </w:t>
      </w:r>
      <w:r w:rsidR="00A15504">
        <w:t xml:space="preserve">This is the perfect project as it'll force me to play with a dataset in my newly found R programming skills. This'll also reinforce my approach towards building machine learning models while making the project relevant to my job in people analytics in the future. </w:t>
      </w:r>
    </w:p>
    <w:p w14:paraId="2FBF6FCC" w14:textId="77777777" w:rsidR="008555F5" w:rsidRDefault="008555F5" w:rsidP="004E32ED"/>
    <w:p w14:paraId="5074B5D7" w14:textId="54DAD38A" w:rsidR="009B18E9" w:rsidRDefault="008555F5" w:rsidP="004E32ED">
      <w:pPr>
        <w:rPr>
          <w:i/>
        </w:rPr>
      </w:pPr>
      <w:r>
        <w:rPr>
          <w:i/>
        </w:rPr>
        <w:t>Supplementary</w:t>
      </w:r>
    </w:p>
    <w:p w14:paraId="69F229A6" w14:textId="77777777" w:rsidR="00030A5A" w:rsidRDefault="00030A5A" w:rsidP="004E32ED">
      <w:pPr>
        <w:rPr>
          <w:i/>
        </w:rPr>
      </w:pPr>
    </w:p>
    <w:p w14:paraId="3B1B72A9" w14:textId="15AB7012" w:rsidR="00030A5A" w:rsidRPr="000E2BA1" w:rsidRDefault="00030A5A" w:rsidP="00030A5A">
      <w:r>
        <w:rPr>
          <w:b/>
        </w:rPr>
        <w:t>2</w:t>
      </w:r>
      <w:r>
        <w:rPr>
          <w:b/>
        </w:rPr>
        <w:t xml:space="preserve">. </w:t>
      </w:r>
      <w:hyperlink r:id="rId5" w:history="1">
        <w:proofErr w:type="spellStart"/>
        <w:r w:rsidRPr="006062C8">
          <w:rPr>
            <w:rStyle w:val="Hyperlink"/>
            <w:b/>
          </w:rPr>
          <w:t>Udacity's</w:t>
        </w:r>
        <w:proofErr w:type="spellEnd"/>
        <w:r w:rsidRPr="006062C8">
          <w:rPr>
            <w:rStyle w:val="Hyperlink"/>
            <w:b/>
          </w:rPr>
          <w:t xml:space="preserve"> Data Analysis with R</w:t>
        </w:r>
      </w:hyperlink>
      <w:r w:rsidRPr="00126867">
        <w:t>:</w:t>
      </w:r>
      <w:r>
        <w:t xml:space="preserve"> </w:t>
      </w:r>
      <w:r>
        <w:t xml:space="preserve">This will now be a supplementary resource, since I need to limit the scope of my time due to a higher priority project. After going through parts of the course, I don't think it's 100% necessary for me to finish the course before building the model. I can just keep building the model. </w:t>
      </w:r>
    </w:p>
    <w:p w14:paraId="5486313A" w14:textId="77777777" w:rsidR="00030A5A" w:rsidRPr="00030A5A" w:rsidRDefault="00030A5A" w:rsidP="004E32ED"/>
    <w:p w14:paraId="0CBBBD3E" w14:textId="14D35105" w:rsidR="008555F5" w:rsidRDefault="008555F5" w:rsidP="004E32ED">
      <w:r>
        <w:rPr>
          <w:b/>
        </w:rPr>
        <w:t xml:space="preserve">3. Introduction to Statistical Learning </w:t>
      </w:r>
      <w:proofErr w:type="gramStart"/>
      <w:r>
        <w:rPr>
          <w:b/>
        </w:rPr>
        <w:t>With</w:t>
      </w:r>
      <w:proofErr w:type="gramEnd"/>
      <w:r>
        <w:rPr>
          <w:b/>
        </w:rPr>
        <w:t xml:space="preserve"> Applications in R:</w:t>
      </w:r>
      <w:r>
        <w:t xml:space="preserve"> </w:t>
      </w:r>
      <w:r w:rsidR="007106B9">
        <w:t xml:space="preserve">This textbook will be my go-to for information regarding Machine Learning Models. </w:t>
      </w:r>
    </w:p>
    <w:p w14:paraId="5EA82A01" w14:textId="77777777" w:rsidR="009E0363" w:rsidRPr="008555F5" w:rsidRDefault="009E0363" w:rsidP="009E0363">
      <w:pPr>
        <w:pBdr>
          <w:bottom w:val="single" w:sz="4" w:space="1" w:color="auto"/>
        </w:pBdr>
        <w:rPr>
          <w:rFonts w:ascii="Times New Roman" w:eastAsia="Times New Roman" w:hAnsi="Times New Roman" w:cs="Times New Roman"/>
        </w:rPr>
      </w:pPr>
    </w:p>
    <w:p w14:paraId="3C1FA1BA" w14:textId="248C409A" w:rsidR="00CD5E02" w:rsidRDefault="00CD5E02" w:rsidP="004E32ED">
      <w:pPr>
        <w:rPr>
          <w:b/>
        </w:rPr>
      </w:pPr>
    </w:p>
    <w:p w14:paraId="195DD3B3" w14:textId="54261BBD" w:rsidR="00E71E05" w:rsidRPr="00862829" w:rsidRDefault="00862829" w:rsidP="004E32ED">
      <w:pPr>
        <w:rPr>
          <w:b/>
          <w:sz w:val="32"/>
          <w:szCs w:val="32"/>
        </w:rPr>
      </w:pPr>
      <w:r w:rsidRPr="00862829">
        <w:rPr>
          <w:b/>
          <w:sz w:val="32"/>
          <w:szCs w:val="32"/>
        </w:rPr>
        <w:t xml:space="preserve">3. </w:t>
      </w:r>
      <w:r w:rsidR="00CF28C9" w:rsidRPr="00862829">
        <w:rPr>
          <w:b/>
          <w:sz w:val="32"/>
          <w:szCs w:val="32"/>
        </w:rPr>
        <w:t>Timeline &amp; Key Milestones</w:t>
      </w:r>
    </w:p>
    <w:p w14:paraId="6AE79B91" w14:textId="77777777" w:rsidR="00122375" w:rsidRDefault="00122375" w:rsidP="004E32ED">
      <w:pPr>
        <w:rPr>
          <w:i/>
        </w:rPr>
      </w:pPr>
    </w:p>
    <w:p w14:paraId="5248060E" w14:textId="5376C929" w:rsidR="00122375" w:rsidRDefault="00030A5A" w:rsidP="004E32ED">
      <w:pPr>
        <w:rPr>
          <w:i/>
        </w:rPr>
      </w:pPr>
      <w:r>
        <w:t>1</w:t>
      </w:r>
      <w:r w:rsidR="00122375">
        <w:t xml:space="preserve">. </w:t>
      </w:r>
      <w:r w:rsidR="00EB5D91">
        <w:t xml:space="preserve">First Attrition Model Built - </w:t>
      </w:r>
      <w:r>
        <w:rPr>
          <w:i/>
        </w:rPr>
        <w:t>Due Date: August 1</w:t>
      </w:r>
    </w:p>
    <w:p w14:paraId="4C677B6D" w14:textId="0BAD5A8B" w:rsidR="00202CB8" w:rsidRPr="00CA4366" w:rsidRDefault="00202CB8" w:rsidP="004E32ED">
      <w:pPr>
        <w:rPr>
          <w:i/>
          <w:sz w:val="16"/>
          <w:szCs w:val="16"/>
        </w:rPr>
      </w:pPr>
      <w:r w:rsidRPr="00CA4366">
        <w:rPr>
          <w:i/>
          <w:sz w:val="16"/>
          <w:szCs w:val="16"/>
        </w:rPr>
        <w:t xml:space="preserve">Justification: Shouldn't take too long to </w:t>
      </w:r>
      <w:r w:rsidR="00F300D5">
        <w:rPr>
          <w:i/>
          <w:sz w:val="16"/>
          <w:szCs w:val="16"/>
        </w:rPr>
        <w:t>build</w:t>
      </w:r>
      <w:r w:rsidRPr="00CA4366">
        <w:rPr>
          <w:i/>
          <w:sz w:val="16"/>
          <w:szCs w:val="16"/>
        </w:rPr>
        <w:t xml:space="preserve"> a dumb model. The only gap in knowledge is learning how to implement the ML packages, but given my abilities in Python, that shouldn't be a huge problem. </w:t>
      </w:r>
    </w:p>
    <w:p w14:paraId="33304633" w14:textId="77777777" w:rsidR="00EB5D91" w:rsidRDefault="00EB5D91" w:rsidP="004E32ED">
      <w:pPr>
        <w:rPr>
          <w:i/>
        </w:rPr>
      </w:pPr>
    </w:p>
    <w:p w14:paraId="0B5F9D9E" w14:textId="044191DE" w:rsidR="00EB5D91" w:rsidRDefault="00EB5D91" w:rsidP="004E32ED">
      <w:pPr>
        <w:rPr>
          <w:i/>
        </w:rPr>
      </w:pPr>
      <w:r>
        <w:t xml:space="preserve">3. </w:t>
      </w:r>
      <w:r w:rsidR="00C977FE">
        <w:t xml:space="preserve">Final Attrition Model Built - </w:t>
      </w:r>
      <w:r w:rsidR="005612B5">
        <w:rPr>
          <w:i/>
        </w:rPr>
        <w:t>Due Date: August 13</w:t>
      </w:r>
    </w:p>
    <w:p w14:paraId="5370B184" w14:textId="4930A41C" w:rsidR="00CA4366" w:rsidRPr="00CA4366" w:rsidRDefault="00CA4366" w:rsidP="004E32ED">
      <w:pPr>
        <w:rPr>
          <w:b/>
          <w:i/>
          <w:sz w:val="16"/>
          <w:szCs w:val="16"/>
        </w:rPr>
      </w:pPr>
      <w:r w:rsidRPr="00CA4366">
        <w:rPr>
          <w:i/>
          <w:sz w:val="16"/>
          <w:szCs w:val="16"/>
        </w:rPr>
        <w:t>Justification:</w:t>
      </w:r>
      <w:r>
        <w:rPr>
          <w:i/>
          <w:sz w:val="16"/>
          <w:szCs w:val="16"/>
        </w:rPr>
        <w:t xml:space="preserve"> Giving myself a week to </w:t>
      </w:r>
      <w:r w:rsidR="005A0228">
        <w:rPr>
          <w:i/>
          <w:sz w:val="16"/>
          <w:szCs w:val="16"/>
        </w:rPr>
        <w:t>tune up the model should give me enough time to hit my 80% accuracy mark.</w:t>
      </w:r>
      <w:r w:rsidR="00D01326">
        <w:rPr>
          <w:i/>
          <w:sz w:val="16"/>
          <w:szCs w:val="16"/>
        </w:rPr>
        <w:t xml:space="preserve"> This'll also give me 5 days of cushion in case things don't go according to plan. </w:t>
      </w:r>
      <w:r w:rsidR="005A0228">
        <w:rPr>
          <w:i/>
          <w:sz w:val="16"/>
          <w:szCs w:val="16"/>
        </w:rPr>
        <w:t xml:space="preserve"> </w:t>
      </w:r>
      <w:r w:rsidR="007952C5">
        <w:rPr>
          <w:i/>
          <w:sz w:val="16"/>
          <w:szCs w:val="16"/>
        </w:rPr>
        <w:t xml:space="preserve"> </w:t>
      </w:r>
    </w:p>
    <w:p w14:paraId="107F3AEA" w14:textId="77777777" w:rsidR="002827A2" w:rsidRDefault="002827A2" w:rsidP="004E32ED">
      <w:pPr>
        <w:rPr>
          <w:b/>
        </w:rPr>
      </w:pPr>
    </w:p>
    <w:p w14:paraId="0E561B5E" w14:textId="240A541B" w:rsidR="00161AD3" w:rsidRPr="005459AF" w:rsidRDefault="00613F7E" w:rsidP="004E32ED">
      <w:pPr>
        <w:rPr>
          <w:i/>
        </w:rPr>
      </w:pPr>
      <w:r>
        <w:rPr>
          <w:b/>
        </w:rPr>
        <w:t xml:space="preserve">Final </w:t>
      </w:r>
      <w:r w:rsidR="00161AD3">
        <w:rPr>
          <w:b/>
        </w:rPr>
        <w:t>Due Date</w:t>
      </w:r>
      <w:r w:rsidR="00EF6A3C">
        <w:rPr>
          <w:b/>
        </w:rPr>
        <w:t>: August 13</w:t>
      </w:r>
      <w:r w:rsidR="00161AD3" w:rsidRPr="005459AF">
        <w:rPr>
          <w:b/>
        </w:rPr>
        <w:t>, 2017</w:t>
      </w:r>
      <w:r w:rsidR="005459AF">
        <w:t xml:space="preserve"> - </w:t>
      </w:r>
      <w:r w:rsidR="005459AF">
        <w:rPr>
          <w:i/>
        </w:rPr>
        <w:t xml:space="preserve">Reason for date: </w:t>
      </w:r>
      <w:r w:rsidR="00EF6A3C">
        <w:rPr>
          <w:i/>
        </w:rPr>
        <w:t xml:space="preserve">This is set by SFDF accountability group, rather than personally set. </w:t>
      </w:r>
      <w:r w:rsidR="00D9216F">
        <w:rPr>
          <w:i/>
        </w:rPr>
        <w:t xml:space="preserve"> </w:t>
      </w:r>
      <w:r w:rsidR="005459AF">
        <w:rPr>
          <w:i/>
        </w:rPr>
        <w:t xml:space="preserve"> </w:t>
      </w:r>
    </w:p>
    <w:p w14:paraId="251E169C" w14:textId="77777777" w:rsidR="00161AD3" w:rsidRDefault="00161AD3" w:rsidP="004E32ED">
      <w:pPr>
        <w:rPr>
          <w:b/>
        </w:rPr>
      </w:pPr>
    </w:p>
    <w:p w14:paraId="3D746C0B" w14:textId="7A2490C2" w:rsidR="002A458C" w:rsidRPr="002A458C" w:rsidRDefault="002A458C" w:rsidP="004E32ED">
      <w:pPr>
        <w:rPr>
          <w:i/>
        </w:rPr>
      </w:pPr>
      <w:r>
        <w:rPr>
          <w:b/>
          <w:i/>
        </w:rPr>
        <w:t>Estimated Hours per Week:</w:t>
      </w:r>
      <w:r>
        <w:rPr>
          <w:i/>
        </w:rPr>
        <w:t xml:space="preserve"> </w:t>
      </w:r>
      <w:r w:rsidR="00087733">
        <w:rPr>
          <w:i/>
        </w:rPr>
        <w:t>6-</w:t>
      </w:r>
      <w:r w:rsidR="004E2159">
        <w:rPr>
          <w:i/>
        </w:rPr>
        <w:t>8</w:t>
      </w:r>
      <w:r>
        <w:rPr>
          <w:i/>
        </w:rPr>
        <w:t xml:space="preserve"> hours/week</w:t>
      </w:r>
      <w:r w:rsidR="00A40686">
        <w:rPr>
          <w:i/>
        </w:rPr>
        <w:t xml:space="preserve"> or </w:t>
      </w:r>
      <w:r w:rsidR="00087733">
        <w:rPr>
          <w:i/>
        </w:rPr>
        <w:t>1.5-2</w:t>
      </w:r>
      <w:r w:rsidR="00A40686">
        <w:rPr>
          <w:i/>
        </w:rPr>
        <w:t xml:space="preserve"> hours per day</w:t>
      </w:r>
      <w:r w:rsidR="00FC1AE3">
        <w:rPr>
          <w:i/>
        </w:rPr>
        <w:t xml:space="preserve"> at minimum</w:t>
      </w:r>
    </w:p>
    <w:p w14:paraId="6CFA89AD" w14:textId="77777777" w:rsidR="00CF28C9" w:rsidRDefault="00CF28C9" w:rsidP="004E32ED">
      <w:pPr>
        <w:rPr>
          <w:b/>
        </w:rPr>
      </w:pPr>
    </w:p>
    <w:p w14:paraId="57AEFD97" w14:textId="77777777" w:rsidR="00BB67F5" w:rsidRDefault="00BB67F5" w:rsidP="00BB67F5">
      <w:pPr>
        <w:pBdr>
          <w:bottom w:val="single" w:sz="4" w:space="1" w:color="auto"/>
        </w:pBdr>
        <w:rPr>
          <w:b/>
        </w:rPr>
      </w:pPr>
    </w:p>
    <w:p w14:paraId="7EC49C59" w14:textId="77777777" w:rsidR="00BB67F5" w:rsidRDefault="00BB67F5" w:rsidP="004E32ED">
      <w:pPr>
        <w:rPr>
          <w:b/>
        </w:rPr>
      </w:pPr>
    </w:p>
    <w:p w14:paraId="1B7E87CB" w14:textId="25E0F2AF" w:rsidR="00CF28C9" w:rsidRDefault="00E8386E" w:rsidP="004E32ED">
      <w:pPr>
        <w:rPr>
          <w:b/>
          <w:sz w:val="32"/>
          <w:szCs w:val="32"/>
        </w:rPr>
      </w:pPr>
      <w:r w:rsidRPr="00E8386E">
        <w:rPr>
          <w:b/>
          <w:sz w:val="32"/>
          <w:szCs w:val="32"/>
        </w:rPr>
        <w:t xml:space="preserve">4. </w:t>
      </w:r>
      <w:r w:rsidR="00710A73" w:rsidRPr="00E8386E">
        <w:rPr>
          <w:b/>
          <w:sz w:val="32"/>
          <w:szCs w:val="32"/>
        </w:rPr>
        <w:t xml:space="preserve">Weekly </w:t>
      </w:r>
      <w:r w:rsidR="00CF28C9" w:rsidRPr="00E8386E">
        <w:rPr>
          <w:b/>
          <w:sz w:val="32"/>
          <w:szCs w:val="32"/>
        </w:rPr>
        <w:t>Work</w:t>
      </w:r>
      <w:r w:rsidR="00710A73" w:rsidRPr="00E8386E">
        <w:rPr>
          <w:b/>
          <w:sz w:val="32"/>
          <w:szCs w:val="32"/>
        </w:rPr>
        <w:t>ing</w:t>
      </w:r>
      <w:r w:rsidR="00CF28C9" w:rsidRPr="00E8386E">
        <w:rPr>
          <w:b/>
          <w:sz w:val="32"/>
          <w:szCs w:val="32"/>
        </w:rPr>
        <w:t xml:space="preserve"> Schedule</w:t>
      </w:r>
    </w:p>
    <w:p w14:paraId="183F9AA8" w14:textId="77777777" w:rsidR="001660F2" w:rsidRDefault="001660F2" w:rsidP="004E32ED">
      <w:pPr>
        <w:rPr>
          <w:b/>
          <w:sz w:val="32"/>
          <w:szCs w:val="32"/>
        </w:rPr>
      </w:pPr>
    </w:p>
    <w:p w14:paraId="5B620964" w14:textId="197D4A7D" w:rsidR="00E5638D" w:rsidRDefault="00E5638D" w:rsidP="004E32ED">
      <w:pPr>
        <w:rPr>
          <w:b/>
          <w:i/>
        </w:rPr>
      </w:pPr>
      <w:r w:rsidRPr="00E5638D">
        <w:rPr>
          <w:b/>
          <w:i/>
        </w:rPr>
        <w:t>Preliminary Schedule</w:t>
      </w:r>
      <w:r>
        <w:rPr>
          <w:b/>
          <w:i/>
        </w:rPr>
        <w:t>:</w:t>
      </w:r>
    </w:p>
    <w:p w14:paraId="6F6F3CD3" w14:textId="77777777" w:rsidR="00E5638D" w:rsidRPr="00E5638D" w:rsidRDefault="00E5638D" w:rsidP="004E32ED">
      <w:pPr>
        <w:rPr>
          <w:b/>
          <w:i/>
        </w:rPr>
      </w:pPr>
    </w:p>
    <w:p w14:paraId="4CA36207" w14:textId="22778001" w:rsidR="007E38D4" w:rsidRPr="007E38D4" w:rsidRDefault="007E38D4" w:rsidP="007E38D4">
      <w:pPr>
        <w:rPr>
          <w:b/>
        </w:rPr>
      </w:pPr>
      <w:r w:rsidRPr="007E38D4">
        <w:rPr>
          <w:b/>
        </w:rPr>
        <w:t xml:space="preserve">Monday - </w:t>
      </w:r>
      <w:r w:rsidR="005C43AD">
        <w:rPr>
          <w:b/>
        </w:rPr>
        <w:t>Fri</w:t>
      </w:r>
    </w:p>
    <w:tbl>
      <w:tblPr>
        <w:tblStyle w:val="TableGrid"/>
        <w:tblW w:w="3145" w:type="dxa"/>
        <w:tblLook w:val="04A0" w:firstRow="1" w:lastRow="0" w:firstColumn="1" w:lastColumn="0" w:noHBand="0" w:noVBand="1"/>
      </w:tblPr>
      <w:tblGrid>
        <w:gridCol w:w="798"/>
        <w:gridCol w:w="2347"/>
      </w:tblGrid>
      <w:tr w:rsidR="003E1C8E" w14:paraId="0EFD782E" w14:textId="77777777" w:rsidTr="003E1C8E">
        <w:trPr>
          <w:trHeight w:val="264"/>
        </w:trPr>
        <w:tc>
          <w:tcPr>
            <w:tcW w:w="798" w:type="dxa"/>
          </w:tcPr>
          <w:p w14:paraId="614C743B" w14:textId="2CF8349C" w:rsidR="004102E9" w:rsidRPr="00B45DEE" w:rsidRDefault="004102E9" w:rsidP="00B45DEE">
            <w:pPr>
              <w:jc w:val="center"/>
              <w:rPr>
                <w:b/>
              </w:rPr>
            </w:pPr>
            <w:r w:rsidRPr="00B45DEE">
              <w:rPr>
                <w:b/>
              </w:rPr>
              <w:t>Time</w:t>
            </w:r>
          </w:p>
        </w:tc>
        <w:tc>
          <w:tcPr>
            <w:tcW w:w="2347" w:type="dxa"/>
          </w:tcPr>
          <w:p w14:paraId="4D13E322" w14:textId="0601F41D" w:rsidR="004102E9" w:rsidRPr="003E1C8E" w:rsidRDefault="003E1C8E" w:rsidP="003E1C8E">
            <w:pPr>
              <w:jc w:val="center"/>
              <w:rPr>
                <w:b/>
              </w:rPr>
            </w:pPr>
            <w:r w:rsidRPr="003E1C8E">
              <w:rPr>
                <w:b/>
              </w:rPr>
              <w:t>Task</w:t>
            </w:r>
          </w:p>
        </w:tc>
      </w:tr>
      <w:tr w:rsidR="003E1C8E" w14:paraId="4512261A" w14:textId="77777777" w:rsidTr="003E1C8E">
        <w:trPr>
          <w:trHeight w:val="264"/>
        </w:trPr>
        <w:tc>
          <w:tcPr>
            <w:tcW w:w="798" w:type="dxa"/>
          </w:tcPr>
          <w:p w14:paraId="24DE29DA" w14:textId="35C7CBCF" w:rsidR="00CE7FB2" w:rsidRDefault="004102E9" w:rsidP="00B45DEE">
            <w:pPr>
              <w:jc w:val="center"/>
            </w:pPr>
            <w:r>
              <w:t>7</w:t>
            </w:r>
          </w:p>
        </w:tc>
        <w:tc>
          <w:tcPr>
            <w:tcW w:w="2347" w:type="dxa"/>
          </w:tcPr>
          <w:p w14:paraId="79F848EA" w14:textId="77777777" w:rsidR="00CE7FB2" w:rsidRDefault="00CE7FB2" w:rsidP="004E32ED"/>
        </w:tc>
      </w:tr>
      <w:tr w:rsidR="003E1C8E" w14:paraId="52B8A5F3" w14:textId="77777777" w:rsidTr="003E1C8E">
        <w:trPr>
          <w:trHeight w:val="287"/>
        </w:trPr>
        <w:tc>
          <w:tcPr>
            <w:tcW w:w="798" w:type="dxa"/>
          </w:tcPr>
          <w:p w14:paraId="644C9F44" w14:textId="0CFA30A2" w:rsidR="00CE7FB2" w:rsidRDefault="004102E9" w:rsidP="00B45DEE">
            <w:pPr>
              <w:jc w:val="center"/>
            </w:pPr>
            <w:r>
              <w:t>8</w:t>
            </w:r>
          </w:p>
        </w:tc>
        <w:tc>
          <w:tcPr>
            <w:tcW w:w="2347" w:type="dxa"/>
          </w:tcPr>
          <w:p w14:paraId="6A86DC27" w14:textId="77777777" w:rsidR="00CE7FB2" w:rsidRDefault="00CE7FB2" w:rsidP="004E32ED"/>
        </w:tc>
      </w:tr>
      <w:tr w:rsidR="003E1C8E" w14:paraId="60791721" w14:textId="77777777" w:rsidTr="003E1C8E">
        <w:trPr>
          <w:trHeight w:val="264"/>
        </w:trPr>
        <w:tc>
          <w:tcPr>
            <w:tcW w:w="798" w:type="dxa"/>
          </w:tcPr>
          <w:p w14:paraId="10C336B1" w14:textId="7528647B" w:rsidR="00CE7FB2" w:rsidRDefault="004102E9" w:rsidP="00B45DEE">
            <w:pPr>
              <w:jc w:val="center"/>
            </w:pPr>
            <w:r>
              <w:t>9</w:t>
            </w:r>
          </w:p>
        </w:tc>
        <w:tc>
          <w:tcPr>
            <w:tcW w:w="2347" w:type="dxa"/>
          </w:tcPr>
          <w:p w14:paraId="2C15EEDB" w14:textId="77777777" w:rsidR="00CE7FB2" w:rsidRDefault="00CE7FB2" w:rsidP="004E32ED"/>
        </w:tc>
      </w:tr>
      <w:tr w:rsidR="003E1C8E" w14:paraId="65DDA6D0" w14:textId="77777777" w:rsidTr="006F4365">
        <w:trPr>
          <w:trHeight w:val="264"/>
        </w:trPr>
        <w:tc>
          <w:tcPr>
            <w:tcW w:w="798" w:type="dxa"/>
          </w:tcPr>
          <w:p w14:paraId="20794972" w14:textId="29A3B447" w:rsidR="003E1C8E" w:rsidRDefault="003E1C8E" w:rsidP="00B45DEE">
            <w:pPr>
              <w:jc w:val="center"/>
            </w:pPr>
            <w:r>
              <w:t>10</w:t>
            </w:r>
          </w:p>
        </w:tc>
        <w:tc>
          <w:tcPr>
            <w:tcW w:w="2347" w:type="dxa"/>
            <w:shd w:val="clear" w:color="auto" w:fill="auto"/>
          </w:tcPr>
          <w:p w14:paraId="680368F0" w14:textId="0616DA44" w:rsidR="003E1C8E" w:rsidRPr="003E1C8E" w:rsidRDefault="003E1C8E" w:rsidP="003E1C8E">
            <w:pPr>
              <w:jc w:val="center"/>
              <w:rPr>
                <w:b/>
              </w:rPr>
            </w:pPr>
          </w:p>
        </w:tc>
      </w:tr>
      <w:tr w:rsidR="003E1C8E" w14:paraId="46AD560C" w14:textId="77777777" w:rsidTr="006F4365">
        <w:trPr>
          <w:trHeight w:val="341"/>
        </w:trPr>
        <w:tc>
          <w:tcPr>
            <w:tcW w:w="798" w:type="dxa"/>
          </w:tcPr>
          <w:p w14:paraId="03555B6C" w14:textId="0847C95C" w:rsidR="003E1C8E" w:rsidRDefault="003E1C8E" w:rsidP="00B45DEE">
            <w:pPr>
              <w:jc w:val="center"/>
            </w:pPr>
            <w:r>
              <w:t>11</w:t>
            </w:r>
          </w:p>
        </w:tc>
        <w:tc>
          <w:tcPr>
            <w:tcW w:w="2347" w:type="dxa"/>
            <w:shd w:val="clear" w:color="auto" w:fill="auto"/>
          </w:tcPr>
          <w:p w14:paraId="7CA0FA40" w14:textId="77777777" w:rsidR="003E1C8E" w:rsidRDefault="003E1C8E" w:rsidP="004E32ED"/>
        </w:tc>
      </w:tr>
      <w:tr w:rsidR="003E1C8E" w14:paraId="63112CAD" w14:textId="77777777" w:rsidTr="003E1C8E">
        <w:trPr>
          <w:trHeight w:val="287"/>
        </w:trPr>
        <w:tc>
          <w:tcPr>
            <w:tcW w:w="798" w:type="dxa"/>
          </w:tcPr>
          <w:p w14:paraId="02CAF164" w14:textId="45047F6D" w:rsidR="00CE7FB2" w:rsidRDefault="004102E9" w:rsidP="00B45DEE">
            <w:pPr>
              <w:jc w:val="center"/>
            </w:pPr>
            <w:r>
              <w:t>12</w:t>
            </w:r>
          </w:p>
        </w:tc>
        <w:tc>
          <w:tcPr>
            <w:tcW w:w="2347" w:type="dxa"/>
          </w:tcPr>
          <w:p w14:paraId="3E9B3370" w14:textId="77777777" w:rsidR="00CE7FB2" w:rsidRDefault="00CE7FB2" w:rsidP="004E32ED"/>
        </w:tc>
      </w:tr>
      <w:tr w:rsidR="003E1C8E" w14:paraId="052FA831" w14:textId="77777777" w:rsidTr="006F4365">
        <w:trPr>
          <w:trHeight w:val="264"/>
        </w:trPr>
        <w:tc>
          <w:tcPr>
            <w:tcW w:w="798" w:type="dxa"/>
          </w:tcPr>
          <w:p w14:paraId="24EBC34A" w14:textId="58994A7E" w:rsidR="003E1C8E" w:rsidRDefault="003E1C8E" w:rsidP="00B45DEE">
            <w:pPr>
              <w:jc w:val="center"/>
            </w:pPr>
            <w:r>
              <w:t>1</w:t>
            </w:r>
          </w:p>
        </w:tc>
        <w:tc>
          <w:tcPr>
            <w:tcW w:w="2347" w:type="dxa"/>
            <w:shd w:val="clear" w:color="auto" w:fill="auto"/>
          </w:tcPr>
          <w:p w14:paraId="03AFAA94" w14:textId="35C01E46" w:rsidR="003E1C8E" w:rsidRPr="003E1C8E" w:rsidRDefault="003E1C8E" w:rsidP="003E1C8E">
            <w:pPr>
              <w:jc w:val="center"/>
              <w:rPr>
                <w:b/>
              </w:rPr>
            </w:pPr>
          </w:p>
        </w:tc>
      </w:tr>
      <w:tr w:rsidR="003E1C8E" w14:paraId="756A8931" w14:textId="77777777" w:rsidTr="006F4365">
        <w:trPr>
          <w:trHeight w:val="264"/>
        </w:trPr>
        <w:tc>
          <w:tcPr>
            <w:tcW w:w="798" w:type="dxa"/>
          </w:tcPr>
          <w:p w14:paraId="10540AAA" w14:textId="0BCBB212" w:rsidR="003E1C8E" w:rsidRDefault="003E1C8E" w:rsidP="00B45DEE">
            <w:pPr>
              <w:jc w:val="center"/>
            </w:pPr>
            <w:r>
              <w:t>2</w:t>
            </w:r>
          </w:p>
        </w:tc>
        <w:tc>
          <w:tcPr>
            <w:tcW w:w="2347" w:type="dxa"/>
            <w:shd w:val="clear" w:color="auto" w:fill="auto"/>
          </w:tcPr>
          <w:p w14:paraId="0329CB57" w14:textId="77777777" w:rsidR="003E1C8E" w:rsidRDefault="003E1C8E" w:rsidP="004E32ED"/>
        </w:tc>
      </w:tr>
      <w:tr w:rsidR="003E1C8E" w14:paraId="035F84D1" w14:textId="77777777" w:rsidTr="003E1C8E">
        <w:trPr>
          <w:trHeight w:val="264"/>
        </w:trPr>
        <w:tc>
          <w:tcPr>
            <w:tcW w:w="798" w:type="dxa"/>
          </w:tcPr>
          <w:p w14:paraId="6D127F05" w14:textId="5AED293E" w:rsidR="004102E9" w:rsidRDefault="004102E9" w:rsidP="00B45DEE">
            <w:pPr>
              <w:jc w:val="center"/>
            </w:pPr>
            <w:r>
              <w:t>3</w:t>
            </w:r>
          </w:p>
        </w:tc>
        <w:tc>
          <w:tcPr>
            <w:tcW w:w="2347" w:type="dxa"/>
          </w:tcPr>
          <w:p w14:paraId="799FD29B" w14:textId="77777777" w:rsidR="004102E9" w:rsidRDefault="004102E9" w:rsidP="004E32ED"/>
        </w:tc>
      </w:tr>
      <w:tr w:rsidR="005C43AD" w14:paraId="5E01D4DC" w14:textId="77777777" w:rsidTr="005C43AD">
        <w:trPr>
          <w:trHeight w:val="264"/>
        </w:trPr>
        <w:tc>
          <w:tcPr>
            <w:tcW w:w="798" w:type="dxa"/>
          </w:tcPr>
          <w:p w14:paraId="0276E6D3" w14:textId="5754168C" w:rsidR="005C43AD" w:rsidRDefault="005C43AD" w:rsidP="00B45DEE">
            <w:pPr>
              <w:jc w:val="center"/>
            </w:pPr>
            <w:r>
              <w:t>4</w:t>
            </w:r>
          </w:p>
        </w:tc>
        <w:tc>
          <w:tcPr>
            <w:tcW w:w="2347" w:type="dxa"/>
            <w:vMerge w:val="restart"/>
            <w:shd w:val="clear" w:color="auto" w:fill="00B0F0"/>
          </w:tcPr>
          <w:p w14:paraId="2681D62A" w14:textId="7CE27F7C" w:rsidR="005C43AD" w:rsidRPr="005C43AD" w:rsidRDefault="005C43AD" w:rsidP="004E32ED">
            <w:pPr>
              <w:rPr>
                <w:b/>
              </w:rPr>
            </w:pPr>
            <w:r w:rsidRPr="005C43AD">
              <w:rPr>
                <w:b/>
              </w:rPr>
              <w:t>Project: HR Employee Attribution Model</w:t>
            </w:r>
          </w:p>
        </w:tc>
      </w:tr>
      <w:tr w:rsidR="005C43AD" w14:paraId="4B0AA8FF" w14:textId="77777777" w:rsidTr="005C43AD">
        <w:trPr>
          <w:trHeight w:val="264"/>
        </w:trPr>
        <w:tc>
          <w:tcPr>
            <w:tcW w:w="798" w:type="dxa"/>
          </w:tcPr>
          <w:p w14:paraId="074FF755" w14:textId="4FF1EFB2" w:rsidR="005C43AD" w:rsidRDefault="005C43AD" w:rsidP="00B45DEE">
            <w:pPr>
              <w:jc w:val="center"/>
            </w:pPr>
            <w:r>
              <w:t>5</w:t>
            </w:r>
          </w:p>
        </w:tc>
        <w:tc>
          <w:tcPr>
            <w:tcW w:w="2347" w:type="dxa"/>
            <w:vMerge/>
            <w:shd w:val="clear" w:color="auto" w:fill="00B0F0"/>
          </w:tcPr>
          <w:p w14:paraId="21D03193" w14:textId="77777777" w:rsidR="005C43AD" w:rsidRDefault="005C43AD" w:rsidP="004E32ED"/>
        </w:tc>
      </w:tr>
      <w:tr w:rsidR="003E1C8E" w14:paraId="43BF24B1" w14:textId="77777777" w:rsidTr="003E1C8E">
        <w:trPr>
          <w:trHeight w:val="264"/>
        </w:trPr>
        <w:tc>
          <w:tcPr>
            <w:tcW w:w="798" w:type="dxa"/>
          </w:tcPr>
          <w:p w14:paraId="73021B3F" w14:textId="0F855CA7" w:rsidR="004102E9" w:rsidRDefault="004102E9" w:rsidP="00B45DEE">
            <w:pPr>
              <w:jc w:val="center"/>
            </w:pPr>
            <w:r>
              <w:t>6</w:t>
            </w:r>
          </w:p>
        </w:tc>
        <w:tc>
          <w:tcPr>
            <w:tcW w:w="2347" w:type="dxa"/>
          </w:tcPr>
          <w:p w14:paraId="32DC2D35" w14:textId="77777777" w:rsidR="004102E9" w:rsidRDefault="004102E9" w:rsidP="004E32ED"/>
        </w:tc>
      </w:tr>
      <w:tr w:rsidR="003E1C8E" w14:paraId="774631B0" w14:textId="77777777" w:rsidTr="003E1C8E">
        <w:trPr>
          <w:trHeight w:val="264"/>
        </w:trPr>
        <w:tc>
          <w:tcPr>
            <w:tcW w:w="798" w:type="dxa"/>
          </w:tcPr>
          <w:p w14:paraId="16EF7D5C" w14:textId="0A40361B" w:rsidR="004102E9" w:rsidRDefault="004102E9" w:rsidP="00B45DEE">
            <w:pPr>
              <w:jc w:val="center"/>
            </w:pPr>
            <w:r>
              <w:t>7</w:t>
            </w:r>
          </w:p>
        </w:tc>
        <w:tc>
          <w:tcPr>
            <w:tcW w:w="2347" w:type="dxa"/>
          </w:tcPr>
          <w:p w14:paraId="7CA8EAD7" w14:textId="77777777" w:rsidR="004102E9" w:rsidRDefault="004102E9" w:rsidP="004E32ED"/>
        </w:tc>
      </w:tr>
      <w:tr w:rsidR="003E1C8E" w14:paraId="05FE1C56" w14:textId="77777777" w:rsidTr="003E1C8E">
        <w:trPr>
          <w:trHeight w:val="264"/>
        </w:trPr>
        <w:tc>
          <w:tcPr>
            <w:tcW w:w="798" w:type="dxa"/>
          </w:tcPr>
          <w:p w14:paraId="12389D84" w14:textId="0580EA8B" w:rsidR="004102E9" w:rsidRDefault="004102E9" w:rsidP="00B45DEE">
            <w:pPr>
              <w:jc w:val="center"/>
            </w:pPr>
            <w:r>
              <w:t>8</w:t>
            </w:r>
          </w:p>
        </w:tc>
        <w:tc>
          <w:tcPr>
            <w:tcW w:w="2347" w:type="dxa"/>
          </w:tcPr>
          <w:p w14:paraId="20FF8781" w14:textId="77777777" w:rsidR="004102E9" w:rsidRDefault="004102E9" w:rsidP="004E32ED"/>
        </w:tc>
      </w:tr>
      <w:tr w:rsidR="003E1C8E" w14:paraId="03BA2CA3" w14:textId="77777777" w:rsidTr="003E1C8E">
        <w:trPr>
          <w:trHeight w:val="264"/>
        </w:trPr>
        <w:tc>
          <w:tcPr>
            <w:tcW w:w="798" w:type="dxa"/>
          </w:tcPr>
          <w:p w14:paraId="0091B2C3" w14:textId="3DB29CB4" w:rsidR="004102E9" w:rsidRDefault="004102E9" w:rsidP="00B45DEE">
            <w:pPr>
              <w:jc w:val="center"/>
            </w:pPr>
            <w:r>
              <w:t>9</w:t>
            </w:r>
          </w:p>
        </w:tc>
        <w:tc>
          <w:tcPr>
            <w:tcW w:w="2347" w:type="dxa"/>
          </w:tcPr>
          <w:p w14:paraId="70839A0F" w14:textId="77777777" w:rsidR="004102E9" w:rsidRDefault="004102E9" w:rsidP="004E32ED"/>
        </w:tc>
      </w:tr>
      <w:tr w:rsidR="003E1C8E" w14:paraId="19A26171" w14:textId="77777777" w:rsidTr="003E1C8E">
        <w:trPr>
          <w:trHeight w:val="264"/>
        </w:trPr>
        <w:tc>
          <w:tcPr>
            <w:tcW w:w="798" w:type="dxa"/>
          </w:tcPr>
          <w:p w14:paraId="184F198C" w14:textId="083286CD" w:rsidR="004102E9" w:rsidRDefault="004102E9" w:rsidP="00B45DEE">
            <w:pPr>
              <w:jc w:val="center"/>
            </w:pPr>
            <w:r>
              <w:t>10</w:t>
            </w:r>
          </w:p>
        </w:tc>
        <w:tc>
          <w:tcPr>
            <w:tcW w:w="2347" w:type="dxa"/>
          </w:tcPr>
          <w:p w14:paraId="2D93C968" w14:textId="77777777" w:rsidR="004102E9" w:rsidRDefault="004102E9" w:rsidP="004E32ED"/>
        </w:tc>
      </w:tr>
    </w:tbl>
    <w:p w14:paraId="55083D71" w14:textId="77777777" w:rsidR="00DE41E9" w:rsidRDefault="00DE41E9" w:rsidP="004E32ED"/>
    <w:p w14:paraId="51E18DC2" w14:textId="77777777" w:rsidR="00DE41E9" w:rsidRDefault="00DE41E9" w:rsidP="004E32ED"/>
    <w:p w14:paraId="7A5AB7BF" w14:textId="39F49D62" w:rsidR="009E395A" w:rsidRDefault="009E395A" w:rsidP="009E395A">
      <w:pPr>
        <w:rPr>
          <w:b/>
        </w:rPr>
      </w:pPr>
      <w:r>
        <w:rPr>
          <w:b/>
        </w:rPr>
        <w:t>Saturday - Sunday</w:t>
      </w:r>
    </w:p>
    <w:p w14:paraId="25DDFA2D" w14:textId="77777777" w:rsidR="00ED44B5" w:rsidRDefault="00ED44B5" w:rsidP="009E395A">
      <w:pPr>
        <w:rPr>
          <w:b/>
        </w:rPr>
      </w:pPr>
    </w:p>
    <w:p w14:paraId="4FD345B2" w14:textId="7725A417" w:rsidR="00ED44B5" w:rsidRPr="00ED44B5" w:rsidRDefault="00ED44B5" w:rsidP="009E395A">
      <w:pPr>
        <w:rPr>
          <w:i/>
        </w:rPr>
      </w:pPr>
      <w:r w:rsidRPr="00ED44B5">
        <w:rPr>
          <w:i/>
        </w:rPr>
        <w:t>Rest Day</w:t>
      </w:r>
    </w:p>
    <w:p w14:paraId="06C2741B" w14:textId="77777777" w:rsidR="00CE7FB2" w:rsidRDefault="00CE7FB2" w:rsidP="006733A5">
      <w:pPr>
        <w:pBdr>
          <w:bottom w:val="single" w:sz="4" w:space="1" w:color="auto"/>
        </w:pBdr>
      </w:pPr>
    </w:p>
    <w:p w14:paraId="3302F665" w14:textId="77777777" w:rsidR="00BF68F7" w:rsidRDefault="00BF68F7" w:rsidP="00BF68F7">
      <w:pPr>
        <w:rPr>
          <w:b/>
          <w:sz w:val="32"/>
          <w:szCs w:val="32"/>
        </w:rPr>
      </w:pPr>
    </w:p>
    <w:p w14:paraId="55209283" w14:textId="7020BD16" w:rsidR="00BF68F7" w:rsidRDefault="00BF68F7" w:rsidP="00BF68F7">
      <w:pPr>
        <w:rPr>
          <w:b/>
          <w:sz w:val="32"/>
          <w:szCs w:val="32"/>
        </w:rPr>
      </w:pPr>
      <w:r>
        <w:rPr>
          <w:b/>
          <w:sz w:val="32"/>
          <w:szCs w:val="32"/>
        </w:rPr>
        <w:t>5</w:t>
      </w:r>
      <w:r w:rsidRPr="00E8386E">
        <w:rPr>
          <w:b/>
          <w:sz w:val="32"/>
          <w:szCs w:val="32"/>
        </w:rPr>
        <w:t xml:space="preserve">. </w:t>
      </w:r>
      <w:r>
        <w:rPr>
          <w:b/>
          <w:sz w:val="32"/>
          <w:szCs w:val="32"/>
        </w:rPr>
        <w:t>Accountability</w:t>
      </w:r>
    </w:p>
    <w:p w14:paraId="542DAC69" w14:textId="77777777" w:rsidR="00BF68F7" w:rsidRDefault="00BF68F7" w:rsidP="006733A5">
      <w:pPr>
        <w:pBdr>
          <w:bottom w:val="single" w:sz="4" w:space="1" w:color="auto"/>
        </w:pBdr>
      </w:pPr>
    </w:p>
    <w:p w14:paraId="773C088A" w14:textId="55685C99" w:rsidR="00BF68F7" w:rsidRDefault="00081DDD" w:rsidP="006733A5">
      <w:pPr>
        <w:pBdr>
          <w:bottom w:val="single" w:sz="4" w:space="1" w:color="auto"/>
        </w:pBdr>
        <w:rPr>
          <w:i/>
        </w:rPr>
      </w:pPr>
      <w:r>
        <w:rPr>
          <w:i/>
        </w:rPr>
        <w:t xml:space="preserve">Will pay someone $1000 if I don't finish by my deadline and will require weekly updates on project to be sent every Friday. </w:t>
      </w:r>
    </w:p>
    <w:p w14:paraId="634496EB" w14:textId="77777777" w:rsidR="00A83044" w:rsidRDefault="00A83044" w:rsidP="006733A5">
      <w:pPr>
        <w:pBdr>
          <w:bottom w:val="single" w:sz="4" w:space="1" w:color="auto"/>
        </w:pBdr>
      </w:pPr>
    </w:p>
    <w:p w14:paraId="5D853C89" w14:textId="77777777" w:rsidR="00D45F65" w:rsidRDefault="00D45F65" w:rsidP="004E32ED">
      <w:pPr>
        <w:rPr>
          <w:b/>
        </w:rPr>
      </w:pPr>
    </w:p>
    <w:p w14:paraId="0C2BD874" w14:textId="7E01F383" w:rsidR="0043340E" w:rsidRDefault="00E40259" w:rsidP="0043340E">
      <w:pPr>
        <w:rPr>
          <w:b/>
          <w:sz w:val="32"/>
          <w:szCs w:val="32"/>
        </w:rPr>
      </w:pPr>
      <w:r>
        <w:rPr>
          <w:b/>
          <w:sz w:val="32"/>
          <w:szCs w:val="32"/>
        </w:rPr>
        <w:t>6</w:t>
      </w:r>
      <w:r w:rsidR="0043340E" w:rsidRPr="00E8386E">
        <w:rPr>
          <w:b/>
          <w:sz w:val="32"/>
          <w:szCs w:val="32"/>
        </w:rPr>
        <w:t xml:space="preserve">. </w:t>
      </w:r>
      <w:r w:rsidR="0043340E">
        <w:rPr>
          <w:b/>
          <w:sz w:val="32"/>
          <w:szCs w:val="32"/>
        </w:rPr>
        <w:t>Sticking Points &amp; Risk Management</w:t>
      </w:r>
    </w:p>
    <w:p w14:paraId="45FCBEAD" w14:textId="77777777" w:rsidR="0043340E" w:rsidRDefault="0043340E" w:rsidP="004E32ED">
      <w:pPr>
        <w:rPr>
          <w:b/>
        </w:rPr>
      </w:pPr>
    </w:p>
    <w:p w14:paraId="62EEF68D" w14:textId="60B5BED9" w:rsidR="0089434D" w:rsidRDefault="0089434D" w:rsidP="004E32ED">
      <w:r>
        <w:rPr>
          <w:b/>
        </w:rPr>
        <w:t>Waking Up Too Late:</w:t>
      </w:r>
      <w:r>
        <w:t xml:space="preserve"> Especially on Mondays, there's a likelihood I'll wake up too </w:t>
      </w:r>
      <w:r w:rsidR="00BD459D">
        <w:t xml:space="preserve">late from staying out the whole weekend. My fear is that by waking up early on a Monday, </w:t>
      </w:r>
      <w:r w:rsidR="00DF23F9">
        <w:t xml:space="preserve">then I'll be too tired and have no mental energy to build out the models. </w:t>
      </w:r>
      <w:r w:rsidR="0018789F">
        <w:t>Do I take lessened Monday productivi</w:t>
      </w:r>
      <w:r w:rsidR="00C01047">
        <w:t xml:space="preserve">ty to keep the same schedule or </w:t>
      </w:r>
      <w:r w:rsidR="00EC591B">
        <w:t xml:space="preserve">do I sleep in and stay more rested on Monday? </w:t>
      </w:r>
      <w:r w:rsidR="00AF27EC">
        <w:t xml:space="preserve">In terms of overall productivity, sticking to the same schedule </w:t>
      </w:r>
      <w:r w:rsidR="0004284C">
        <w:t xml:space="preserve">will force me to devote the time to working. So don't buy into the self-talk of needing more energy. Better to be tired Monday and make progress, even if it's not optimal. </w:t>
      </w:r>
      <w:r w:rsidR="005835D6">
        <w:t xml:space="preserve">If I actually still wake up too late, I'll re-plan my schedule for that day and may need to work into the night, preferable to not do that. </w:t>
      </w:r>
    </w:p>
    <w:p w14:paraId="4EDB817E" w14:textId="77777777" w:rsidR="008F7495" w:rsidRDefault="008F7495" w:rsidP="004E32ED"/>
    <w:p w14:paraId="5603959D" w14:textId="07BC382B" w:rsidR="008F7495" w:rsidRDefault="00363E8D" w:rsidP="004E32ED">
      <w:r>
        <w:rPr>
          <w:b/>
        </w:rPr>
        <w:t>Hangover:</w:t>
      </w:r>
      <w:r>
        <w:t xml:space="preserve"> I can foresee this and I only usually go out on Friday &amp; Saturday nights. </w:t>
      </w:r>
      <w:r w:rsidR="00CE3835">
        <w:t>Therefore, being hungover on a workday is extremely unlikely.</w:t>
      </w:r>
    </w:p>
    <w:p w14:paraId="47DA4268" w14:textId="77777777" w:rsidR="00CD03A0" w:rsidRDefault="00CD03A0" w:rsidP="004E32ED"/>
    <w:p w14:paraId="1B325D09" w14:textId="75508EB0" w:rsidR="00CD03A0" w:rsidRDefault="00EA3BAC" w:rsidP="004E32ED">
      <w:r>
        <w:rPr>
          <w:b/>
        </w:rPr>
        <w:t xml:space="preserve">Difficulty: </w:t>
      </w:r>
      <w:r>
        <w:t>Getting stuck on a certain bug that won't allow my model to run, making me want to stop the project. I think accountability already forces</w:t>
      </w:r>
      <w:r w:rsidR="00DE183B">
        <w:t xml:space="preserve"> me to try and figure this out and not give up. </w:t>
      </w:r>
    </w:p>
    <w:p w14:paraId="7DD2A83D" w14:textId="77777777" w:rsidR="00D2198D" w:rsidRDefault="00D2198D" w:rsidP="004E32ED"/>
    <w:p w14:paraId="158D1A62" w14:textId="5098953D" w:rsidR="00D2198D" w:rsidRDefault="00173C8E" w:rsidP="004E32ED">
      <w:r>
        <w:rPr>
          <w:b/>
        </w:rPr>
        <w:t>Going on unexpected trip:</w:t>
      </w:r>
      <w:r>
        <w:t xml:space="preserve"> The only thing I can actually foresee is going to Hawaii. To combat this, if this happens, I need to re-set my schedule when I get to Hawaii. This means, knowing the exact timeslots where I'll be needed beforehand so I can plan my day around the required 4 hours to commit to this project. </w:t>
      </w:r>
      <w:r w:rsidR="00776B32">
        <w:t>Right when I get there, find 4 hours in the day, interrupted that I can commit to this project.</w:t>
      </w:r>
    </w:p>
    <w:p w14:paraId="36F7843B" w14:textId="77777777" w:rsidR="00776B32" w:rsidRDefault="00776B32" w:rsidP="004E32ED"/>
    <w:p w14:paraId="08A21BC8" w14:textId="0B5731D5" w:rsidR="00776B32" w:rsidRDefault="00BE2A24" w:rsidP="004E32ED">
      <w:r>
        <w:rPr>
          <w:b/>
        </w:rPr>
        <w:t>Household clean-up help:</w:t>
      </w:r>
      <w:r>
        <w:t xml:space="preserve"> Since my house is a mess right now, my dad might need me to stay at home for a few days to help move heavy things. </w:t>
      </w:r>
      <w:r w:rsidR="000235F8">
        <w:t>Worker arrival ti</w:t>
      </w:r>
      <w:r w:rsidR="002223B4">
        <w:t xml:space="preserve">mes are extremely unpredictable, since they might come late. If this is the case, talk to Dad and ask him what approximate time he might need me. Anything outside the time range, I will head to the library. </w:t>
      </w:r>
    </w:p>
    <w:p w14:paraId="1987F3E1" w14:textId="77777777" w:rsidR="005A7938" w:rsidRDefault="005A7938" w:rsidP="004E32ED"/>
    <w:p w14:paraId="0FA3C865" w14:textId="47F9438F" w:rsidR="005A7938" w:rsidRPr="000C121F" w:rsidRDefault="000C121F" w:rsidP="004E32ED">
      <w:r>
        <w:rPr>
          <w:b/>
        </w:rPr>
        <w:t xml:space="preserve">Running Out of </w:t>
      </w:r>
      <w:r w:rsidR="00D35995">
        <w:rPr>
          <w:b/>
        </w:rPr>
        <w:t>Cash</w:t>
      </w:r>
      <w:r>
        <w:rPr>
          <w:b/>
        </w:rPr>
        <w:t>, Can't Afford Ferry:</w:t>
      </w:r>
      <w:r>
        <w:t xml:space="preserve"> This would suck. But if this is the case, I'll shift my workplace to the Alameda Library. This would</w:t>
      </w:r>
      <w:r w:rsidR="00616338">
        <w:t xml:space="preserve"> actually add more time for me since I won't have to take the ferry and getting to the library is much closer. </w:t>
      </w:r>
    </w:p>
    <w:p w14:paraId="00A8A45A" w14:textId="77777777" w:rsidR="005835D6" w:rsidRPr="005835D6" w:rsidRDefault="005835D6" w:rsidP="004E32ED">
      <w:pPr>
        <w:rPr>
          <w:b/>
        </w:rPr>
      </w:pPr>
    </w:p>
    <w:p w14:paraId="1D66FB54" w14:textId="77777777" w:rsidR="006D48BC" w:rsidRDefault="006D48BC" w:rsidP="00E51662">
      <w:pPr>
        <w:pBdr>
          <w:bottom w:val="single" w:sz="4" w:space="1" w:color="auto"/>
        </w:pBdr>
        <w:rPr>
          <w:b/>
        </w:rPr>
      </w:pPr>
    </w:p>
    <w:p w14:paraId="658825B6" w14:textId="77777777" w:rsidR="00E51662" w:rsidRDefault="00E51662" w:rsidP="004E32ED">
      <w:pPr>
        <w:rPr>
          <w:b/>
          <w:sz w:val="32"/>
          <w:szCs w:val="32"/>
        </w:rPr>
      </w:pPr>
    </w:p>
    <w:p w14:paraId="12C488E1" w14:textId="149903E1" w:rsidR="006D48BC" w:rsidRPr="00483FCB" w:rsidRDefault="00483FCB" w:rsidP="004E32ED">
      <w:pPr>
        <w:rPr>
          <w:b/>
          <w:sz w:val="32"/>
          <w:szCs w:val="32"/>
        </w:rPr>
      </w:pPr>
      <w:r w:rsidRPr="00483FCB">
        <w:rPr>
          <w:b/>
          <w:sz w:val="32"/>
          <w:szCs w:val="32"/>
        </w:rPr>
        <w:t xml:space="preserve">7. </w:t>
      </w:r>
      <w:r w:rsidR="0035657A" w:rsidRPr="00483FCB">
        <w:rPr>
          <w:b/>
          <w:sz w:val="32"/>
          <w:szCs w:val="32"/>
        </w:rPr>
        <w:t>Project &amp; Performance Metrics</w:t>
      </w:r>
    </w:p>
    <w:p w14:paraId="2DE83A3F" w14:textId="77777777" w:rsidR="007B691A" w:rsidRDefault="007B691A" w:rsidP="004E32ED"/>
    <w:p w14:paraId="410F5396" w14:textId="7D520332" w:rsidR="007B691A" w:rsidRPr="00545EA8" w:rsidRDefault="00545EA8" w:rsidP="004E32ED">
      <w:pPr>
        <w:rPr>
          <w:i/>
        </w:rPr>
      </w:pPr>
      <w:r>
        <w:t xml:space="preserve">Project Metric </w:t>
      </w:r>
      <w:proofErr w:type="gramStart"/>
      <w:r>
        <w:t xml:space="preserve">= </w:t>
      </w:r>
      <w:r w:rsidR="007B691A">
        <w:t xml:space="preserve"> </w:t>
      </w:r>
      <w:r w:rsidR="00632096">
        <w:rPr>
          <w:i/>
        </w:rPr>
        <w:t>Lines</w:t>
      </w:r>
      <w:proofErr w:type="gramEnd"/>
      <w:r w:rsidR="00632096">
        <w:rPr>
          <w:i/>
        </w:rPr>
        <w:t xml:space="preserve"> of Code Written</w:t>
      </w:r>
    </w:p>
    <w:p w14:paraId="04066D06" w14:textId="77777777" w:rsidR="007B691A" w:rsidRDefault="007B691A" w:rsidP="004E32ED"/>
    <w:p w14:paraId="2EDB227F" w14:textId="0D64BCAC" w:rsidR="007B691A" w:rsidRDefault="007B691A" w:rsidP="004E32ED">
      <w:r>
        <w:t>Perform</w:t>
      </w:r>
      <w:r w:rsidR="00545EA8">
        <w:t xml:space="preserve">ance Metric = </w:t>
      </w:r>
      <w:r w:rsidR="00545EA8" w:rsidRPr="00545EA8">
        <w:rPr>
          <w:i/>
        </w:rPr>
        <w:t>Accuracy Score</w:t>
      </w:r>
      <w:r w:rsidR="007C1E8F">
        <w:rPr>
          <w:i/>
        </w:rPr>
        <w:t>%</w:t>
      </w:r>
    </w:p>
    <w:p w14:paraId="41BFA47E" w14:textId="77777777" w:rsidR="003015E8" w:rsidRDefault="003015E8" w:rsidP="004E32ED"/>
    <w:p w14:paraId="0EA50541" w14:textId="77777777" w:rsidR="003015E8" w:rsidRDefault="003015E8" w:rsidP="003015E8">
      <w:pPr>
        <w:pBdr>
          <w:bottom w:val="single" w:sz="4" w:space="1" w:color="auto"/>
        </w:pBdr>
      </w:pPr>
    </w:p>
    <w:p w14:paraId="0D3A3F8F" w14:textId="77777777" w:rsidR="003015E8" w:rsidRDefault="003015E8" w:rsidP="004E32ED"/>
    <w:p w14:paraId="7FD92458" w14:textId="77777777" w:rsidR="0047331C" w:rsidRDefault="0047331C" w:rsidP="0047331C">
      <w:pPr>
        <w:rPr>
          <w:b/>
          <w:sz w:val="32"/>
          <w:szCs w:val="32"/>
        </w:rPr>
      </w:pPr>
      <w:r>
        <w:rPr>
          <w:b/>
          <w:sz w:val="32"/>
          <w:szCs w:val="32"/>
        </w:rPr>
        <w:t>8</w:t>
      </w:r>
      <w:r w:rsidRPr="00483FCB">
        <w:rPr>
          <w:b/>
          <w:sz w:val="32"/>
          <w:szCs w:val="32"/>
        </w:rPr>
        <w:t xml:space="preserve">. </w:t>
      </w:r>
      <w:r>
        <w:rPr>
          <w:b/>
          <w:sz w:val="32"/>
          <w:szCs w:val="32"/>
        </w:rPr>
        <w:t>Work Progress Tracking</w:t>
      </w:r>
    </w:p>
    <w:p w14:paraId="5F48A28B" w14:textId="77777777" w:rsidR="0047331C" w:rsidRDefault="0047331C" w:rsidP="0047331C">
      <w:pPr>
        <w:rPr>
          <w:b/>
          <w:sz w:val="32"/>
          <w:szCs w:val="32"/>
        </w:rPr>
      </w:pPr>
    </w:p>
    <w:tbl>
      <w:tblPr>
        <w:tblStyle w:val="TableGrid"/>
        <w:tblW w:w="0" w:type="auto"/>
        <w:tblLook w:val="04A0" w:firstRow="1" w:lastRow="0" w:firstColumn="1" w:lastColumn="0" w:noHBand="0" w:noVBand="1"/>
      </w:tblPr>
      <w:tblGrid>
        <w:gridCol w:w="4675"/>
        <w:gridCol w:w="4675"/>
      </w:tblGrid>
      <w:tr w:rsidR="0047331C" w14:paraId="536DBDEC" w14:textId="77777777" w:rsidTr="0047331C">
        <w:tc>
          <w:tcPr>
            <w:tcW w:w="4675" w:type="dxa"/>
          </w:tcPr>
          <w:p w14:paraId="061DAE84" w14:textId="174B67E9" w:rsidR="0047331C" w:rsidRDefault="0047331C" w:rsidP="0047331C">
            <w:pPr>
              <w:jc w:val="center"/>
              <w:rPr>
                <w:b/>
                <w:sz w:val="32"/>
                <w:szCs w:val="32"/>
              </w:rPr>
            </w:pPr>
            <w:r>
              <w:rPr>
                <w:b/>
                <w:sz w:val="32"/>
                <w:szCs w:val="32"/>
              </w:rPr>
              <w:t>Date</w:t>
            </w:r>
          </w:p>
        </w:tc>
        <w:tc>
          <w:tcPr>
            <w:tcW w:w="4675" w:type="dxa"/>
          </w:tcPr>
          <w:p w14:paraId="3BBCC210" w14:textId="42DE1389" w:rsidR="0047331C" w:rsidRDefault="0047331C" w:rsidP="0047331C">
            <w:pPr>
              <w:jc w:val="center"/>
              <w:rPr>
                <w:b/>
                <w:sz w:val="32"/>
                <w:szCs w:val="32"/>
              </w:rPr>
            </w:pPr>
            <w:r>
              <w:rPr>
                <w:b/>
                <w:sz w:val="32"/>
                <w:szCs w:val="32"/>
              </w:rPr>
              <w:t>Metrics</w:t>
            </w:r>
          </w:p>
        </w:tc>
      </w:tr>
      <w:tr w:rsidR="0047331C" w14:paraId="44FF2F6B" w14:textId="77777777" w:rsidTr="0047331C">
        <w:tc>
          <w:tcPr>
            <w:tcW w:w="4675" w:type="dxa"/>
          </w:tcPr>
          <w:p w14:paraId="341BE5F8" w14:textId="5B4DCDEC" w:rsidR="0047331C" w:rsidRPr="00703C6B" w:rsidRDefault="0047331C" w:rsidP="00703C6B">
            <w:pPr>
              <w:jc w:val="center"/>
            </w:pPr>
            <w:bookmarkStart w:id="0" w:name="_GoBack"/>
            <w:bookmarkEnd w:id="0"/>
          </w:p>
        </w:tc>
        <w:tc>
          <w:tcPr>
            <w:tcW w:w="4675" w:type="dxa"/>
          </w:tcPr>
          <w:p w14:paraId="2D522FC4" w14:textId="6D331231" w:rsidR="0047331C" w:rsidRPr="00FD46F3" w:rsidRDefault="0047331C" w:rsidP="0047331C"/>
        </w:tc>
      </w:tr>
      <w:tr w:rsidR="0047331C" w14:paraId="67C3A25B" w14:textId="77777777" w:rsidTr="0047331C">
        <w:tc>
          <w:tcPr>
            <w:tcW w:w="4675" w:type="dxa"/>
          </w:tcPr>
          <w:p w14:paraId="0CCB0513" w14:textId="77777777" w:rsidR="0047331C" w:rsidRDefault="0047331C" w:rsidP="0047331C">
            <w:pPr>
              <w:rPr>
                <w:b/>
                <w:sz w:val="32"/>
                <w:szCs w:val="32"/>
              </w:rPr>
            </w:pPr>
          </w:p>
        </w:tc>
        <w:tc>
          <w:tcPr>
            <w:tcW w:w="4675" w:type="dxa"/>
          </w:tcPr>
          <w:p w14:paraId="638E5E46" w14:textId="77777777" w:rsidR="0047331C" w:rsidRDefault="0047331C" w:rsidP="0047331C">
            <w:pPr>
              <w:rPr>
                <w:b/>
                <w:sz w:val="32"/>
                <w:szCs w:val="32"/>
              </w:rPr>
            </w:pPr>
          </w:p>
        </w:tc>
      </w:tr>
      <w:tr w:rsidR="0047331C" w14:paraId="734AAA50" w14:textId="77777777" w:rsidTr="0047331C">
        <w:tc>
          <w:tcPr>
            <w:tcW w:w="4675" w:type="dxa"/>
          </w:tcPr>
          <w:p w14:paraId="573871B9" w14:textId="77777777" w:rsidR="0047331C" w:rsidRDefault="0047331C" w:rsidP="0047331C">
            <w:pPr>
              <w:rPr>
                <w:b/>
                <w:sz w:val="32"/>
                <w:szCs w:val="32"/>
              </w:rPr>
            </w:pPr>
          </w:p>
        </w:tc>
        <w:tc>
          <w:tcPr>
            <w:tcW w:w="4675" w:type="dxa"/>
          </w:tcPr>
          <w:p w14:paraId="2B6F98EE" w14:textId="77777777" w:rsidR="0047331C" w:rsidRDefault="0047331C" w:rsidP="0047331C">
            <w:pPr>
              <w:rPr>
                <w:b/>
                <w:sz w:val="32"/>
                <w:szCs w:val="32"/>
              </w:rPr>
            </w:pPr>
          </w:p>
        </w:tc>
      </w:tr>
      <w:tr w:rsidR="0047331C" w14:paraId="31B0A02F" w14:textId="77777777" w:rsidTr="0047331C">
        <w:tc>
          <w:tcPr>
            <w:tcW w:w="4675" w:type="dxa"/>
          </w:tcPr>
          <w:p w14:paraId="1274C6B0" w14:textId="77777777" w:rsidR="0047331C" w:rsidRDefault="0047331C" w:rsidP="0047331C">
            <w:pPr>
              <w:rPr>
                <w:b/>
                <w:sz w:val="32"/>
                <w:szCs w:val="32"/>
              </w:rPr>
            </w:pPr>
          </w:p>
        </w:tc>
        <w:tc>
          <w:tcPr>
            <w:tcW w:w="4675" w:type="dxa"/>
          </w:tcPr>
          <w:p w14:paraId="24F6F8B9" w14:textId="77777777" w:rsidR="0047331C" w:rsidRDefault="0047331C" w:rsidP="0047331C">
            <w:pPr>
              <w:rPr>
                <w:b/>
                <w:sz w:val="32"/>
                <w:szCs w:val="32"/>
              </w:rPr>
            </w:pPr>
          </w:p>
        </w:tc>
      </w:tr>
      <w:tr w:rsidR="0047331C" w14:paraId="00EC8570" w14:textId="77777777" w:rsidTr="0047331C">
        <w:tc>
          <w:tcPr>
            <w:tcW w:w="4675" w:type="dxa"/>
          </w:tcPr>
          <w:p w14:paraId="5FFDEFC8" w14:textId="77777777" w:rsidR="0047331C" w:rsidRDefault="0047331C" w:rsidP="0047331C">
            <w:pPr>
              <w:rPr>
                <w:b/>
                <w:sz w:val="32"/>
                <w:szCs w:val="32"/>
              </w:rPr>
            </w:pPr>
          </w:p>
        </w:tc>
        <w:tc>
          <w:tcPr>
            <w:tcW w:w="4675" w:type="dxa"/>
          </w:tcPr>
          <w:p w14:paraId="2BE4BB27" w14:textId="77777777" w:rsidR="0047331C" w:rsidRDefault="0047331C" w:rsidP="0047331C">
            <w:pPr>
              <w:rPr>
                <w:b/>
                <w:sz w:val="32"/>
                <w:szCs w:val="32"/>
              </w:rPr>
            </w:pPr>
          </w:p>
        </w:tc>
      </w:tr>
      <w:tr w:rsidR="0047331C" w14:paraId="4788B186" w14:textId="77777777" w:rsidTr="0047331C">
        <w:tc>
          <w:tcPr>
            <w:tcW w:w="4675" w:type="dxa"/>
          </w:tcPr>
          <w:p w14:paraId="0CC7CAFE" w14:textId="77777777" w:rsidR="0047331C" w:rsidRDefault="0047331C" w:rsidP="0047331C">
            <w:pPr>
              <w:rPr>
                <w:b/>
                <w:sz w:val="32"/>
                <w:szCs w:val="32"/>
              </w:rPr>
            </w:pPr>
          </w:p>
        </w:tc>
        <w:tc>
          <w:tcPr>
            <w:tcW w:w="4675" w:type="dxa"/>
          </w:tcPr>
          <w:p w14:paraId="67C339AE" w14:textId="77777777" w:rsidR="0047331C" w:rsidRDefault="0047331C" w:rsidP="0047331C">
            <w:pPr>
              <w:rPr>
                <w:b/>
                <w:sz w:val="32"/>
                <w:szCs w:val="32"/>
              </w:rPr>
            </w:pPr>
          </w:p>
        </w:tc>
      </w:tr>
      <w:tr w:rsidR="0047331C" w14:paraId="59150AC7" w14:textId="77777777" w:rsidTr="0047331C">
        <w:tc>
          <w:tcPr>
            <w:tcW w:w="4675" w:type="dxa"/>
          </w:tcPr>
          <w:p w14:paraId="620F33A6" w14:textId="77777777" w:rsidR="0047331C" w:rsidRDefault="0047331C" w:rsidP="0047331C">
            <w:pPr>
              <w:rPr>
                <w:b/>
                <w:sz w:val="32"/>
                <w:szCs w:val="32"/>
              </w:rPr>
            </w:pPr>
          </w:p>
        </w:tc>
        <w:tc>
          <w:tcPr>
            <w:tcW w:w="4675" w:type="dxa"/>
          </w:tcPr>
          <w:p w14:paraId="7C3D5C90" w14:textId="77777777" w:rsidR="0047331C" w:rsidRDefault="0047331C" w:rsidP="0047331C">
            <w:pPr>
              <w:rPr>
                <w:b/>
                <w:sz w:val="32"/>
                <w:szCs w:val="32"/>
              </w:rPr>
            </w:pPr>
          </w:p>
        </w:tc>
      </w:tr>
      <w:tr w:rsidR="0047331C" w14:paraId="35357EB3" w14:textId="77777777" w:rsidTr="0047331C">
        <w:tc>
          <w:tcPr>
            <w:tcW w:w="4675" w:type="dxa"/>
          </w:tcPr>
          <w:p w14:paraId="5EA02D63" w14:textId="77777777" w:rsidR="0047331C" w:rsidRDefault="0047331C" w:rsidP="0047331C">
            <w:pPr>
              <w:rPr>
                <w:b/>
                <w:sz w:val="32"/>
                <w:szCs w:val="32"/>
              </w:rPr>
            </w:pPr>
          </w:p>
        </w:tc>
        <w:tc>
          <w:tcPr>
            <w:tcW w:w="4675" w:type="dxa"/>
          </w:tcPr>
          <w:p w14:paraId="41FA2A4C" w14:textId="77777777" w:rsidR="0047331C" w:rsidRDefault="0047331C" w:rsidP="0047331C">
            <w:pPr>
              <w:rPr>
                <w:b/>
                <w:sz w:val="32"/>
                <w:szCs w:val="32"/>
              </w:rPr>
            </w:pPr>
          </w:p>
        </w:tc>
      </w:tr>
      <w:tr w:rsidR="0047331C" w14:paraId="7A986ED1" w14:textId="77777777" w:rsidTr="0047331C">
        <w:tc>
          <w:tcPr>
            <w:tcW w:w="4675" w:type="dxa"/>
          </w:tcPr>
          <w:p w14:paraId="604A71BE" w14:textId="77777777" w:rsidR="0047331C" w:rsidRDefault="0047331C" w:rsidP="0047331C">
            <w:pPr>
              <w:rPr>
                <w:b/>
                <w:sz w:val="32"/>
                <w:szCs w:val="32"/>
              </w:rPr>
            </w:pPr>
          </w:p>
        </w:tc>
        <w:tc>
          <w:tcPr>
            <w:tcW w:w="4675" w:type="dxa"/>
          </w:tcPr>
          <w:p w14:paraId="22FA6243" w14:textId="77777777" w:rsidR="0047331C" w:rsidRDefault="0047331C" w:rsidP="0047331C">
            <w:pPr>
              <w:rPr>
                <w:b/>
                <w:sz w:val="32"/>
                <w:szCs w:val="32"/>
              </w:rPr>
            </w:pPr>
          </w:p>
        </w:tc>
      </w:tr>
      <w:tr w:rsidR="0047331C" w14:paraId="618C48CD" w14:textId="77777777" w:rsidTr="0047331C">
        <w:tc>
          <w:tcPr>
            <w:tcW w:w="4675" w:type="dxa"/>
          </w:tcPr>
          <w:p w14:paraId="44E036E5" w14:textId="77777777" w:rsidR="0047331C" w:rsidRDefault="0047331C" w:rsidP="0047331C">
            <w:pPr>
              <w:rPr>
                <w:b/>
                <w:sz w:val="32"/>
                <w:szCs w:val="32"/>
              </w:rPr>
            </w:pPr>
          </w:p>
        </w:tc>
        <w:tc>
          <w:tcPr>
            <w:tcW w:w="4675" w:type="dxa"/>
          </w:tcPr>
          <w:p w14:paraId="68A6C97A" w14:textId="77777777" w:rsidR="0047331C" w:rsidRDefault="0047331C" w:rsidP="0047331C">
            <w:pPr>
              <w:rPr>
                <w:b/>
                <w:sz w:val="32"/>
                <w:szCs w:val="32"/>
              </w:rPr>
            </w:pPr>
          </w:p>
        </w:tc>
      </w:tr>
      <w:tr w:rsidR="0047331C" w14:paraId="3825B272" w14:textId="77777777" w:rsidTr="0047331C">
        <w:tc>
          <w:tcPr>
            <w:tcW w:w="4675" w:type="dxa"/>
          </w:tcPr>
          <w:p w14:paraId="5DD1C77F" w14:textId="77777777" w:rsidR="0047331C" w:rsidRDefault="0047331C" w:rsidP="0047331C">
            <w:pPr>
              <w:rPr>
                <w:b/>
                <w:sz w:val="32"/>
                <w:szCs w:val="32"/>
              </w:rPr>
            </w:pPr>
          </w:p>
        </w:tc>
        <w:tc>
          <w:tcPr>
            <w:tcW w:w="4675" w:type="dxa"/>
          </w:tcPr>
          <w:p w14:paraId="53DF49F9" w14:textId="77777777" w:rsidR="0047331C" w:rsidRDefault="0047331C" w:rsidP="0047331C">
            <w:pPr>
              <w:rPr>
                <w:b/>
                <w:sz w:val="32"/>
                <w:szCs w:val="32"/>
              </w:rPr>
            </w:pPr>
          </w:p>
        </w:tc>
      </w:tr>
      <w:tr w:rsidR="0047331C" w14:paraId="76063099" w14:textId="77777777" w:rsidTr="0047331C">
        <w:tc>
          <w:tcPr>
            <w:tcW w:w="4675" w:type="dxa"/>
          </w:tcPr>
          <w:p w14:paraId="193B82DA" w14:textId="77777777" w:rsidR="0047331C" w:rsidRDefault="0047331C" w:rsidP="0047331C">
            <w:pPr>
              <w:rPr>
                <w:b/>
                <w:sz w:val="32"/>
                <w:szCs w:val="32"/>
              </w:rPr>
            </w:pPr>
          </w:p>
        </w:tc>
        <w:tc>
          <w:tcPr>
            <w:tcW w:w="4675" w:type="dxa"/>
          </w:tcPr>
          <w:p w14:paraId="1B17AAF5" w14:textId="77777777" w:rsidR="0047331C" w:rsidRDefault="0047331C" w:rsidP="0047331C">
            <w:pPr>
              <w:rPr>
                <w:b/>
                <w:sz w:val="32"/>
                <w:szCs w:val="32"/>
              </w:rPr>
            </w:pPr>
          </w:p>
        </w:tc>
      </w:tr>
      <w:tr w:rsidR="0047331C" w14:paraId="19D54D07" w14:textId="77777777" w:rsidTr="0047331C">
        <w:tc>
          <w:tcPr>
            <w:tcW w:w="4675" w:type="dxa"/>
          </w:tcPr>
          <w:p w14:paraId="6683553E" w14:textId="77777777" w:rsidR="0047331C" w:rsidRDefault="0047331C" w:rsidP="0047331C">
            <w:pPr>
              <w:rPr>
                <w:b/>
                <w:sz w:val="32"/>
                <w:szCs w:val="32"/>
              </w:rPr>
            </w:pPr>
          </w:p>
        </w:tc>
        <w:tc>
          <w:tcPr>
            <w:tcW w:w="4675" w:type="dxa"/>
          </w:tcPr>
          <w:p w14:paraId="576A0882" w14:textId="77777777" w:rsidR="0047331C" w:rsidRDefault="0047331C" w:rsidP="0047331C">
            <w:pPr>
              <w:rPr>
                <w:b/>
                <w:sz w:val="32"/>
                <w:szCs w:val="32"/>
              </w:rPr>
            </w:pPr>
          </w:p>
        </w:tc>
      </w:tr>
    </w:tbl>
    <w:p w14:paraId="00908784" w14:textId="77777777" w:rsidR="0047331C" w:rsidRPr="00483FCB" w:rsidRDefault="0047331C" w:rsidP="0047331C">
      <w:pPr>
        <w:rPr>
          <w:b/>
          <w:sz w:val="32"/>
          <w:szCs w:val="32"/>
        </w:rPr>
      </w:pPr>
    </w:p>
    <w:p w14:paraId="03BD0E6E" w14:textId="77777777" w:rsidR="009576FD" w:rsidRDefault="009576FD" w:rsidP="004E32ED">
      <w:pPr>
        <w:rPr>
          <w:b/>
          <w:sz w:val="32"/>
          <w:szCs w:val="32"/>
        </w:rPr>
      </w:pPr>
    </w:p>
    <w:p w14:paraId="4F68332B" w14:textId="77777777" w:rsidR="00D027E6" w:rsidRDefault="00D027E6" w:rsidP="004E32ED">
      <w:pPr>
        <w:rPr>
          <w:i/>
        </w:rPr>
      </w:pPr>
    </w:p>
    <w:p w14:paraId="3E299B35" w14:textId="77777777" w:rsidR="0047331C" w:rsidRDefault="0047331C" w:rsidP="0047331C">
      <w:pPr>
        <w:pBdr>
          <w:bottom w:val="single" w:sz="4" w:space="1" w:color="auto"/>
        </w:pBdr>
      </w:pPr>
    </w:p>
    <w:p w14:paraId="5D34245B" w14:textId="77777777" w:rsidR="0047331C" w:rsidRDefault="0047331C" w:rsidP="0047331C"/>
    <w:p w14:paraId="6E2B84EF" w14:textId="21BCB3C0" w:rsidR="0047331C" w:rsidRPr="0047331C" w:rsidRDefault="0047331C" w:rsidP="0047331C">
      <w:pPr>
        <w:rPr>
          <w:b/>
          <w:sz w:val="32"/>
          <w:szCs w:val="32"/>
        </w:rPr>
      </w:pPr>
      <w:r>
        <w:rPr>
          <w:b/>
          <w:sz w:val="32"/>
          <w:szCs w:val="32"/>
        </w:rPr>
        <w:t>8</w:t>
      </w:r>
      <w:r w:rsidRPr="00483FCB">
        <w:rPr>
          <w:b/>
          <w:sz w:val="32"/>
          <w:szCs w:val="32"/>
        </w:rPr>
        <w:t xml:space="preserve">. </w:t>
      </w:r>
      <w:r>
        <w:rPr>
          <w:b/>
          <w:sz w:val="32"/>
          <w:szCs w:val="32"/>
        </w:rPr>
        <w:t>Weekly Project Reviews</w:t>
      </w:r>
    </w:p>
    <w:p w14:paraId="3A85DA50" w14:textId="77777777" w:rsidR="0047331C" w:rsidRDefault="0047331C" w:rsidP="0047331C">
      <w:pPr>
        <w:rPr>
          <w:i/>
        </w:rPr>
      </w:pPr>
      <w:r>
        <w:rPr>
          <w:i/>
        </w:rPr>
        <w:t xml:space="preserve">What progress have I made this week? How am I doing on my performance metrics? </w:t>
      </w:r>
    </w:p>
    <w:p w14:paraId="3C150E99" w14:textId="77777777" w:rsidR="0047331C" w:rsidRDefault="0047331C" w:rsidP="0047331C">
      <w:pPr>
        <w:rPr>
          <w:i/>
        </w:rPr>
      </w:pPr>
      <w:r>
        <w:rPr>
          <w:i/>
        </w:rPr>
        <w:t xml:space="preserve">Am I doing the very best I can to accomplish my project's goal? </w:t>
      </w:r>
    </w:p>
    <w:p w14:paraId="0EDDCDC4" w14:textId="77777777" w:rsidR="0047331C" w:rsidRDefault="0047331C" w:rsidP="0047331C">
      <w:pPr>
        <w:rPr>
          <w:i/>
        </w:rPr>
      </w:pPr>
      <w:r>
        <w:rPr>
          <w:i/>
        </w:rPr>
        <w:t>How can I improve/adjust this project plan to better achieve my goal?</w:t>
      </w:r>
    </w:p>
    <w:p w14:paraId="54B02E0C" w14:textId="77777777" w:rsidR="0093156E" w:rsidRDefault="0093156E" w:rsidP="0047331C">
      <w:pPr>
        <w:rPr>
          <w:i/>
        </w:rPr>
      </w:pPr>
    </w:p>
    <w:p w14:paraId="05E36558" w14:textId="7FB3926B" w:rsidR="0093156E" w:rsidRPr="0093156E" w:rsidRDefault="0093156E" w:rsidP="0047331C">
      <w:r>
        <w:t xml:space="preserve">7/20: Felt like the course is a bit too basic on the data/EDA side, as I know everything. But the implementation in R is what I don't know and am learning. I do think the course has some value in showing me the commands, but the value is more in learning R than the EDA. Felt like I could actually start my project in R, since I basically know the logic of how to do it in Python. I'll just need to translate that into R by going through Google. Might look to change this to half course half modeling instead of going full course then modeling. </w:t>
      </w:r>
    </w:p>
    <w:p w14:paraId="255EBA9B" w14:textId="77777777" w:rsidR="0047331C" w:rsidRPr="0047331C" w:rsidRDefault="0047331C" w:rsidP="004E32ED"/>
    <w:sectPr w:rsidR="0047331C" w:rsidRPr="0047331C" w:rsidSect="00A43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2BF"/>
    <w:rsid w:val="00010871"/>
    <w:rsid w:val="00012483"/>
    <w:rsid w:val="00020085"/>
    <w:rsid w:val="000235F8"/>
    <w:rsid w:val="00027FB3"/>
    <w:rsid w:val="00030A5A"/>
    <w:rsid w:val="00031628"/>
    <w:rsid w:val="0004284C"/>
    <w:rsid w:val="0007228C"/>
    <w:rsid w:val="00081DDD"/>
    <w:rsid w:val="00082ECE"/>
    <w:rsid w:val="00087733"/>
    <w:rsid w:val="000C121F"/>
    <w:rsid w:val="000C52FE"/>
    <w:rsid w:val="000D1F47"/>
    <w:rsid w:val="000E2BA1"/>
    <w:rsid w:val="000E488E"/>
    <w:rsid w:val="0011337A"/>
    <w:rsid w:val="00122375"/>
    <w:rsid w:val="00126867"/>
    <w:rsid w:val="00127A58"/>
    <w:rsid w:val="001331C8"/>
    <w:rsid w:val="00134EA4"/>
    <w:rsid w:val="00136FDE"/>
    <w:rsid w:val="00152EFE"/>
    <w:rsid w:val="00161AD3"/>
    <w:rsid w:val="001660F2"/>
    <w:rsid w:val="00166B5A"/>
    <w:rsid w:val="00173C47"/>
    <w:rsid w:val="00173C8E"/>
    <w:rsid w:val="00175BAE"/>
    <w:rsid w:val="0018119D"/>
    <w:rsid w:val="0018789F"/>
    <w:rsid w:val="001A4986"/>
    <w:rsid w:val="001B0A7D"/>
    <w:rsid w:val="001C522A"/>
    <w:rsid w:val="001C6FA2"/>
    <w:rsid w:val="001D1FB4"/>
    <w:rsid w:val="00202CB8"/>
    <w:rsid w:val="00213279"/>
    <w:rsid w:val="002139C1"/>
    <w:rsid w:val="00216862"/>
    <w:rsid w:val="002223B4"/>
    <w:rsid w:val="002265E9"/>
    <w:rsid w:val="00273E53"/>
    <w:rsid w:val="002827A2"/>
    <w:rsid w:val="002977F1"/>
    <w:rsid w:val="002A30B0"/>
    <w:rsid w:val="002A4301"/>
    <w:rsid w:val="002A458C"/>
    <w:rsid w:val="002B39FA"/>
    <w:rsid w:val="002B7605"/>
    <w:rsid w:val="002C3E3D"/>
    <w:rsid w:val="002C4E1E"/>
    <w:rsid w:val="003015E8"/>
    <w:rsid w:val="003165D8"/>
    <w:rsid w:val="003514F8"/>
    <w:rsid w:val="0035657A"/>
    <w:rsid w:val="00363E8D"/>
    <w:rsid w:val="003712FE"/>
    <w:rsid w:val="00381BC5"/>
    <w:rsid w:val="00393021"/>
    <w:rsid w:val="003B46C2"/>
    <w:rsid w:val="003C0C7F"/>
    <w:rsid w:val="003C190B"/>
    <w:rsid w:val="003E1C8E"/>
    <w:rsid w:val="004001F6"/>
    <w:rsid w:val="0040215C"/>
    <w:rsid w:val="004102E9"/>
    <w:rsid w:val="00411FA3"/>
    <w:rsid w:val="00423B6C"/>
    <w:rsid w:val="0043340E"/>
    <w:rsid w:val="00440E92"/>
    <w:rsid w:val="00445F45"/>
    <w:rsid w:val="0047331C"/>
    <w:rsid w:val="00483FCB"/>
    <w:rsid w:val="004970AE"/>
    <w:rsid w:val="004A1591"/>
    <w:rsid w:val="004B206A"/>
    <w:rsid w:val="004C72EF"/>
    <w:rsid w:val="004E2159"/>
    <w:rsid w:val="004E32ED"/>
    <w:rsid w:val="004F0A18"/>
    <w:rsid w:val="0054266E"/>
    <w:rsid w:val="005459AF"/>
    <w:rsid w:val="00545EA8"/>
    <w:rsid w:val="005612B5"/>
    <w:rsid w:val="0056694A"/>
    <w:rsid w:val="00577554"/>
    <w:rsid w:val="005835D6"/>
    <w:rsid w:val="005A0228"/>
    <w:rsid w:val="005A7938"/>
    <w:rsid w:val="005B458F"/>
    <w:rsid w:val="005C43AD"/>
    <w:rsid w:val="005E665F"/>
    <w:rsid w:val="006062C8"/>
    <w:rsid w:val="00613F7E"/>
    <w:rsid w:val="00616338"/>
    <w:rsid w:val="00632096"/>
    <w:rsid w:val="00640E58"/>
    <w:rsid w:val="00642B8F"/>
    <w:rsid w:val="006733A5"/>
    <w:rsid w:val="0069418E"/>
    <w:rsid w:val="006C4D9E"/>
    <w:rsid w:val="006D48BC"/>
    <w:rsid w:val="006D71BB"/>
    <w:rsid w:val="006E3245"/>
    <w:rsid w:val="006E6301"/>
    <w:rsid w:val="006F4365"/>
    <w:rsid w:val="006F628D"/>
    <w:rsid w:val="00702E25"/>
    <w:rsid w:val="00703C6B"/>
    <w:rsid w:val="007106B9"/>
    <w:rsid w:val="00710A73"/>
    <w:rsid w:val="00712500"/>
    <w:rsid w:val="00713284"/>
    <w:rsid w:val="00715916"/>
    <w:rsid w:val="00747712"/>
    <w:rsid w:val="00761139"/>
    <w:rsid w:val="00773AAA"/>
    <w:rsid w:val="00776B32"/>
    <w:rsid w:val="00790265"/>
    <w:rsid w:val="007952C5"/>
    <w:rsid w:val="007B691A"/>
    <w:rsid w:val="007C1E8F"/>
    <w:rsid w:val="007D7932"/>
    <w:rsid w:val="007E0FCA"/>
    <w:rsid w:val="007E2882"/>
    <w:rsid w:val="007E38D4"/>
    <w:rsid w:val="007F6D95"/>
    <w:rsid w:val="00817059"/>
    <w:rsid w:val="008555F5"/>
    <w:rsid w:val="00862829"/>
    <w:rsid w:val="00877B97"/>
    <w:rsid w:val="00884BF5"/>
    <w:rsid w:val="008857EA"/>
    <w:rsid w:val="0089434D"/>
    <w:rsid w:val="008A61FB"/>
    <w:rsid w:val="008A7BB4"/>
    <w:rsid w:val="008D054F"/>
    <w:rsid w:val="008D496F"/>
    <w:rsid w:val="008F2F09"/>
    <w:rsid w:val="008F7417"/>
    <w:rsid w:val="008F7495"/>
    <w:rsid w:val="00900624"/>
    <w:rsid w:val="00900905"/>
    <w:rsid w:val="00915616"/>
    <w:rsid w:val="0093156E"/>
    <w:rsid w:val="00932FD0"/>
    <w:rsid w:val="0095041E"/>
    <w:rsid w:val="009576FD"/>
    <w:rsid w:val="00983E89"/>
    <w:rsid w:val="009B18E9"/>
    <w:rsid w:val="009C16ED"/>
    <w:rsid w:val="009E0363"/>
    <w:rsid w:val="009E395A"/>
    <w:rsid w:val="00A15504"/>
    <w:rsid w:val="00A40686"/>
    <w:rsid w:val="00A436DF"/>
    <w:rsid w:val="00A4396A"/>
    <w:rsid w:val="00A50B1C"/>
    <w:rsid w:val="00A5205F"/>
    <w:rsid w:val="00A52ED0"/>
    <w:rsid w:val="00A55D42"/>
    <w:rsid w:val="00A741C2"/>
    <w:rsid w:val="00A83044"/>
    <w:rsid w:val="00A84114"/>
    <w:rsid w:val="00A901B3"/>
    <w:rsid w:val="00AB756F"/>
    <w:rsid w:val="00AF27EC"/>
    <w:rsid w:val="00AF7531"/>
    <w:rsid w:val="00B12622"/>
    <w:rsid w:val="00B13C9D"/>
    <w:rsid w:val="00B25CDF"/>
    <w:rsid w:val="00B304B6"/>
    <w:rsid w:val="00B345C3"/>
    <w:rsid w:val="00B45DEE"/>
    <w:rsid w:val="00B506CA"/>
    <w:rsid w:val="00B5665A"/>
    <w:rsid w:val="00B742A2"/>
    <w:rsid w:val="00B84F0D"/>
    <w:rsid w:val="00B87347"/>
    <w:rsid w:val="00B965A7"/>
    <w:rsid w:val="00BA6561"/>
    <w:rsid w:val="00BA6858"/>
    <w:rsid w:val="00BB67F5"/>
    <w:rsid w:val="00BD459D"/>
    <w:rsid w:val="00BD7B50"/>
    <w:rsid w:val="00BE2A24"/>
    <w:rsid w:val="00BE50BF"/>
    <w:rsid w:val="00BF68F7"/>
    <w:rsid w:val="00C01047"/>
    <w:rsid w:val="00C02920"/>
    <w:rsid w:val="00C17476"/>
    <w:rsid w:val="00C22F0D"/>
    <w:rsid w:val="00C26A1C"/>
    <w:rsid w:val="00C31CEE"/>
    <w:rsid w:val="00C34A6B"/>
    <w:rsid w:val="00C562BF"/>
    <w:rsid w:val="00C67EC0"/>
    <w:rsid w:val="00C7117D"/>
    <w:rsid w:val="00C977FE"/>
    <w:rsid w:val="00CA4366"/>
    <w:rsid w:val="00CB16B0"/>
    <w:rsid w:val="00CB298A"/>
    <w:rsid w:val="00CB3FA8"/>
    <w:rsid w:val="00CD03A0"/>
    <w:rsid w:val="00CD5E02"/>
    <w:rsid w:val="00CE3835"/>
    <w:rsid w:val="00CE4D2B"/>
    <w:rsid w:val="00CE5D33"/>
    <w:rsid w:val="00CE7FB2"/>
    <w:rsid w:val="00CF28C9"/>
    <w:rsid w:val="00D01326"/>
    <w:rsid w:val="00D027E6"/>
    <w:rsid w:val="00D15767"/>
    <w:rsid w:val="00D2198D"/>
    <w:rsid w:val="00D35995"/>
    <w:rsid w:val="00D45F65"/>
    <w:rsid w:val="00D52281"/>
    <w:rsid w:val="00D91682"/>
    <w:rsid w:val="00D9216F"/>
    <w:rsid w:val="00DA3650"/>
    <w:rsid w:val="00DB6165"/>
    <w:rsid w:val="00DB67BA"/>
    <w:rsid w:val="00DC5D7A"/>
    <w:rsid w:val="00DE0E82"/>
    <w:rsid w:val="00DE183B"/>
    <w:rsid w:val="00DE41E9"/>
    <w:rsid w:val="00DE4887"/>
    <w:rsid w:val="00DF23F9"/>
    <w:rsid w:val="00DF24B3"/>
    <w:rsid w:val="00E00D81"/>
    <w:rsid w:val="00E041CA"/>
    <w:rsid w:val="00E40259"/>
    <w:rsid w:val="00E41825"/>
    <w:rsid w:val="00E51662"/>
    <w:rsid w:val="00E52773"/>
    <w:rsid w:val="00E54DDA"/>
    <w:rsid w:val="00E5638D"/>
    <w:rsid w:val="00E61479"/>
    <w:rsid w:val="00E6705A"/>
    <w:rsid w:val="00E71CBC"/>
    <w:rsid w:val="00E71E05"/>
    <w:rsid w:val="00E71F08"/>
    <w:rsid w:val="00E8386E"/>
    <w:rsid w:val="00E975A3"/>
    <w:rsid w:val="00EA3BAC"/>
    <w:rsid w:val="00EB5D91"/>
    <w:rsid w:val="00EC591B"/>
    <w:rsid w:val="00ED20EA"/>
    <w:rsid w:val="00ED44B5"/>
    <w:rsid w:val="00EE361E"/>
    <w:rsid w:val="00EF6A3C"/>
    <w:rsid w:val="00F01F48"/>
    <w:rsid w:val="00F300D5"/>
    <w:rsid w:val="00F35CA8"/>
    <w:rsid w:val="00F365B1"/>
    <w:rsid w:val="00F3681E"/>
    <w:rsid w:val="00F64EC9"/>
    <w:rsid w:val="00F64F28"/>
    <w:rsid w:val="00F86569"/>
    <w:rsid w:val="00F92354"/>
    <w:rsid w:val="00F93EDD"/>
    <w:rsid w:val="00F94410"/>
    <w:rsid w:val="00FC1AE3"/>
    <w:rsid w:val="00FD46F3"/>
    <w:rsid w:val="00FF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D4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2C8"/>
    <w:rPr>
      <w:color w:val="0563C1" w:themeColor="hyperlink"/>
      <w:u w:val="single"/>
    </w:rPr>
  </w:style>
  <w:style w:type="character" w:styleId="FollowedHyperlink">
    <w:name w:val="FollowedHyperlink"/>
    <w:basedOn w:val="DefaultParagraphFont"/>
    <w:uiPriority w:val="99"/>
    <w:semiHidden/>
    <w:unhideWhenUsed/>
    <w:rsid w:val="00126867"/>
    <w:rPr>
      <w:color w:val="954F72" w:themeColor="followedHyperlink"/>
      <w:u w:val="single"/>
    </w:rPr>
  </w:style>
  <w:style w:type="table" w:styleId="TableGrid">
    <w:name w:val="Table Grid"/>
    <w:basedOn w:val="TableNormal"/>
    <w:uiPriority w:val="39"/>
    <w:rsid w:val="00CE7F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232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kaggle.com/pavansubhasht/ibm-hr-analytics-attrition-dataset" TargetMode="External"/><Relationship Id="rId5" Type="http://schemas.openxmlformats.org/officeDocument/2006/relationships/hyperlink" Target="https://classroom.udacity.com/courses/ud65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918</Words>
  <Characters>4464</Characters>
  <Application>Microsoft Macintosh Word</Application>
  <DocSecurity>0</DocSecurity>
  <Lines>165</Lines>
  <Paragraphs>134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dc:creator>
  <cp:keywords/>
  <dc:description/>
  <cp:lastModifiedBy>Jeffrey Li</cp:lastModifiedBy>
  <cp:revision>292</cp:revision>
  <dcterms:created xsi:type="dcterms:W3CDTF">2017-07-18T23:53:00Z</dcterms:created>
  <dcterms:modified xsi:type="dcterms:W3CDTF">2017-07-25T00:18:00Z</dcterms:modified>
</cp:coreProperties>
</file>