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Primary Care Physician Assistant position at Community Behavioral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A fast-paced primary care role that values emergency room exposure fits my family medicine, internal medicine and ED experience.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