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Family Practice (California)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