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/ Urgent Care (onsite evening shift) position at Talent Solution Partners.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An onsite evening-shift emergency and urgent care role in Sacramento is a direct continuation of the work I do now.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