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Physician Assistant, Street Medicine (psychiatry), CA174b position at FCS,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