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 certified. Seeking the Locum PA, Emergency Medicine (Iowa) position at Jackson and Coker.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