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(sleep care) position at Sehatu Inc.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Sehatu's approach to sleep care, which emphasizes non-pharmaceutical management along with nutrition, exercise and stress management, is a model of care I would like to work in.</w:t>
      </w:r>
    </w:p>
    <w:p>
      <w:r>
        <w:t>I do not yet have experience in sleep medicine, and I appreciate that your team provides education and training.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