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4018A2" w14:textId="77777777" w:rsidR="00EB2A2A" w:rsidRPr="00261A6E" w:rsidRDefault="00EB2A2A" w:rsidP="00A02906">
      <w:pPr>
        <w:jc w:val="center"/>
        <w:rPr>
          <w:b/>
          <w:sz w:val="28"/>
        </w:rPr>
      </w:pPr>
      <w:r w:rsidRPr="00261A6E">
        <w:rPr>
          <w:b/>
          <w:sz w:val="28"/>
        </w:rPr>
        <w:t>Introductory NMR / Fundamentals of NMR</w:t>
      </w:r>
    </w:p>
    <w:p w14:paraId="2BFDF41E" w14:textId="77777777" w:rsidR="00A02906" w:rsidRDefault="00A02906">
      <w:pPr>
        <w:rPr>
          <w:sz w:val="22"/>
        </w:rPr>
      </w:pPr>
    </w:p>
    <w:p w14:paraId="488AE0B7" w14:textId="726C321B" w:rsidR="00A02906" w:rsidRDefault="00A02906" w:rsidP="001C3E7F">
      <w:pPr>
        <w:spacing w:line="240" w:lineRule="exact"/>
        <w:ind w:firstLine="720"/>
        <w:rPr>
          <w:sz w:val="22"/>
        </w:rPr>
      </w:pPr>
      <w:r>
        <w:rPr>
          <w:sz w:val="22"/>
        </w:rPr>
        <w:t xml:space="preserve">Nuclear Magnetic Resonance (NMR) is a </w:t>
      </w:r>
      <w:r w:rsidR="00E77775">
        <w:rPr>
          <w:sz w:val="22"/>
        </w:rPr>
        <w:t>type</w:t>
      </w:r>
      <w:r>
        <w:rPr>
          <w:sz w:val="22"/>
        </w:rPr>
        <w:t xml:space="preserve"> of spectroscopy that uses the magnetic properties of nuclei to probe mol</w:t>
      </w:r>
      <w:r w:rsidR="00194CEE">
        <w:rPr>
          <w:sz w:val="22"/>
        </w:rPr>
        <w:t>ecular structure and dynamics. </w:t>
      </w:r>
      <w:r>
        <w:rPr>
          <w:sz w:val="22"/>
        </w:rPr>
        <w:t>It has applications in analysis of organic and inorganic compounds, in structure determination of biological macromolecules</w:t>
      </w:r>
      <w:r w:rsidR="00194CEE">
        <w:rPr>
          <w:sz w:val="22"/>
        </w:rPr>
        <w:t xml:space="preserve">, and even in medical imaging. </w:t>
      </w:r>
      <w:r>
        <w:rPr>
          <w:sz w:val="22"/>
        </w:rPr>
        <w:t xml:space="preserve">These introductory courses are intended to serve a broad audience seeking background in principles behind NMR methodology </w:t>
      </w:r>
      <w:r w:rsidR="00194CEE">
        <w:rPr>
          <w:sz w:val="22"/>
        </w:rPr>
        <w:t xml:space="preserve">and practical knowledge of </w:t>
      </w:r>
      <w:r>
        <w:rPr>
          <w:sz w:val="22"/>
        </w:rPr>
        <w:t xml:space="preserve">data </w:t>
      </w:r>
      <w:r w:rsidR="00194CEE">
        <w:rPr>
          <w:sz w:val="22"/>
        </w:rPr>
        <w:t xml:space="preserve">acquisition and analysis. </w:t>
      </w:r>
      <w:r>
        <w:rPr>
          <w:sz w:val="22"/>
        </w:rPr>
        <w:t xml:space="preserve">Material is presented </w:t>
      </w:r>
      <w:r w:rsidR="00194CEE">
        <w:rPr>
          <w:sz w:val="22"/>
        </w:rPr>
        <w:t>in both lecture and laboratory formats. </w:t>
      </w:r>
      <w:r>
        <w:rPr>
          <w:sz w:val="22"/>
        </w:rPr>
        <w:t>It is an ideal stepping-stone to more advanced courses offered in biomolecular NMR (CHEM/BCMB 8190) as well as other application-oriented courses.</w:t>
      </w:r>
    </w:p>
    <w:p w14:paraId="12DBA0B4" w14:textId="77777777" w:rsidR="00A02906" w:rsidRDefault="00A02906" w:rsidP="00E77775">
      <w:pPr>
        <w:spacing w:line="240" w:lineRule="exact"/>
        <w:ind w:firstLine="720"/>
        <w:rPr>
          <w:sz w:val="22"/>
        </w:rPr>
      </w:pPr>
      <w:r>
        <w:rPr>
          <w:sz w:val="22"/>
        </w:rPr>
        <w:t xml:space="preserve">The three courses share lecture and laboratory presentations. Grading is based on exams, written laboratory reports, and an evaluation of classroom and laboratory participation (see page 3 of this syllabus).  For 8189 completion of an additional independent study project is required. </w:t>
      </w:r>
    </w:p>
    <w:p w14:paraId="0EB0D32A" w14:textId="77777777" w:rsidR="00A02906" w:rsidRDefault="00A02906" w:rsidP="00E77775">
      <w:pPr>
        <w:spacing w:line="240" w:lineRule="exact"/>
        <w:rPr>
          <w:sz w:val="22"/>
        </w:rPr>
      </w:pPr>
    </w:p>
    <w:p w14:paraId="30A1A775" w14:textId="77777777" w:rsidR="00A02906" w:rsidRDefault="00A02906" w:rsidP="00E77775">
      <w:pPr>
        <w:spacing w:line="240" w:lineRule="exact"/>
        <w:rPr>
          <w:sz w:val="22"/>
        </w:rPr>
      </w:pPr>
      <w:r w:rsidRPr="00261A6E">
        <w:rPr>
          <w:b/>
          <w:sz w:val="22"/>
        </w:rPr>
        <w:t>Instructor:</w:t>
      </w:r>
      <w:r>
        <w:rPr>
          <w:sz w:val="22"/>
        </w:rPr>
        <w:t xml:space="preserve">  </w:t>
      </w:r>
      <w:r>
        <w:rPr>
          <w:sz w:val="22"/>
        </w:rPr>
        <w:tab/>
      </w:r>
      <w:r>
        <w:rPr>
          <w:sz w:val="22"/>
        </w:rPr>
        <w:tab/>
        <w:t xml:space="preserve">Professor Jeffrey Urbauer  </w:t>
      </w:r>
    </w:p>
    <w:p w14:paraId="17B2FCF9" w14:textId="03F8623E" w:rsidR="00D14CC0" w:rsidRDefault="00D14CC0" w:rsidP="00194CEE">
      <w:pPr>
        <w:spacing w:line="240" w:lineRule="exact"/>
        <w:ind w:left="1440" w:firstLine="720"/>
        <w:rPr>
          <w:sz w:val="22"/>
        </w:rPr>
      </w:pPr>
      <w:r>
        <w:rPr>
          <w:sz w:val="22"/>
        </w:rPr>
        <w:t xml:space="preserve">Office:  </w:t>
      </w:r>
      <w:r w:rsidR="007A4D2E">
        <w:rPr>
          <w:sz w:val="22"/>
        </w:rPr>
        <w:t xml:space="preserve"> </w:t>
      </w:r>
      <w:r>
        <w:rPr>
          <w:sz w:val="22"/>
        </w:rPr>
        <w:t>room 671</w:t>
      </w:r>
      <w:r w:rsidR="00194CEE">
        <w:rPr>
          <w:sz w:val="22"/>
        </w:rPr>
        <w:t xml:space="preserve"> (labs, rooms 674, 675)</w:t>
      </w:r>
      <w:r>
        <w:rPr>
          <w:sz w:val="22"/>
        </w:rPr>
        <w:t xml:space="preserve"> Chemistry building</w:t>
      </w:r>
    </w:p>
    <w:p w14:paraId="66A90816" w14:textId="775EFB4E" w:rsidR="00052537" w:rsidRDefault="00D14CC0" w:rsidP="00E77775">
      <w:pPr>
        <w:spacing w:line="240" w:lineRule="exact"/>
        <w:ind w:left="1440" w:firstLine="720"/>
        <w:rPr>
          <w:sz w:val="22"/>
        </w:rPr>
      </w:pPr>
      <w:r>
        <w:rPr>
          <w:sz w:val="22"/>
        </w:rPr>
        <w:t xml:space="preserve">Phone:   </w:t>
      </w:r>
      <w:r w:rsidR="00762B0B">
        <w:rPr>
          <w:sz w:val="22"/>
        </w:rPr>
        <w:t>542-7922</w:t>
      </w:r>
    </w:p>
    <w:p w14:paraId="489F8CEF" w14:textId="34F3615C" w:rsidR="00A02906" w:rsidRDefault="00052537" w:rsidP="00E77775">
      <w:pPr>
        <w:spacing w:line="240" w:lineRule="exact"/>
        <w:ind w:left="1440" w:firstLine="720"/>
        <w:rPr>
          <w:sz w:val="22"/>
        </w:rPr>
      </w:pPr>
      <w:r>
        <w:rPr>
          <w:sz w:val="22"/>
        </w:rPr>
        <w:t xml:space="preserve">Email:   </w:t>
      </w:r>
      <w:r w:rsidR="00A02906">
        <w:rPr>
          <w:sz w:val="22"/>
        </w:rPr>
        <w:t xml:space="preserve"> </w:t>
      </w:r>
      <w:hyperlink r:id="rId8" w:history="1">
        <w:r w:rsidR="004101AB" w:rsidRPr="004101AB">
          <w:rPr>
            <w:rStyle w:val="Hyperlink"/>
            <w:sz w:val="22"/>
          </w:rPr>
          <w:t>urbauer@uga.edu</w:t>
        </w:r>
      </w:hyperlink>
    </w:p>
    <w:p w14:paraId="2BEE9AAC" w14:textId="77777777" w:rsidR="00A02906" w:rsidRPr="00000568" w:rsidRDefault="00A02906" w:rsidP="00E77775">
      <w:pPr>
        <w:spacing w:line="240" w:lineRule="exact"/>
        <w:rPr>
          <w:b/>
          <w:sz w:val="22"/>
        </w:rPr>
      </w:pPr>
    </w:p>
    <w:p w14:paraId="7BB076E5" w14:textId="77777777" w:rsidR="00A02906" w:rsidRDefault="00A02906" w:rsidP="00E77775">
      <w:pPr>
        <w:spacing w:line="240" w:lineRule="exact"/>
        <w:rPr>
          <w:sz w:val="22"/>
        </w:rPr>
      </w:pPr>
      <w:r w:rsidRPr="00000568">
        <w:rPr>
          <w:b/>
          <w:sz w:val="22"/>
        </w:rPr>
        <w:t>Office Hours:</w:t>
      </w:r>
      <w:r>
        <w:rPr>
          <w:sz w:val="22"/>
        </w:rPr>
        <w:tab/>
      </w:r>
      <w:r>
        <w:rPr>
          <w:sz w:val="22"/>
        </w:rPr>
        <w:tab/>
        <w:t xml:space="preserve"> - any time / by appointment</w:t>
      </w:r>
    </w:p>
    <w:p w14:paraId="3BCE3B28" w14:textId="77777777" w:rsidR="00A02906" w:rsidRPr="00261A6E" w:rsidRDefault="00A02906" w:rsidP="00E77775">
      <w:pPr>
        <w:spacing w:line="240" w:lineRule="exact"/>
        <w:rPr>
          <w:b/>
          <w:sz w:val="22"/>
        </w:rPr>
      </w:pPr>
    </w:p>
    <w:p w14:paraId="71C0530E" w14:textId="6E0DB4F3" w:rsidR="00A02906" w:rsidRPr="00B3652E" w:rsidRDefault="00A02906" w:rsidP="00E77775">
      <w:pPr>
        <w:spacing w:line="240" w:lineRule="exact"/>
        <w:rPr>
          <w:sz w:val="22"/>
        </w:rPr>
      </w:pPr>
      <w:r w:rsidRPr="00261A6E">
        <w:rPr>
          <w:b/>
          <w:sz w:val="22"/>
        </w:rPr>
        <w:t>Course Website:</w:t>
      </w:r>
      <w:r>
        <w:rPr>
          <w:sz w:val="22"/>
        </w:rPr>
        <w:tab/>
        <w:t xml:space="preserve">- </w:t>
      </w:r>
      <w:hyperlink r:id="rId9" w:history="1">
        <w:r w:rsidRPr="00890237">
          <w:rPr>
            <w:rStyle w:val="Hyperlink"/>
            <w:sz w:val="22"/>
          </w:rPr>
          <w:t>http://www.bmb.uga.edu/bcmb4190</w:t>
        </w:r>
      </w:hyperlink>
    </w:p>
    <w:p w14:paraId="7A3F4501" w14:textId="77777777" w:rsidR="00A02906" w:rsidRDefault="00A02906" w:rsidP="00E77775">
      <w:pPr>
        <w:spacing w:line="240" w:lineRule="exact"/>
        <w:rPr>
          <w:sz w:val="22"/>
        </w:rPr>
      </w:pPr>
      <w:r>
        <w:rPr>
          <w:sz w:val="22"/>
        </w:rPr>
        <w:t xml:space="preserve"> </w:t>
      </w:r>
    </w:p>
    <w:p w14:paraId="6847408E" w14:textId="77777777" w:rsidR="00A02906" w:rsidRDefault="00A02906" w:rsidP="00E77775">
      <w:pPr>
        <w:spacing w:line="240" w:lineRule="exact"/>
        <w:rPr>
          <w:sz w:val="22"/>
        </w:rPr>
      </w:pPr>
      <w:r w:rsidRPr="00261A6E">
        <w:rPr>
          <w:b/>
          <w:sz w:val="22"/>
        </w:rPr>
        <w:t>Class time:</w:t>
      </w:r>
      <w:r>
        <w:rPr>
          <w:sz w:val="22"/>
        </w:rPr>
        <w:t xml:space="preserve">  </w:t>
      </w:r>
      <w:r>
        <w:rPr>
          <w:sz w:val="22"/>
        </w:rPr>
        <w:tab/>
      </w:r>
      <w:r>
        <w:rPr>
          <w:sz w:val="22"/>
        </w:rPr>
        <w:tab/>
        <w:t xml:space="preserve">- Tu,Th, 3:30-4:45 </w:t>
      </w:r>
    </w:p>
    <w:p w14:paraId="108477E8" w14:textId="77777777" w:rsidR="00A02906" w:rsidRDefault="00A02906" w:rsidP="00E77775">
      <w:pPr>
        <w:spacing w:line="240" w:lineRule="exact"/>
        <w:rPr>
          <w:sz w:val="22"/>
        </w:rPr>
      </w:pPr>
    </w:p>
    <w:p w14:paraId="44F8BD79" w14:textId="77777777" w:rsidR="00A02906" w:rsidRDefault="00A02906" w:rsidP="00E77775">
      <w:pPr>
        <w:spacing w:line="240" w:lineRule="exact"/>
        <w:rPr>
          <w:sz w:val="22"/>
        </w:rPr>
      </w:pPr>
      <w:r w:rsidRPr="00261A6E">
        <w:rPr>
          <w:b/>
          <w:sz w:val="22"/>
        </w:rPr>
        <w:t>Recommended text:</w:t>
      </w:r>
      <w:r>
        <w:rPr>
          <w:sz w:val="22"/>
        </w:rPr>
        <w:t xml:space="preserve"> </w:t>
      </w:r>
      <w:r>
        <w:rPr>
          <w:sz w:val="22"/>
        </w:rPr>
        <w:tab/>
        <w:t>- Friebolin "Basic One and 2D NMR Spectroscopy" – VCH paperback</w:t>
      </w:r>
    </w:p>
    <w:p w14:paraId="15899BA8" w14:textId="19821E45" w:rsidR="00A02906" w:rsidRDefault="00A02906" w:rsidP="00E77775">
      <w:pPr>
        <w:spacing w:line="240" w:lineRule="exact"/>
        <w:ind w:left="1440" w:firstLine="720"/>
        <w:rPr>
          <w:sz w:val="22"/>
        </w:rPr>
      </w:pPr>
      <w:r>
        <w:rPr>
          <w:sz w:val="22"/>
        </w:rPr>
        <w:t>- 2</w:t>
      </w:r>
      <w:r w:rsidRPr="00261A6E">
        <w:rPr>
          <w:sz w:val="22"/>
          <w:vertAlign w:val="superscript"/>
        </w:rPr>
        <w:t>nd</w:t>
      </w:r>
      <w:r>
        <w:rPr>
          <w:sz w:val="22"/>
        </w:rPr>
        <w:t>, 3</w:t>
      </w:r>
      <w:r w:rsidRPr="00261A6E">
        <w:rPr>
          <w:sz w:val="22"/>
          <w:vertAlign w:val="superscript"/>
        </w:rPr>
        <w:t>rd</w:t>
      </w:r>
      <w:r>
        <w:rPr>
          <w:sz w:val="22"/>
        </w:rPr>
        <w:t xml:space="preserve">, </w:t>
      </w:r>
      <w:r w:rsidR="000F52BC">
        <w:rPr>
          <w:sz w:val="22"/>
        </w:rPr>
        <w:t>4</w:t>
      </w:r>
      <w:r w:rsidR="000F52BC" w:rsidRPr="000F52BC">
        <w:rPr>
          <w:sz w:val="22"/>
          <w:vertAlign w:val="superscript"/>
        </w:rPr>
        <w:t>th</w:t>
      </w:r>
      <w:r w:rsidR="000F52BC">
        <w:rPr>
          <w:sz w:val="22"/>
        </w:rPr>
        <w:t xml:space="preserve"> </w:t>
      </w:r>
      <w:r>
        <w:rPr>
          <w:sz w:val="22"/>
        </w:rPr>
        <w:t xml:space="preserve">or </w:t>
      </w:r>
      <w:r w:rsidR="000F52BC">
        <w:rPr>
          <w:sz w:val="22"/>
        </w:rPr>
        <w:t>5</w:t>
      </w:r>
      <w:r w:rsidRPr="00261A6E">
        <w:rPr>
          <w:sz w:val="22"/>
          <w:vertAlign w:val="superscript"/>
        </w:rPr>
        <w:t>th</w:t>
      </w:r>
      <w:r>
        <w:rPr>
          <w:sz w:val="22"/>
        </w:rPr>
        <w:t xml:space="preserve"> edition </w:t>
      </w:r>
    </w:p>
    <w:p w14:paraId="5B25478F" w14:textId="77777777" w:rsidR="00A02906" w:rsidRDefault="00A02906">
      <w:pPr>
        <w:rPr>
          <w:sz w:val="22"/>
        </w:rPr>
      </w:pPr>
    </w:p>
    <w:p w14:paraId="40371663" w14:textId="77777777" w:rsidR="00A02906" w:rsidRPr="00261A6E" w:rsidRDefault="00A02906">
      <w:pPr>
        <w:rPr>
          <w:b/>
          <w:sz w:val="22"/>
        </w:rPr>
      </w:pPr>
      <w:r w:rsidRPr="00261A6E">
        <w:rPr>
          <w:b/>
          <w:sz w:val="22"/>
        </w:rPr>
        <w:t xml:space="preserve">Course Outline and Dates: </w:t>
      </w:r>
    </w:p>
    <w:p w14:paraId="1C629AD9" w14:textId="77777777" w:rsidR="00A02906" w:rsidRDefault="00A02906"/>
    <w:tbl>
      <w:tblPr>
        <w:tblW w:w="966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3"/>
        <w:gridCol w:w="1980"/>
        <w:gridCol w:w="3960"/>
        <w:gridCol w:w="2267"/>
      </w:tblGrid>
      <w:tr w:rsidR="00A02906" w:rsidRPr="00D731E0" w14:paraId="7F4E0562" w14:textId="77777777" w:rsidTr="00203C12">
        <w:trPr>
          <w:trHeight w:val="260"/>
        </w:trPr>
        <w:tc>
          <w:tcPr>
            <w:tcW w:w="1453" w:type="dxa"/>
            <w:shd w:val="clear" w:color="auto" w:fill="auto"/>
            <w:noWrap/>
            <w:vAlign w:val="bottom"/>
          </w:tcPr>
          <w:p w14:paraId="0DDB4A3B" w14:textId="77777777" w:rsidR="00A02906" w:rsidRPr="00261A6E" w:rsidRDefault="00A02906" w:rsidP="00A02906">
            <w:pPr>
              <w:rPr>
                <w:rFonts w:ascii="Verdana" w:hAnsi="Verdana"/>
                <w:b/>
                <w:sz w:val="20"/>
                <w:szCs w:val="20"/>
              </w:rPr>
            </w:pPr>
            <w:r w:rsidRPr="00261A6E">
              <w:rPr>
                <w:rFonts w:ascii="Verdana" w:hAnsi="Verdana"/>
                <w:b/>
                <w:sz w:val="20"/>
                <w:szCs w:val="20"/>
              </w:rPr>
              <w:t>Month</w:t>
            </w:r>
          </w:p>
        </w:tc>
        <w:tc>
          <w:tcPr>
            <w:tcW w:w="1980" w:type="dxa"/>
            <w:shd w:val="clear" w:color="auto" w:fill="auto"/>
            <w:noWrap/>
            <w:vAlign w:val="bottom"/>
          </w:tcPr>
          <w:p w14:paraId="30BB7348" w14:textId="77777777" w:rsidR="00A02906" w:rsidRPr="00261A6E" w:rsidRDefault="00A02906" w:rsidP="00A02906">
            <w:pPr>
              <w:rPr>
                <w:rFonts w:ascii="Verdana" w:hAnsi="Verdana"/>
                <w:b/>
                <w:sz w:val="20"/>
                <w:szCs w:val="20"/>
              </w:rPr>
            </w:pPr>
            <w:r w:rsidRPr="00261A6E">
              <w:rPr>
                <w:rFonts w:ascii="Verdana" w:hAnsi="Verdana"/>
                <w:b/>
                <w:sz w:val="20"/>
                <w:szCs w:val="20"/>
              </w:rPr>
              <w:t>Day   Date</w:t>
            </w:r>
          </w:p>
        </w:tc>
        <w:tc>
          <w:tcPr>
            <w:tcW w:w="3960" w:type="dxa"/>
            <w:shd w:val="clear" w:color="auto" w:fill="auto"/>
            <w:noWrap/>
            <w:vAlign w:val="bottom"/>
          </w:tcPr>
          <w:p w14:paraId="22424D53" w14:textId="77777777" w:rsidR="00A02906" w:rsidRPr="00261A6E" w:rsidRDefault="00A02906" w:rsidP="00A02906">
            <w:pPr>
              <w:rPr>
                <w:rFonts w:ascii="Verdana" w:hAnsi="Verdana"/>
                <w:b/>
                <w:sz w:val="20"/>
                <w:szCs w:val="20"/>
              </w:rPr>
            </w:pPr>
            <w:r w:rsidRPr="00261A6E">
              <w:rPr>
                <w:rFonts w:ascii="Verdana" w:hAnsi="Verdana"/>
                <w:b/>
                <w:sz w:val="20"/>
                <w:szCs w:val="20"/>
              </w:rPr>
              <w:t xml:space="preserve">              Lecture / Exam / Lab</w:t>
            </w:r>
          </w:p>
        </w:tc>
        <w:tc>
          <w:tcPr>
            <w:tcW w:w="2267" w:type="dxa"/>
            <w:shd w:val="clear" w:color="auto" w:fill="auto"/>
            <w:noWrap/>
            <w:vAlign w:val="bottom"/>
          </w:tcPr>
          <w:p w14:paraId="649D3D85" w14:textId="77777777" w:rsidR="00A02906" w:rsidRPr="00261A6E" w:rsidRDefault="00A02906" w:rsidP="00A02906">
            <w:pPr>
              <w:jc w:val="center"/>
              <w:rPr>
                <w:rFonts w:ascii="Verdana" w:hAnsi="Verdana"/>
                <w:b/>
                <w:sz w:val="20"/>
                <w:szCs w:val="20"/>
              </w:rPr>
            </w:pPr>
            <w:r w:rsidRPr="00261A6E">
              <w:rPr>
                <w:rFonts w:ascii="Verdana" w:hAnsi="Verdana"/>
                <w:b/>
                <w:sz w:val="20"/>
                <w:szCs w:val="20"/>
              </w:rPr>
              <w:t>Readings</w:t>
            </w:r>
          </w:p>
        </w:tc>
      </w:tr>
      <w:tr w:rsidR="00A02906" w:rsidRPr="00D731E0" w14:paraId="50EE91AA" w14:textId="77777777" w:rsidTr="00203C12">
        <w:trPr>
          <w:trHeight w:val="260"/>
        </w:trPr>
        <w:tc>
          <w:tcPr>
            <w:tcW w:w="1453" w:type="dxa"/>
            <w:shd w:val="clear" w:color="auto" w:fill="auto"/>
            <w:noWrap/>
            <w:vAlign w:val="bottom"/>
          </w:tcPr>
          <w:p w14:paraId="6F317A48"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582D1BC2" w14:textId="77777777" w:rsidR="00A02906" w:rsidRPr="00D731E0" w:rsidRDefault="00A02906" w:rsidP="00A02906">
            <w:pPr>
              <w:rPr>
                <w:rFonts w:ascii="Verdana" w:hAnsi="Verdana"/>
                <w:sz w:val="20"/>
                <w:szCs w:val="20"/>
              </w:rPr>
            </w:pPr>
          </w:p>
        </w:tc>
        <w:tc>
          <w:tcPr>
            <w:tcW w:w="3960" w:type="dxa"/>
            <w:shd w:val="clear" w:color="auto" w:fill="auto"/>
            <w:noWrap/>
            <w:vAlign w:val="bottom"/>
          </w:tcPr>
          <w:p w14:paraId="558EC834" w14:textId="77777777" w:rsidR="00A02906" w:rsidRPr="00D731E0" w:rsidRDefault="00A02906" w:rsidP="00A02906">
            <w:pPr>
              <w:rPr>
                <w:rFonts w:ascii="Verdana" w:hAnsi="Verdana"/>
                <w:sz w:val="20"/>
                <w:szCs w:val="20"/>
              </w:rPr>
            </w:pPr>
          </w:p>
        </w:tc>
        <w:tc>
          <w:tcPr>
            <w:tcW w:w="2267" w:type="dxa"/>
            <w:shd w:val="clear" w:color="auto" w:fill="auto"/>
            <w:noWrap/>
            <w:vAlign w:val="bottom"/>
          </w:tcPr>
          <w:p w14:paraId="61A34DDA" w14:textId="77777777" w:rsidR="00A02906" w:rsidRPr="00D731E0" w:rsidRDefault="00A02906" w:rsidP="00A02906">
            <w:pPr>
              <w:jc w:val="center"/>
              <w:rPr>
                <w:rFonts w:ascii="Verdana" w:hAnsi="Verdana"/>
                <w:sz w:val="20"/>
                <w:szCs w:val="20"/>
              </w:rPr>
            </w:pPr>
          </w:p>
        </w:tc>
      </w:tr>
      <w:tr w:rsidR="00A02906" w:rsidRPr="00D731E0" w14:paraId="68C222DD" w14:textId="77777777" w:rsidTr="00203C12">
        <w:trPr>
          <w:trHeight w:val="260"/>
        </w:trPr>
        <w:tc>
          <w:tcPr>
            <w:tcW w:w="1453" w:type="dxa"/>
            <w:shd w:val="clear" w:color="auto" w:fill="auto"/>
            <w:noWrap/>
            <w:vAlign w:val="bottom"/>
          </w:tcPr>
          <w:p w14:paraId="6B570F0E" w14:textId="77777777" w:rsidR="00A02906" w:rsidRPr="00261A6E" w:rsidRDefault="00A02906" w:rsidP="00A02906">
            <w:pPr>
              <w:rPr>
                <w:rFonts w:ascii="Verdana" w:hAnsi="Verdana"/>
                <w:b/>
                <w:sz w:val="20"/>
                <w:szCs w:val="20"/>
              </w:rPr>
            </w:pPr>
            <w:r w:rsidRPr="00261A6E">
              <w:rPr>
                <w:rFonts w:ascii="Verdana" w:hAnsi="Verdana"/>
                <w:b/>
                <w:sz w:val="20"/>
                <w:szCs w:val="20"/>
              </w:rPr>
              <w:t>August</w:t>
            </w:r>
          </w:p>
        </w:tc>
        <w:tc>
          <w:tcPr>
            <w:tcW w:w="1980" w:type="dxa"/>
            <w:shd w:val="clear" w:color="auto" w:fill="auto"/>
            <w:noWrap/>
            <w:vAlign w:val="bottom"/>
          </w:tcPr>
          <w:p w14:paraId="05E9864C" w14:textId="77777777" w:rsidR="00A02906" w:rsidRPr="00D731E0" w:rsidRDefault="00A02906" w:rsidP="00A02906">
            <w:pPr>
              <w:rPr>
                <w:rFonts w:ascii="Verdana" w:hAnsi="Verdana"/>
                <w:sz w:val="20"/>
                <w:szCs w:val="20"/>
              </w:rPr>
            </w:pPr>
          </w:p>
        </w:tc>
        <w:tc>
          <w:tcPr>
            <w:tcW w:w="3960" w:type="dxa"/>
            <w:shd w:val="clear" w:color="auto" w:fill="auto"/>
            <w:noWrap/>
            <w:vAlign w:val="bottom"/>
          </w:tcPr>
          <w:p w14:paraId="6AD1CEF9" w14:textId="77777777" w:rsidR="00A02906" w:rsidRPr="00D731E0" w:rsidRDefault="00A02906" w:rsidP="00A02906">
            <w:pPr>
              <w:rPr>
                <w:rFonts w:ascii="Verdana" w:hAnsi="Verdana"/>
                <w:sz w:val="20"/>
                <w:szCs w:val="20"/>
              </w:rPr>
            </w:pPr>
          </w:p>
        </w:tc>
        <w:tc>
          <w:tcPr>
            <w:tcW w:w="2267" w:type="dxa"/>
            <w:shd w:val="clear" w:color="auto" w:fill="auto"/>
            <w:noWrap/>
            <w:vAlign w:val="bottom"/>
          </w:tcPr>
          <w:p w14:paraId="0DFE1D99" w14:textId="77777777" w:rsidR="00A02906" w:rsidRPr="00D731E0" w:rsidRDefault="00A02906" w:rsidP="00A02906">
            <w:pPr>
              <w:jc w:val="center"/>
              <w:rPr>
                <w:rFonts w:ascii="Verdana" w:hAnsi="Verdana"/>
                <w:sz w:val="20"/>
                <w:szCs w:val="20"/>
              </w:rPr>
            </w:pPr>
          </w:p>
        </w:tc>
      </w:tr>
      <w:tr w:rsidR="00A02906" w:rsidRPr="00D731E0" w14:paraId="1D1F3BC4" w14:textId="77777777" w:rsidTr="00203C12">
        <w:trPr>
          <w:trHeight w:val="260"/>
        </w:trPr>
        <w:tc>
          <w:tcPr>
            <w:tcW w:w="1453" w:type="dxa"/>
            <w:shd w:val="clear" w:color="auto" w:fill="auto"/>
            <w:noWrap/>
            <w:vAlign w:val="bottom"/>
          </w:tcPr>
          <w:p w14:paraId="7AC05F88"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411DF026" w14:textId="33D90F3F" w:rsidR="00A02906" w:rsidRPr="00D731E0" w:rsidRDefault="00A02906" w:rsidP="00203C12">
            <w:pPr>
              <w:rPr>
                <w:rFonts w:ascii="Verdana" w:hAnsi="Verdana"/>
                <w:sz w:val="20"/>
                <w:szCs w:val="20"/>
              </w:rPr>
            </w:pPr>
            <w:r w:rsidRPr="00D731E0">
              <w:rPr>
                <w:rFonts w:ascii="Verdana" w:hAnsi="Verdana"/>
                <w:sz w:val="20"/>
                <w:szCs w:val="20"/>
              </w:rPr>
              <w:t>Tu    1</w:t>
            </w:r>
            <w:r w:rsidR="00203C12">
              <w:rPr>
                <w:rFonts w:ascii="Verdana" w:hAnsi="Verdana"/>
                <w:sz w:val="20"/>
                <w:szCs w:val="20"/>
              </w:rPr>
              <w:t>9</w:t>
            </w:r>
          </w:p>
        </w:tc>
        <w:tc>
          <w:tcPr>
            <w:tcW w:w="3960" w:type="dxa"/>
            <w:shd w:val="clear" w:color="auto" w:fill="auto"/>
            <w:noWrap/>
            <w:vAlign w:val="bottom"/>
          </w:tcPr>
          <w:p w14:paraId="3492B281" w14:textId="61C64E92" w:rsidR="00A02906" w:rsidRPr="00D731E0" w:rsidRDefault="00DD72F1" w:rsidP="00A02906">
            <w:pPr>
              <w:rPr>
                <w:rFonts w:ascii="Verdana" w:hAnsi="Verdana"/>
                <w:sz w:val="20"/>
                <w:szCs w:val="20"/>
              </w:rPr>
            </w:pPr>
            <w:r>
              <w:rPr>
                <w:rFonts w:ascii="Verdana" w:hAnsi="Verdana"/>
                <w:sz w:val="20"/>
                <w:szCs w:val="20"/>
              </w:rPr>
              <w:t>Introduction</w:t>
            </w:r>
          </w:p>
        </w:tc>
        <w:tc>
          <w:tcPr>
            <w:tcW w:w="2267" w:type="dxa"/>
            <w:shd w:val="clear" w:color="auto" w:fill="auto"/>
            <w:noWrap/>
            <w:vAlign w:val="bottom"/>
          </w:tcPr>
          <w:p w14:paraId="7AD6CA63" w14:textId="53E57B71" w:rsidR="00A02906" w:rsidRPr="00D731E0" w:rsidRDefault="00A02906" w:rsidP="00A02906">
            <w:pPr>
              <w:jc w:val="center"/>
              <w:rPr>
                <w:rFonts w:ascii="Verdana" w:hAnsi="Verdana"/>
                <w:sz w:val="20"/>
                <w:szCs w:val="20"/>
              </w:rPr>
            </w:pPr>
          </w:p>
        </w:tc>
      </w:tr>
      <w:tr w:rsidR="00A02906" w:rsidRPr="00D731E0" w14:paraId="7289EBB0" w14:textId="77777777" w:rsidTr="00203C12">
        <w:trPr>
          <w:trHeight w:val="260"/>
        </w:trPr>
        <w:tc>
          <w:tcPr>
            <w:tcW w:w="1453" w:type="dxa"/>
            <w:shd w:val="clear" w:color="auto" w:fill="auto"/>
            <w:noWrap/>
            <w:vAlign w:val="bottom"/>
          </w:tcPr>
          <w:p w14:paraId="52449529"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2C1B2042" w14:textId="674D3F49" w:rsidR="00A02906" w:rsidRPr="00D731E0" w:rsidRDefault="005641D1" w:rsidP="00203C12">
            <w:pPr>
              <w:rPr>
                <w:rFonts w:ascii="Verdana" w:hAnsi="Verdana"/>
                <w:sz w:val="20"/>
                <w:szCs w:val="20"/>
              </w:rPr>
            </w:pPr>
            <w:r>
              <w:rPr>
                <w:rFonts w:ascii="Verdana" w:hAnsi="Verdana"/>
                <w:sz w:val="20"/>
                <w:szCs w:val="20"/>
              </w:rPr>
              <w:t xml:space="preserve">R     </w:t>
            </w:r>
            <w:r w:rsidR="00203C12">
              <w:rPr>
                <w:rFonts w:ascii="Verdana" w:hAnsi="Verdana"/>
                <w:sz w:val="20"/>
                <w:szCs w:val="20"/>
              </w:rPr>
              <w:t>21</w:t>
            </w:r>
          </w:p>
        </w:tc>
        <w:tc>
          <w:tcPr>
            <w:tcW w:w="3960" w:type="dxa"/>
            <w:shd w:val="clear" w:color="auto" w:fill="auto"/>
            <w:noWrap/>
            <w:vAlign w:val="bottom"/>
          </w:tcPr>
          <w:p w14:paraId="27B16011" w14:textId="77777777" w:rsidR="00A02906" w:rsidRPr="00D731E0" w:rsidRDefault="00A02906" w:rsidP="00A02906">
            <w:pPr>
              <w:rPr>
                <w:rFonts w:ascii="Verdana" w:hAnsi="Verdana"/>
                <w:sz w:val="20"/>
                <w:szCs w:val="20"/>
              </w:rPr>
            </w:pPr>
            <w:r w:rsidRPr="00D731E0">
              <w:rPr>
                <w:rFonts w:ascii="Verdana" w:hAnsi="Verdana"/>
                <w:sz w:val="20"/>
                <w:szCs w:val="20"/>
              </w:rPr>
              <w:t>Basic principles I</w:t>
            </w:r>
          </w:p>
        </w:tc>
        <w:tc>
          <w:tcPr>
            <w:tcW w:w="2267" w:type="dxa"/>
            <w:shd w:val="clear" w:color="auto" w:fill="auto"/>
            <w:noWrap/>
            <w:vAlign w:val="bottom"/>
          </w:tcPr>
          <w:p w14:paraId="5ABF28B7" w14:textId="596116DF" w:rsidR="00A02906" w:rsidRPr="00D731E0" w:rsidRDefault="00A02906" w:rsidP="00A72CEE">
            <w:pPr>
              <w:jc w:val="center"/>
              <w:rPr>
                <w:rFonts w:ascii="Verdana" w:hAnsi="Verdana"/>
                <w:sz w:val="20"/>
                <w:szCs w:val="20"/>
              </w:rPr>
            </w:pPr>
            <w:r w:rsidRPr="00D731E0">
              <w:rPr>
                <w:rFonts w:ascii="Verdana" w:hAnsi="Verdana"/>
                <w:sz w:val="20"/>
                <w:szCs w:val="20"/>
              </w:rPr>
              <w:t>1.</w:t>
            </w:r>
            <w:r w:rsidR="00A72CEE">
              <w:rPr>
                <w:rFonts w:ascii="Verdana" w:hAnsi="Verdana"/>
                <w:sz w:val="20"/>
                <w:szCs w:val="20"/>
              </w:rPr>
              <w:t>1</w:t>
            </w:r>
            <w:r w:rsidRPr="00D731E0">
              <w:rPr>
                <w:rFonts w:ascii="Verdana" w:hAnsi="Verdana"/>
                <w:sz w:val="20"/>
                <w:szCs w:val="20"/>
              </w:rPr>
              <w:t xml:space="preserve"> - 1.</w:t>
            </w:r>
            <w:r w:rsidR="00A72CEE">
              <w:rPr>
                <w:rFonts w:ascii="Verdana" w:hAnsi="Verdana"/>
                <w:sz w:val="20"/>
                <w:szCs w:val="20"/>
              </w:rPr>
              <w:t>5</w:t>
            </w:r>
          </w:p>
        </w:tc>
      </w:tr>
      <w:tr w:rsidR="00A02906" w:rsidRPr="00D731E0" w14:paraId="0B5F42A7" w14:textId="77777777" w:rsidTr="00203C12">
        <w:trPr>
          <w:trHeight w:val="260"/>
        </w:trPr>
        <w:tc>
          <w:tcPr>
            <w:tcW w:w="1453" w:type="dxa"/>
            <w:shd w:val="clear" w:color="auto" w:fill="auto"/>
            <w:noWrap/>
            <w:vAlign w:val="bottom"/>
          </w:tcPr>
          <w:p w14:paraId="3023BEC4"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665A3A8B" w14:textId="1FEA0854" w:rsidR="00A02906" w:rsidRPr="00D731E0" w:rsidRDefault="00A02906" w:rsidP="00203C12">
            <w:pPr>
              <w:rPr>
                <w:rFonts w:ascii="Verdana" w:hAnsi="Verdana"/>
                <w:sz w:val="20"/>
                <w:szCs w:val="20"/>
              </w:rPr>
            </w:pPr>
            <w:r w:rsidRPr="00D731E0">
              <w:rPr>
                <w:rFonts w:ascii="Verdana" w:hAnsi="Verdana"/>
                <w:sz w:val="20"/>
                <w:szCs w:val="20"/>
              </w:rPr>
              <w:t>Tu    2</w:t>
            </w:r>
            <w:r w:rsidR="00203C12">
              <w:rPr>
                <w:rFonts w:ascii="Verdana" w:hAnsi="Verdana"/>
                <w:sz w:val="20"/>
                <w:szCs w:val="20"/>
              </w:rPr>
              <w:t>6</w:t>
            </w:r>
          </w:p>
        </w:tc>
        <w:tc>
          <w:tcPr>
            <w:tcW w:w="3960" w:type="dxa"/>
            <w:shd w:val="clear" w:color="auto" w:fill="auto"/>
            <w:noWrap/>
            <w:vAlign w:val="bottom"/>
          </w:tcPr>
          <w:p w14:paraId="2E84E26E" w14:textId="4131955B" w:rsidR="00A02906" w:rsidRPr="00D731E0" w:rsidRDefault="00A02906" w:rsidP="00A02906">
            <w:pPr>
              <w:rPr>
                <w:rFonts w:ascii="Verdana" w:hAnsi="Verdana"/>
                <w:sz w:val="20"/>
                <w:szCs w:val="20"/>
              </w:rPr>
            </w:pPr>
            <w:r w:rsidRPr="00D731E0">
              <w:rPr>
                <w:rFonts w:ascii="Verdana" w:hAnsi="Verdana"/>
                <w:sz w:val="20"/>
                <w:szCs w:val="20"/>
              </w:rPr>
              <w:t xml:space="preserve">Basic principles </w:t>
            </w:r>
            <w:r w:rsidR="000A2F9C">
              <w:rPr>
                <w:rFonts w:ascii="Verdana" w:hAnsi="Verdana"/>
                <w:sz w:val="20"/>
                <w:szCs w:val="20"/>
              </w:rPr>
              <w:t xml:space="preserve">I, </w:t>
            </w:r>
            <w:r w:rsidRPr="00D731E0">
              <w:rPr>
                <w:rFonts w:ascii="Verdana" w:hAnsi="Verdana"/>
                <w:sz w:val="20"/>
                <w:szCs w:val="20"/>
              </w:rPr>
              <w:t>II</w:t>
            </w:r>
          </w:p>
        </w:tc>
        <w:tc>
          <w:tcPr>
            <w:tcW w:w="2267" w:type="dxa"/>
            <w:shd w:val="clear" w:color="auto" w:fill="auto"/>
            <w:noWrap/>
            <w:vAlign w:val="bottom"/>
          </w:tcPr>
          <w:p w14:paraId="3AEF5A12" w14:textId="5EAF7342" w:rsidR="00A02906" w:rsidRPr="00D731E0" w:rsidRDefault="00A02906" w:rsidP="00A72CEE">
            <w:pPr>
              <w:jc w:val="center"/>
              <w:rPr>
                <w:rFonts w:ascii="Verdana" w:hAnsi="Verdana"/>
                <w:sz w:val="20"/>
                <w:szCs w:val="20"/>
              </w:rPr>
            </w:pPr>
            <w:r w:rsidRPr="00D731E0">
              <w:rPr>
                <w:rFonts w:ascii="Verdana" w:hAnsi="Verdana"/>
                <w:sz w:val="20"/>
                <w:szCs w:val="20"/>
              </w:rPr>
              <w:t>1.</w:t>
            </w:r>
            <w:r w:rsidR="00A72CEE">
              <w:rPr>
                <w:rFonts w:ascii="Verdana" w:hAnsi="Verdana"/>
                <w:sz w:val="20"/>
                <w:szCs w:val="20"/>
              </w:rPr>
              <w:t>1</w:t>
            </w:r>
            <w:r w:rsidRPr="00D731E0">
              <w:rPr>
                <w:rFonts w:ascii="Verdana" w:hAnsi="Verdana"/>
                <w:sz w:val="20"/>
                <w:szCs w:val="20"/>
              </w:rPr>
              <w:t xml:space="preserve"> - 1.</w:t>
            </w:r>
            <w:r w:rsidR="00A72CEE">
              <w:rPr>
                <w:rFonts w:ascii="Verdana" w:hAnsi="Verdana"/>
                <w:sz w:val="20"/>
                <w:szCs w:val="20"/>
              </w:rPr>
              <w:t>5</w:t>
            </w:r>
          </w:p>
        </w:tc>
      </w:tr>
      <w:tr w:rsidR="00A02906" w:rsidRPr="00D731E0" w14:paraId="7C0AD678" w14:textId="77777777" w:rsidTr="00203C12">
        <w:trPr>
          <w:trHeight w:val="260"/>
        </w:trPr>
        <w:tc>
          <w:tcPr>
            <w:tcW w:w="1453" w:type="dxa"/>
            <w:shd w:val="clear" w:color="auto" w:fill="auto"/>
            <w:noWrap/>
            <w:vAlign w:val="bottom"/>
          </w:tcPr>
          <w:p w14:paraId="608CB989"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11B6B7CE" w14:textId="6C130AF8" w:rsidR="00A02906" w:rsidRPr="00D731E0" w:rsidRDefault="00203C12" w:rsidP="00203C12">
            <w:pPr>
              <w:rPr>
                <w:rFonts w:ascii="Verdana" w:hAnsi="Verdana"/>
                <w:sz w:val="20"/>
                <w:szCs w:val="20"/>
              </w:rPr>
            </w:pPr>
            <w:r>
              <w:rPr>
                <w:rFonts w:ascii="Verdana" w:hAnsi="Verdana"/>
                <w:sz w:val="20"/>
                <w:szCs w:val="20"/>
              </w:rPr>
              <w:t xml:space="preserve">R     </w:t>
            </w:r>
            <w:r w:rsidR="00A02906" w:rsidRPr="00D731E0">
              <w:rPr>
                <w:rFonts w:ascii="Verdana" w:hAnsi="Verdana"/>
                <w:sz w:val="20"/>
                <w:szCs w:val="20"/>
              </w:rPr>
              <w:t>2</w:t>
            </w:r>
            <w:r>
              <w:rPr>
                <w:rFonts w:ascii="Verdana" w:hAnsi="Verdana"/>
                <w:sz w:val="20"/>
                <w:szCs w:val="20"/>
              </w:rPr>
              <w:t>8</w:t>
            </w:r>
          </w:p>
        </w:tc>
        <w:tc>
          <w:tcPr>
            <w:tcW w:w="3960" w:type="dxa"/>
            <w:shd w:val="clear" w:color="auto" w:fill="auto"/>
            <w:noWrap/>
            <w:vAlign w:val="bottom"/>
          </w:tcPr>
          <w:p w14:paraId="29B6170E" w14:textId="2BE66807" w:rsidR="00A02906" w:rsidRPr="00D731E0" w:rsidRDefault="000A2F9C" w:rsidP="00A02906">
            <w:pPr>
              <w:rPr>
                <w:rFonts w:ascii="Verdana" w:hAnsi="Verdana"/>
                <w:sz w:val="20"/>
                <w:szCs w:val="20"/>
              </w:rPr>
            </w:pPr>
            <w:r>
              <w:rPr>
                <w:rFonts w:ascii="Verdana" w:hAnsi="Verdana"/>
                <w:sz w:val="20"/>
                <w:szCs w:val="20"/>
              </w:rPr>
              <w:t>Basic principles II</w:t>
            </w:r>
          </w:p>
        </w:tc>
        <w:tc>
          <w:tcPr>
            <w:tcW w:w="2267" w:type="dxa"/>
            <w:shd w:val="clear" w:color="auto" w:fill="auto"/>
            <w:noWrap/>
            <w:vAlign w:val="bottom"/>
          </w:tcPr>
          <w:p w14:paraId="499F36EC" w14:textId="6D1DD0F6" w:rsidR="00A02906" w:rsidRPr="00D731E0" w:rsidRDefault="000A2F9C" w:rsidP="00A02906">
            <w:pPr>
              <w:jc w:val="center"/>
              <w:rPr>
                <w:rFonts w:ascii="Verdana" w:hAnsi="Verdana"/>
                <w:sz w:val="20"/>
                <w:szCs w:val="20"/>
              </w:rPr>
            </w:pPr>
            <w:r w:rsidRPr="00D731E0">
              <w:rPr>
                <w:rFonts w:ascii="Verdana" w:hAnsi="Verdana"/>
                <w:sz w:val="20"/>
                <w:szCs w:val="20"/>
              </w:rPr>
              <w:t>1.</w:t>
            </w:r>
            <w:r>
              <w:rPr>
                <w:rFonts w:ascii="Verdana" w:hAnsi="Verdana"/>
                <w:sz w:val="20"/>
                <w:szCs w:val="20"/>
              </w:rPr>
              <w:t>1</w:t>
            </w:r>
            <w:r w:rsidRPr="00D731E0">
              <w:rPr>
                <w:rFonts w:ascii="Verdana" w:hAnsi="Verdana"/>
                <w:sz w:val="20"/>
                <w:szCs w:val="20"/>
              </w:rPr>
              <w:t xml:space="preserve"> - 1.</w:t>
            </w:r>
            <w:r>
              <w:rPr>
                <w:rFonts w:ascii="Verdana" w:hAnsi="Verdana"/>
                <w:sz w:val="20"/>
                <w:szCs w:val="20"/>
              </w:rPr>
              <w:t>5</w:t>
            </w:r>
          </w:p>
        </w:tc>
      </w:tr>
      <w:tr w:rsidR="00203C12" w:rsidRPr="00D731E0" w14:paraId="1D7BC124" w14:textId="77777777" w:rsidTr="00203C12">
        <w:trPr>
          <w:trHeight w:val="260"/>
        </w:trPr>
        <w:tc>
          <w:tcPr>
            <w:tcW w:w="1453" w:type="dxa"/>
            <w:shd w:val="clear" w:color="auto" w:fill="auto"/>
            <w:noWrap/>
            <w:vAlign w:val="bottom"/>
          </w:tcPr>
          <w:p w14:paraId="59524C09" w14:textId="251A012C" w:rsidR="00203C12" w:rsidRPr="00D731E0" w:rsidRDefault="00203C12" w:rsidP="00A02906">
            <w:pPr>
              <w:rPr>
                <w:rFonts w:ascii="Verdana" w:hAnsi="Verdana"/>
                <w:sz w:val="20"/>
                <w:szCs w:val="20"/>
              </w:rPr>
            </w:pPr>
            <w:r w:rsidRPr="00261A6E">
              <w:rPr>
                <w:rFonts w:ascii="Verdana" w:hAnsi="Verdana"/>
                <w:b/>
                <w:sz w:val="20"/>
                <w:szCs w:val="20"/>
              </w:rPr>
              <w:t>September</w:t>
            </w:r>
          </w:p>
        </w:tc>
        <w:tc>
          <w:tcPr>
            <w:tcW w:w="1980" w:type="dxa"/>
            <w:shd w:val="clear" w:color="auto" w:fill="auto"/>
            <w:noWrap/>
            <w:vAlign w:val="bottom"/>
          </w:tcPr>
          <w:p w14:paraId="453BE48A" w14:textId="77777777" w:rsidR="00203C12" w:rsidRDefault="00203C12" w:rsidP="00203C12">
            <w:pPr>
              <w:rPr>
                <w:rFonts w:ascii="Verdana" w:hAnsi="Verdana"/>
                <w:sz w:val="20"/>
                <w:szCs w:val="20"/>
              </w:rPr>
            </w:pPr>
          </w:p>
        </w:tc>
        <w:tc>
          <w:tcPr>
            <w:tcW w:w="3960" w:type="dxa"/>
            <w:shd w:val="clear" w:color="auto" w:fill="auto"/>
            <w:noWrap/>
            <w:vAlign w:val="bottom"/>
          </w:tcPr>
          <w:p w14:paraId="25BB51DC" w14:textId="77777777" w:rsidR="00203C12" w:rsidRDefault="00203C12" w:rsidP="00A02906">
            <w:pPr>
              <w:rPr>
                <w:rFonts w:ascii="Verdana" w:hAnsi="Verdana"/>
                <w:sz w:val="20"/>
                <w:szCs w:val="20"/>
              </w:rPr>
            </w:pPr>
          </w:p>
        </w:tc>
        <w:tc>
          <w:tcPr>
            <w:tcW w:w="2267" w:type="dxa"/>
            <w:shd w:val="clear" w:color="auto" w:fill="auto"/>
            <w:noWrap/>
            <w:vAlign w:val="bottom"/>
          </w:tcPr>
          <w:p w14:paraId="1E402297" w14:textId="77777777" w:rsidR="00203C12" w:rsidRDefault="00203C12" w:rsidP="00A02906">
            <w:pPr>
              <w:jc w:val="center"/>
              <w:rPr>
                <w:rFonts w:ascii="Verdana" w:hAnsi="Verdana"/>
                <w:sz w:val="20"/>
                <w:szCs w:val="20"/>
              </w:rPr>
            </w:pPr>
          </w:p>
        </w:tc>
      </w:tr>
      <w:tr w:rsidR="00203C12" w:rsidRPr="00D731E0" w14:paraId="4DE6FF94" w14:textId="77777777" w:rsidTr="00203C12">
        <w:trPr>
          <w:trHeight w:val="260"/>
        </w:trPr>
        <w:tc>
          <w:tcPr>
            <w:tcW w:w="1453" w:type="dxa"/>
            <w:shd w:val="clear" w:color="auto" w:fill="auto"/>
            <w:noWrap/>
            <w:vAlign w:val="bottom"/>
          </w:tcPr>
          <w:p w14:paraId="2C4D14DC" w14:textId="77777777" w:rsidR="00203C12" w:rsidRPr="00261A6E" w:rsidRDefault="00203C12" w:rsidP="00A02906">
            <w:pPr>
              <w:rPr>
                <w:rFonts w:ascii="Verdana" w:hAnsi="Verdana"/>
                <w:b/>
                <w:sz w:val="20"/>
                <w:szCs w:val="20"/>
              </w:rPr>
            </w:pPr>
          </w:p>
        </w:tc>
        <w:tc>
          <w:tcPr>
            <w:tcW w:w="1980" w:type="dxa"/>
            <w:shd w:val="clear" w:color="auto" w:fill="auto"/>
            <w:noWrap/>
            <w:vAlign w:val="bottom"/>
          </w:tcPr>
          <w:p w14:paraId="24260F8B" w14:textId="213CDF19" w:rsidR="00203C12" w:rsidRDefault="00203C12" w:rsidP="00203C12">
            <w:pPr>
              <w:rPr>
                <w:rFonts w:ascii="Verdana" w:hAnsi="Verdana"/>
                <w:sz w:val="20"/>
                <w:szCs w:val="20"/>
              </w:rPr>
            </w:pPr>
            <w:r>
              <w:rPr>
                <w:rFonts w:ascii="Verdana" w:hAnsi="Verdana"/>
                <w:sz w:val="20"/>
                <w:szCs w:val="20"/>
              </w:rPr>
              <w:t>Tu    2</w:t>
            </w:r>
          </w:p>
        </w:tc>
        <w:tc>
          <w:tcPr>
            <w:tcW w:w="3960" w:type="dxa"/>
            <w:shd w:val="clear" w:color="auto" w:fill="auto"/>
            <w:noWrap/>
            <w:vAlign w:val="bottom"/>
          </w:tcPr>
          <w:p w14:paraId="632F163E" w14:textId="4B4DAB1E" w:rsidR="00203C12" w:rsidRDefault="000A2F9C" w:rsidP="00A02906">
            <w:pPr>
              <w:rPr>
                <w:rFonts w:ascii="Verdana" w:hAnsi="Verdana"/>
                <w:sz w:val="20"/>
                <w:szCs w:val="20"/>
              </w:rPr>
            </w:pPr>
            <w:r>
              <w:rPr>
                <w:rFonts w:ascii="Verdana" w:hAnsi="Verdana"/>
                <w:sz w:val="20"/>
                <w:szCs w:val="20"/>
              </w:rPr>
              <w:t>Data Acquisition</w:t>
            </w:r>
          </w:p>
        </w:tc>
        <w:tc>
          <w:tcPr>
            <w:tcW w:w="2267" w:type="dxa"/>
            <w:shd w:val="clear" w:color="auto" w:fill="auto"/>
            <w:noWrap/>
            <w:vAlign w:val="bottom"/>
          </w:tcPr>
          <w:p w14:paraId="2075450E" w14:textId="09FFF207" w:rsidR="00203C12" w:rsidRDefault="000A2F9C" w:rsidP="00A02906">
            <w:pPr>
              <w:jc w:val="center"/>
              <w:rPr>
                <w:rFonts w:ascii="Verdana" w:hAnsi="Verdana"/>
                <w:sz w:val="20"/>
                <w:szCs w:val="20"/>
              </w:rPr>
            </w:pPr>
            <w:r>
              <w:rPr>
                <w:rFonts w:ascii="Verdana" w:hAnsi="Verdana"/>
                <w:sz w:val="20"/>
                <w:szCs w:val="20"/>
              </w:rPr>
              <w:t>1.5</w:t>
            </w:r>
          </w:p>
        </w:tc>
      </w:tr>
      <w:tr w:rsidR="00203C12" w:rsidRPr="00D731E0" w14:paraId="2B065B11" w14:textId="77777777" w:rsidTr="000A2F9C">
        <w:trPr>
          <w:trHeight w:val="260"/>
        </w:trPr>
        <w:tc>
          <w:tcPr>
            <w:tcW w:w="1453" w:type="dxa"/>
            <w:shd w:val="clear" w:color="auto" w:fill="auto"/>
            <w:noWrap/>
            <w:vAlign w:val="bottom"/>
          </w:tcPr>
          <w:p w14:paraId="14077AEB" w14:textId="77777777" w:rsidR="00203C12" w:rsidRPr="00261A6E" w:rsidRDefault="00203C12" w:rsidP="00A02906">
            <w:pPr>
              <w:rPr>
                <w:rFonts w:ascii="Verdana" w:hAnsi="Verdana"/>
                <w:b/>
                <w:sz w:val="20"/>
                <w:szCs w:val="20"/>
              </w:rPr>
            </w:pPr>
          </w:p>
        </w:tc>
        <w:tc>
          <w:tcPr>
            <w:tcW w:w="1980" w:type="dxa"/>
            <w:shd w:val="clear" w:color="auto" w:fill="auto"/>
            <w:noWrap/>
            <w:vAlign w:val="center"/>
          </w:tcPr>
          <w:p w14:paraId="7E03514C" w14:textId="37478E36" w:rsidR="00203C12" w:rsidRDefault="00203C12" w:rsidP="00203C12">
            <w:pPr>
              <w:rPr>
                <w:rFonts w:ascii="Verdana" w:hAnsi="Verdana"/>
                <w:sz w:val="20"/>
                <w:szCs w:val="20"/>
              </w:rPr>
            </w:pPr>
            <w:r>
              <w:rPr>
                <w:rFonts w:ascii="Verdana" w:hAnsi="Verdana"/>
                <w:sz w:val="20"/>
                <w:szCs w:val="20"/>
              </w:rPr>
              <w:t>R     4</w:t>
            </w:r>
          </w:p>
        </w:tc>
        <w:tc>
          <w:tcPr>
            <w:tcW w:w="3960" w:type="dxa"/>
            <w:shd w:val="clear" w:color="auto" w:fill="auto"/>
            <w:noWrap/>
            <w:vAlign w:val="center"/>
          </w:tcPr>
          <w:p w14:paraId="6052DF32" w14:textId="261FF72A" w:rsidR="00203C12" w:rsidRDefault="000A2F9C" w:rsidP="00A02906">
            <w:pPr>
              <w:rPr>
                <w:rFonts w:ascii="Verdana" w:hAnsi="Verdana"/>
                <w:sz w:val="20"/>
                <w:szCs w:val="20"/>
              </w:rPr>
            </w:pPr>
            <w:r>
              <w:rPr>
                <w:rFonts w:ascii="Verdana" w:hAnsi="Verdana"/>
                <w:sz w:val="20"/>
                <w:szCs w:val="20"/>
              </w:rPr>
              <w:t>Chemical Shifts</w:t>
            </w:r>
          </w:p>
        </w:tc>
        <w:tc>
          <w:tcPr>
            <w:tcW w:w="2267" w:type="dxa"/>
            <w:shd w:val="clear" w:color="auto" w:fill="auto"/>
            <w:noWrap/>
            <w:vAlign w:val="bottom"/>
          </w:tcPr>
          <w:p w14:paraId="3C3A728F" w14:textId="77777777" w:rsidR="000A2F9C" w:rsidRDefault="000A2F9C" w:rsidP="000A2F9C">
            <w:pPr>
              <w:jc w:val="center"/>
              <w:rPr>
                <w:rFonts w:ascii="Verdana" w:hAnsi="Verdana"/>
                <w:sz w:val="20"/>
                <w:szCs w:val="20"/>
              </w:rPr>
            </w:pPr>
            <w:r>
              <w:rPr>
                <w:rFonts w:ascii="Verdana" w:hAnsi="Verdana"/>
                <w:sz w:val="20"/>
                <w:szCs w:val="20"/>
              </w:rPr>
              <w:t>1.6, 2</w:t>
            </w:r>
            <w:r w:rsidRPr="00D731E0">
              <w:rPr>
                <w:rFonts w:ascii="Verdana" w:hAnsi="Verdana"/>
                <w:sz w:val="20"/>
                <w:szCs w:val="20"/>
              </w:rPr>
              <w:t xml:space="preserve">.1 - </w:t>
            </w:r>
            <w:r>
              <w:rPr>
                <w:rFonts w:ascii="Verdana" w:hAnsi="Verdana"/>
                <w:sz w:val="20"/>
                <w:szCs w:val="20"/>
              </w:rPr>
              <w:t>2</w:t>
            </w:r>
            <w:r w:rsidRPr="00D731E0">
              <w:rPr>
                <w:rFonts w:ascii="Verdana" w:hAnsi="Verdana"/>
                <w:sz w:val="20"/>
                <w:szCs w:val="20"/>
              </w:rPr>
              <w:t>.5</w:t>
            </w:r>
            <w:r>
              <w:rPr>
                <w:rFonts w:ascii="Verdana" w:hAnsi="Verdana"/>
                <w:sz w:val="20"/>
                <w:szCs w:val="20"/>
              </w:rPr>
              <w:t>,</w:t>
            </w:r>
          </w:p>
          <w:p w14:paraId="6649747A" w14:textId="2949A9B3" w:rsidR="00203C12" w:rsidRDefault="000A2F9C" w:rsidP="000A2F9C">
            <w:pPr>
              <w:jc w:val="center"/>
              <w:rPr>
                <w:rFonts w:ascii="Verdana" w:hAnsi="Verdana"/>
                <w:sz w:val="20"/>
                <w:szCs w:val="20"/>
              </w:rPr>
            </w:pPr>
            <w:r>
              <w:rPr>
                <w:rFonts w:ascii="Verdana" w:hAnsi="Verdana"/>
                <w:sz w:val="20"/>
                <w:szCs w:val="20"/>
              </w:rPr>
              <w:t>6.1 – 6.4</w:t>
            </w:r>
          </w:p>
        </w:tc>
      </w:tr>
      <w:tr w:rsidR="00203C12" w:rsidRPr="00D731E0" w14:paraId="3EAE6BE9" w14:textId="77777777" w:rsidTr="00203C12">
        <w:trPr>
          <w:trHeight w:val="260"/>
        </w:trPr>
        <w:tc>
          <w:tcPr>
            <w:tcW w:w="1453" w:type="dxa"/>
            <w:shd w:val="clear" w:color="auto" w:fill="auto"/>
            <w:noWrap/>
            <w:vAlign w:val="bottom"/>
          </w:tcPr>
          <w:p w14:paraId="4676CA9C" w14:textId="77777777" w:rsidR="00203C12" w:rsidRPr="00261A6E" w:rsidRDefault="00203C12" w:rsidP="00A02906">
            <w:pPr>
              <w:rPr>
                <w:rFonts w:ascii="Verdana" w:hAnsi="Verdana"/>
                <w:b/>
                <w:sz w:val="20"/>
                <w:szCs w:val="20"/>
              </w:rPr>
            </w:pPr>
          </w:p>
        </w:tc>
        <w:tc>
          <w:tcPr>
            <w:tcW w:w="1980" w:type="dxa"/>
            <w:shd w:val="clear" w:color="auto" w:fill="auto"/>
            <w:noWrap/>
            <w:vAlign w:val="bottom"/>
          </w:tcPr>
          <w:p w14:paraId="5647A607" w14:textId="5D4A5222" w:rsidR="00203C12" w:rsidRDefault="000A2F9C" w:rsidP="000A2F9C">
            <w:pPr>
              <w:rPr>
                <w:rFonts w:ascii="Verdana" w:hAnsi="Verdana"/>
                <w:sz w:val="20"/>
                <w:szCs w:val="20"/>
              </w:rPr>
            </w:pPr>
            <w:r>
              <w:rPr>
                <w:rFonts w:ascii="Verdana" w:hAnsi="Verdana"/>
                <w:sz w:val="20"/>
                <w:szCs w:val="20"/>
              </w:rPr>
              <w:t>M,Tu,W 8,9,10</w:t>
            </w:r>
          </w:p>
        </w:tc>
        <w:tc>
          <w:tcPr>
            <w:tcW w:w="3960" w:type="dxa"/>
            <w:shd w:val="clear" w:color="auto" w:fill="auto"/>
            <w:noWrap/>
            <w:vAlign w:val="bottom"/>
          </w:tcPr>
          <w:p w14:paraId="15B92ED7" w14:textId="5E741D76" w:rsidR="00203C12" w:rsidRDefault="000A2F9C" w:rsidP="00A02906">
            <w:pPr>
              <w:rPr>
                <w:rFonts w:ascii="Verdana" w:hAnsi="Verdana"/>
                <w:sz w:val="20"/>
                <w:szCs w:val="20"/>
              </w:rPr>
            </w:pPr>
            <w:r w:rsidRPr="00D731E0">
              <w:rPr>
                <w:rFonts w:ascii="Verdana" w:hAnsi="Verdana"/>
                <w:sz w:val="20"/>
                <w:szCs w:val="20"/>
              </w:rPr>
              <w:t xml:space="preserve">1D, </w:t>
            </w:r>
            <w:r w:rsidRPr="006C6FDC">
              <w:rPr>
                <w:rFonts w:ascii="Verdana" w:hAnsi="Verdana"/>
                <w:sz w:val="20"/>
                <w:szCs w:val="20"/>
                <w:vertAlign w:val="superscript"/>
              </w:rPr>
              <w:t>1</w:t>
            </w:r>
            <w:r w:rsidRPr="00D731E0">
              <w:rPr>
                <w:rFonts w:ascii="Verdana" w:hAnsi="Verdana"/>
                <w:sz w:val="20"/>
                <w:szCs w:val="20"/>
              </w:rPr>
              <w:t>H NMR Lab #1</w:t>
            </w:r>
          </w:p>
        </w:tc>
        <w:tc>
          <w:tcPr>
            <w:tcW w:w="2267" w:type="dxa"/>
            <w:shd w:val="clear" w:color="auto" w:fill="auto"/>
            <w:noWrap/>
            <w:vAlign w:val="bottom"/>
          </w:tcPr>
          <w:p w14:paraId="7C46AED7" w14:textId="77777777" w:rsidR="00203C12" w:rsidRDefault="00203C12" w:rsidP="00A02906">
            <w:pPr>
              <w:jc w:val="center"/>
              <w:rPr>
                <w:rFonts w:ascii="Verdana" w:hAnsi="Verdana"/>
                <w:sz w:val="20"/>
                <w:szCs w:val="20"/>
              </w:rPr>
            </w:pPr>
          </w:p>
        </w:tc>
      </w:tr>
      <w:tr w:rsidR="00203C12" w:rsidRPr="00D731E0" w14:paraId="09795702" w14:textId="77777777" w:rsidTr="00203C12">
        <w:trPr>
          <w:trHeight w:val="260"/>
        </w:trPr>
        <w:tc>
          <w:tcPr>
            <w:tcW w:w="1453" w:type="dxa"/>
            <w:shd w:val="clear" w:color="auto" w:fill="auto"/>
            <w:noWrap/>
            <w:vAlign w:val="bottom"/>
          </w:tcPr>
          <w:p w14:paraId="00649282" w14:textId="7BF007A2" w:rsidR="00203C12" w:rsidRPr="00261A6E" w:rsidRDefault="000A2F9C" w:rsidP="000A2F9C">
            <w:pPr>
              <w:jc w:val="center"/>
              <w:rPr>
                <w:rFonts w:ascii="Verdana" w:hAnsi="Verdana"/>
                <w:b/>
                <w:sz w:val="20"/>
                <w:szCs w:val="20"/>
              </w:rPr>
            </w:pPr>
            <w:r>
              <w:rPr>
                <w:rFonts w:ascii="Verdana" w:hAnsi="Verdana"/>
                <w:b/>
                <w:sz w:val="20"/>
                <w:szCs w:val="20"/>
              </w:rPr>
              <w:t>EXAM</w:t>
            </w:r>
          </w:p>
        </w:tc>
        <w:tc>
          <w:tcPr>
            <w:tcW w:w="1980" w:type="dxa"/>
            <w:shd w:val="clear" w:color="auto" w:fill="auto"/>
            <w:noWrap/>
            <w:vAlign w:val="bottom"/>
          </w:tcPr>
          <w:p w14:paraId="2D553BED" w14:textId="073DD320" w:rsidR="00203C12" w:rsidRPr="000A2F9C" w:rsidRDefault="000A2F9C" w:rsidP="00203C12">
            <w:pPr>
              <w:rPr>
                <w:rFonts w:ascii="Verdana" w:hAnsi="Verdana"/>
                <w:b/>
                <w:sz w:val="20"/>
                <w:szCs w:val="20"/>
              </w:rPr>
            </w:pPr>
            <w:r w:rsidRPr="000A2F9C">
              <w:rPr>
                <w:rFonts w:ascii="Verdana" w:hAnsi="Verdana"/>
                <w:b/>
                <w:sz w:val="20"/>
                <w:szCs w:val="20"/>
              </w:rPr>
              <w:t>R     11</w:t>
            </w:r>
          </w:p>
        </w:tc>
        <w:tc>
          <w:tcPr>
            <w:tcW w:w="3960" w:type="dxa"/>
            <w:shd w:val="clear" w:color="auto" w:fill="auto"/>
            <w:noWrap/>
            <w:vAlign w:val="bottom"/>
          </w:tcPr>
          <w:p w14:paraId="39E8BD81" w14:textId="771857DF" w:rsidR="00203C12" w:rsidRDefault="000A2F9C" w:rsidP="000A2F9C">
            <w:pPr>
              <w:jc w:val="center"/>
              <w:rPr>
                <w:rFonts w:ascii="Verdana" w:hAnsi="Verdana"/>
                <w:sz w:val="20"/>
                <w:szCs w:val="20"/>
              </w:rPr>
            </w:pPr>
            <w:r w:rsidRPr="007A63A5">
              <w:rPr>
                <w:rFonts w:ascii="Verdana" w:hAnsi="Verdana"/>
                <w:b/>
                <w:sz w:val="20"/>
                <w:szCs w:val="20"/>
              </w:rPr>
              <w:t>EXAM 1</w:t>
            </w:r>
          </w:p>
        </w:tc>
        <w:tc>
          <w:tcPr>
            <w:tcW w:w="2267" w:type="dxa"/>
            <w:shd w:val="clear" w:color="auto" w:fill="auto"/>
            <w:noWrap/>
            <w:vAlign w:val="bottom"/>
          </w:tcPr>
          <w:p w14:paraId="30BACDE3" w14:textId="77777777" w:rsidR="00203C12" w:rsidRDefault="00203C12" w:rsidP="00A02906">
            <w:pPr>
              <w:jc w:val="center"/>
              <w:rPr>
                <w:rFonts w:ascii="Verdana" w:hAnsi="Verdana"/>
                <w:sz w:val="20"/>
                <w:szCs w:val="20"/>
              </w:rPr>
            </w:pPr>
          </w:p>
        </w:tc>
      </w:tr>
      <w:tr w:rsidR="00A02906" w:rsidRPr="00D731E0" w14:paraId="5C26EFCE" w14:textId="77777777" w:rsidTr="00203C12">
        <w:trPr>
          <w:trHeight w:val="260"/>
        </w:trPr>
        <w:tc>
          <w:tcPr>
            <w:tcW w:w="1453" w:type="dxa"/>
            <w:shd w:val="clear" w:color="auto" w:fill="auto"/>
            <w:noWrap/>
            <w:vAlign w:val="bottom"/>
          </w:tcPr>
          <w:p w14:paraId="6EE5EDB4" w14:textId="77777777" w:rsidR="00A02906" w:rsidRPr="00D731E0" w:rsidRDefault="00A02906" w:rsidP="00A02906">
            <w:pPr>
              <w:rPr>
                <w:rFonts w:ascii="Verdana" w:hAnsi="Verdana"/>
                <w:sz w:val="20"/>
                <w:szCs w:val="20"/>
              </w:rPr>
            </w:pPr>
          </w:p>
        </w:tc>
        <w:tc>
          <w:tcPr>
            <w:tcW w:w="1980" w:type="dxa"/>
            <w:shd w:val="clear" w:color="auto" w:fill="auto"/>
            <w:noWrap/>
            <w:vAlign w:val="center"/>
          </w:tcPr>
          <w:p w14:paraId="05DD0BB4" w14:textId="52D17D2F" w:rsidR="00A02906" w:rsidRPr="00D731E0" w:rsidRDefault="00A02906" w:rsidP="00465EF7">
            <w:pPr>
              <w:rPr>
                <w:rFonts w:ascii="Verdana" w:hAnsi="Verdana"/>
                <w:sz w:val="20"/>
                <w:szCs w:val="20"/>
              </w:rPr>
            </w:pPr>
            <w:r w:rsidRPr="00D731E0">
              <w:rPr>
                <w:rFonts w:ascii="Verdana" w:hAnsi="Verdana"/>
                <w:sz w:val="20"/>
                <w:szCs w:val="20"/>
              </w:rPr>
              <w:t>Tu    1</w:t>
            </w:r>
            <w:r w:rsidR="00465EF7">
              <w:rPr>
                <w:rFonts w:ascii="Verdana" w:hAnsi="Verdana"/>
                <w:sz w:val="20"/>
                <w:szCs w:val="20"/>
              </w:rPr>
              <w:t>6</w:t>
            </w:r>
          </w:p>
        </w:tc>
        <w:tc>
          <w:tcPr>
            <w:tcW w:w="3960" w:type="dxa"/>
            <w:shd w:val="clear" w:color="auto" w:fill="auto"/>
            <w:noWrap/>
            <w:vAlign w:val="center"/>
          </w:tcPr>
          <w:p w14:paraId="0C16AEDE" w14:textId="4DD47735" w:rsidR="00A02906" w:rsidRPr="00D731E0" w:rsidRDefault="00DD72F1" w:rsidP="00A02906">
            <w:pPr>
              <w:rPr>
                <w:rFonts w:ascii="Verdana" w:hAnsi="Verdana"/>
                <w:sz w:val="20"/>
                <w:szCs w:val="20"/>
              </w:rPr>
            </w:pPr>
            <w:r>
              <w:rPr>
                <w:rFonts w:ascii="Verdana" w:hAnsi="Verdana"/>
                <w:sz w:val="20"/>
                <w:szCs w:val="20"/>
              </w:rPr>
              <w:t>Coupling</w:t>
            </w:r>
          </w:p>
        </w:tc>
        <w:tc>
          <w:tcPr>
            <w:tcW w:w="2267" w:type="dxa"/>
            <w:shd w:val="clear" w:color="auto" w:fill="auto"/>
            <w:noWrap/>
            <w:vAlign w:val="bottom"/>
          </w:tcPr>
          <w:p w14:paraId="607B3697" w14:textId="504C6081" w:rsidR="00194CEE" w:rsidRDefault="00194CEE" w:rsidP="00194CEE">
            <w:pPr>
              <w:jc w:val="center"/>
              <w:rPr>
                <w:rFonts w:ascii="Verdana" w:hAnsi="Verdana"/>
                <w:sz w:val="20"/>
                <w:szCs w:val="20"/>
              </w:rPr>
            </w:pPr>
            <w:r>
              <w:rPr>
                <w:rFonts w:ascii="Verdana" w:hAnsi="Verdana"/>
                <w:sz w:val="20"/>
                <w:szCs w:val="20"/>
              </w:rPr>
              <w:t>1.6, 1.7, 2.4</w:t>
            </w:r>
          </w:p>
          <w:p w14:paraId="5D3F3025" w14:textId="12C45833" w:rsidR="00A02906" w:rsidRPr="00D731E0" w:rsidRDefault="008A28E6" w:rsidP="00194CEE">
            <w:pPr>
              <w:jc w:val="center"/>
              <w:rPr>
                <w:rFonts w:ascii="Verdana" w:hAnsi="Verdana"/>
                <w:sz w:val="20"/>
                <w:szCs w:val="20"/>
              </w:rPr>
            </w:pPr>
            <w:r>
              <w:rPr>
                <w:rFonts w:ascii="Verdana" w:hAnsi="Verdana"/>
                <w:sz w:val="20"/>
                <w:szCs w:val="20"/>
              </w:rPr>
              <w:t>3.</w:t>
            </w:r>
            <w:r w:rsidR="00194CEE">
              <w:rPr>
                <w:rFonts w:ascii="Verdana" w:hAnsi="Verdana"/>
                <w:sz w:val="20"/>
                <w:szCs w:val="20"/>
              </w:rPr>
              <w:t>1 – 3.7</w:t>
            </w:r>
            <w:r>
              <w:rPr>
                <w:rFonts w:ascii="Verdana" w:hAnsi="Verdana"/>
                <w:sz w:val="20"/>
                <w:szCs w:val="20"/>
              </w:rPr>
              <w:t>,</w:t>
            </w:r>
            <w:r w:rsidR="00194CEE">
              <w:rPr>
                <w:rFonts w:ascii="Verdana" w:hAnsi="Verdana"/>
                <w:sz w:val="20"/>
                <w:szCs w:val="20"/>
              </w:rPr>
              <w:t xml:space="preserve"> 4.1 – 4.2</w:t>
            </w:r>
          </w:p>
        </w:tc>
      </w:tr>
      <w:tr w:rsidR="00A02906" w:rsidRPr="00D731E0" w14:paraId="0E48CD8B" w14:textId="77777777" w:rsidTr="00203C12">
        <w:trPr>
          <w:trHeight w:val="260"/>
        </w:trPr>
        <w:tc>
          <w:tcPr>
            <w:tcW w:w="1453" w:type="dxa"/>
            <w:shd w:val="clear" w:color="auto" w:fill="auto"/>
            <w:noWrap/>
            <w:vAlign w:val="bottom"/>
          </w:tcPr>
          <w:p w14:paraId="5CCA8F0C" w14:textId="77777777" w:rsidR="00A02906" w:rsidRPr="00D731E0" w:rsidRDefault="00A02906" w:rsidP="00A02906">
            <w:pPr>
              <w:rPr>
                <w:rFonts w:ascii="Verdana" w:hAnsi="Verdana"/>
                <w:sz w:val="20"/>
                <w:szCs w:val="20"/>
              </w:rPr>
            </w:pPr>
          </w:p>
        </w:tc>
        <w:tc>
          <w:tcPr>
            <w:tcW w:w="1980" w:type="dxa"/>
            <w:shd w:val="clear" w:color="auto" w:fill="auto"/>
            <w:noWrap/>
            <w:vAlign w:val="center"/>
          </w:tcPr>
          <w:p w14:paraId="61DE97B3" w14:textId="59A0E92F" w:rsidR="00A02906" w:rsidRPr="00D731E0" w:rsidRDefault="00A02906" w:rsidP="00465EF7">
            <w:pPr>
              <w:rPr>
                <w:rFonts w:ascii="Verdana" w:hAnsi="Verdana"/>
                <w:sz w:val="20"/>
                <w:szCs w:val="20"/>
              </w:rPr>
            </w:pPr>
            <w:r w:rsidRPr="00D731E0">
              <w:rPr>
                <w:rFonts w:ascii="Verdana" w:hAnsi="Verdana"/>
                <w:sz w:val="20"/>
                <w:szCs w:val="20"/>
              </w:rPr>
              <w:t>R     1</w:t>
            </w:r>
            <w:r w:rsidR="00465EF7">
              <w:rPr>
                <w:rFonts w:ascii="Verdana" w:hAnsi="Verdana"/>
                <w:sz w:val="20"/>
                <w:szCs w:val="20"/>
              </w:rPr>
              <w:t>8</w:t>
            </w:r>
          </w:p>
        </w:tc>
        <w:tc>
          <w:tcPr>
            <w:tcW w:w="3960" w:type="dxa"/>
            <w:shd w:val="clear" w:color="auto" w:fill="auto"/>
            <w:noWrap/>
            <w:vAlign w:val="center"/>
          </w:tcPr>
          <w:p w14:paraId="336E8DC9" w14:textId="4A8EBFD1" w:rsidR="00A02906" w:rsidRPr="00D731E0" w:rsidRDefault="00DD72F1" w:rsidP="00A02906">
            <w:pPr>
              <w:rPr>
                <w:rFonts w:ascii="Verdana" w:hAnsi="Verdana"/>
                <w:sz w:val="20"/>
                <w:szCs w:val="20"/>
              </w:rPr>
            </w:pPr>
            <w:r>
              <w:rPr>
                <w:rFonts w:ascii="Verdana" w:hAnsi="Verdana"/>
                <w:sz w:val="20"/>
                <w:szCs w:val="20"/>
              </w:rPr>
              <w:t>Coupling and Structure</w:t>
            </w:r>
          </w:p>
        </w:tc>
        <w:tc>
          <w:tcPr>
            <w:tcW w:w="2267" w:type="dxa"/>
            <w:shd w:val="clear" w:color="auto" w:fill="auto"/>
            <w:noWrap/>
            <w:vAlign w:val="bottom"/>
          </w:tcPr>
          <w:p w14:paraId="16C62177" w14:textId="77777777" w:rsidR="00194CEE" w:rsidRDefault="00194CEE" w:rsidP="00194CEE">
            <w:pPr>
              <w:jc w:val="center"/>
              <w:rPr>
                <w:rFonts w:ascii="Verdana" w:hAnsi="Verdana"/>
                <w:sz w:val="20"/>
                <w:szCs w:val="20"/>
              </w:rPr>
            </w:pPr>
            <w:r>
              <w:rPr>
                <w:rFonts w:ascii="Verdana" w:hAnsi="Verdana"/>
                <w:sz w:val="20"/>
                <w:szCs w:val="20"/>
              </w:rPr>
              <w:t>1.6, 1.7, 2.4</w:t>
            </w:r>
          </w:p>
          <w:p w14:paraId="3342371B" w14:textId="49FE9E22" w:rsidR="00A02906" w:rsidRPr="00D731E0" w:rsidRDefault="00194CEE" w:rsidP="00194CEE">
            <w:pPr>
              <w:rPr>
                <w:rFonts w:ascii="Verdana" w:hAnsi="Verdana"/>
                <w:sz w:val="20"/>
                <w:szCs w:val="20"/>
              </w:rPr>
            </w:pPr>
            <w:r>
              <w:rPr>
                <w:rFonts w:ascii="Verdana" w:hAnsi="Verdana"/>
                <w:sz w:val="20"/>
                <w:szCs w:val="20"/>
              </w:rPr>
              <w:t>3.1 – 3.7, 4.1 – 4.2</w:t>
            </w:r>
          </w:p>
        </w:tc>
      </w:tr>
      <w:tr w:rsidR="00A02906" w:rsidRPr="00D731E0" w14:paraId="54C5318A" w14:textId="77777777" w:rsidTr="00203C12">
        <w:trPr>
          <w:trHeight w:val="260"/>
        </w:trPr>
        <w:tc>
          <w:tcPr>
            <w:tcW w:w="1453" w:type="dxa"/>
            <w:shd w:val="clear" w:color="auto" w:fill="auto"/>
            <w:noWrap/>
            <w:vAlign w:val="bottom"/>
          </w:tcPr>
          <w:p w14:paraId="1A0212F5"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5C9E0317" w14:textId="2C529BFA" w:rsidR="00A02906" w:rsidRPr="00D731E0" w:rsidRDefault="00A02906" w:rsidP="008B20DA">
            <w:pPr>
              <w:rPr>
                <w:rFonts w:ascii="Verdana" w:hAnsi="Verdana"/>
                <w:sz w:val="20"/>
                <w:szCs w:val="20"/>
              </w:rPr>
            </w:pPr>
            <w:r w:rsidRPr="00803A12">
              <w:rPr>
                <w:rFonts w:ascii="Verdana" w:hAnsi="Verdana"/>
                <w:sz w:val="20"/>
                <w:szCs w:val="20"/>
              </w:rPr>
              <w:t xml:space="preserve">Tu    </w:t>
            </w:r>
            <w:r w:rsidR="00803A12">
              <w:rPr>
                <w:rFonts w:ascii="Verdana" w:hAnsi="Verdana"/>
                <w:sz w:val="20"/>
                <w:szCs w:val="20"/>
              </w:rPr>
              <w:t>23</w:t>
            </w:r>
          </w:p>
        </w:tc>
        <w:tc>
          <w:tcPr>
            <w:tcW w:w="3960" w:type="dxa"/>
            <w:shd w:val="clear" w:color="auto" w:fill="auto"/>
            <w:noWrap/>
            <w:vAlign w:val="bottom"/>
          </w:tcPr>
          <w:p w14:paraId="34E96B23" w14:textId="35D3C1B1" w:rsidR="00A02906" w:rsidRPr="00D731E0" w:rsidRDefault="00DD72F1" w:rsidP="001D067B">
            <w:pPr>
              <w:rPr>
                <w:rFonts w:ascii="Verdana" w:hAnsi="Verdana"/>
                <w:sz w:val="20"/>
                <w:szCs w:val="20"/>
              </w:rPr>
            </w:pPr>
            <w:r>
              <w:rPr>
                <w:rFonts w:ascii="Verdana" w:hAnsi="Verdana"/>
                <w:sz w:val="20"/>
                <w:szCs w:val="20"/>
              </w:rPr>
              <w:t xml:space="preserve">Double Resonance </w:t>
            </w:r>
            <w:r w:rsidR="001D067B">
              <w:rPr>
                <w:rFonts w:ascii="Verdana" w:hAnsi="Verdana"/>
                <w:sz w:val="20"/>
                <w:szCs w:val="20"/>
              </w:rPr>
              <w:t>/ Decoupling</w:t>
            </w:r>
          </w:p>
        </w:tc>
        <w:tc>
          <w:tcPr>
            <w:tcW w:w="2267" w:type="dxa"/>
            <w:shd w:val="clear" w:color="auto" w:fill="auto"/>
            <w:noWrap/>
            <w:vAlign w:val="bottom"/>
          </w:tcPr>
          <w:p w14:paraId="79BFF920" w14:textId="4D5D0B61" w:rsidR="00A02906" w:rsidRPr="00D731E0" w:rsidRDefault="005B1F20" w:rsidP="00A02906">
            <w:pPr>
              <w:jc w:val="center"/>
              <w:rPr>
                <w:rFonts w:ascii="Verdana" w:hAnsi="Verdana"/>
                <w:sz w:val="20"/>
                <w:szCs w:val="20"/>
              </w:rPr>
            </w:pPr>
            <w:r>
              <w:rPr>
                <w:rFonts w:ascii="Verdana" w:hAnsi="Verdana"/>
                <w:sz w:val="20"/>
                <w:szCs w:val="20"/>
              </w:rPr>
              <w:t>5.1 – 5.3</w:t>
            </w:r>
          </w:p>
        </w:tc>
      </w:tr>
      <w:tr w:rsidR="00A02906" w:rsidRPr="00D731E0" w14:paraId="6CD02FB9" w14:textId="77777777" w:rsidTr="00203C12">
        <w:trPr>
          <w:trHeight w:val="260"/>
        </w:trPr>
        <w:tc>
          <w:tcPr>
            <w:tcW w:w="1453" w:type="dxa"/>
            <w:shd w:val="clear" w:color="auto" w:fill="auto"/>
            <w:noWrap/>
            <w:vAlign w:val="bottom"/>
          </w:tcPr>
          <w:p w14:paraId="2C0A7125"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27A37581" w14:textId="63A3C3D4" w:rsidR="00A02906" w:rsidRPr="00D731E0" w:rsidRDefault="00A02906" w:rsidP="008B20DA">
            <w:pPr>
              <w:rPr>
                <w:rFonts w:ascii="Verdana" w:hAnsi="Verdana"/>
                <w:sz w:val="20"/>
                <w:szCs w:val="20"/>
              </w:rPr>
            </w:pPr>
            <w:r w:rsidRPr="00D731E0">
              <w:rPr>
                <w:rFonts w:ascii="Verdana" w:hAnsi="Verdana"/>
                <w:sz w:val="20"/>
                <w:szCs w:val="20"/>
              </w:rPr>
              <w:t xml:space="preserve">R     </w:t>
            </w:r>
            <w:r w:rsidR="00803A12">
              <w:rPr>
                <w:rFonts w:ascii="Verdana" w:hAnsi="Verdana"/>
                <w:sz w:val="20"/>
                <w:szCs w:val="20"/>
              </w:rPr>
              <w:t>25</w:t>
            </w:r>
          </w:p>
        </w:tc>
        <w:tc>
          <w:tcPr>
            <w:tcW w:w="3960" w:type="dxa"/>
            <w:shd w:val="clear" w:color="auto" w:fill="auto"/>
            <w:noWrap/>
            <w:vAlign w:val="bottom"/>
          </w:tcPr>
          <w:p w14:paraId="44DFA044" w14:textId="2066E186" w:rsidR="00A02906" w:rsidRPr="00D731E0" w:rsidRDefault="00A02906" w:rsidP="00DD72F1">
            <w:pPr>
              <w:rPr>
                <w:rFonts w:ascii="Verdana" w:hAnsi="Verdana"/>
                <w:sz w:val="20"/>
                <w:szCs w:val="20"/>
              </w:rPr>
            </w:pPr>
            <w:r w:rsidRPr="00D731E0">
              <w:rPr>
                <w:rFonts w:ascii="Verdana" w:hAnsi="Verdana"/>
                <w:sz w:val="20"/>
                <w:szCs w:val="20"/>
              </w:rPr>
              <w:t>Spin</w:t>
            </w:r>
            <w:r w:rsidR="00DD72F1">
              <w:rPr>
                <w:rFonts w:ascii="Verdana" w:hAnsi="Verdana"/>
                <w:sz w:val="20"/>
                <w:szCs w:val="20"/>
              </w:rPr>
              <w:t xml:space="preserve"> Relaxation</w:t>
            </w:r>
          </w:p>
        </w:tc>
        <w:tc>
          <w:tcPr>
            <w:tcW w:w="2267" w:type="dxa"/>
            <w:shd w:val="clear" w:color="auto" w:fill="auto"/>
            <w:noWrap/>
            <w:vAlign w:val="bottom"/>
          </w:tcPr>
          <w:p w14:paraId="521438B4" w14:textId="6C13C4D4" w:rsidR="00A02906" w:rsidRPr="00D731E0" w:rsidRDefault="005B1F20" w:rsidP="00A02906">
            <w:pPr>
              <w:jc w:val="center"/>
              <w:rPr>
                <w:rFonts w:ascii="Verdana" w:hAnsi="Verdana"/>
                <w:sz w:val="20"/>
                <w:szCs w:val="20"/>
              </w:rPr>
            </w:pPr>
            <w:r>
              <w:rPr>
                <w:rFonts w:ascii="Verdana" w:hAnsi="Verdana"/>
                <w:sz w:val="20"/>
                <w:szCs w:val="20"/>
              </w:rPr>
              <w:t>7.1 – 7.3</w:t>
            </w:r>
          </w:p>
        </w:tc>
      </w:tr>
      <w:tr w:rsidR="00A02906" w:rsidRPr="00D731E0" w14:paraId="557D9D6B" w14:textId="77777777" w:rsidTr="00203C12">
        <w:trPr>
          <w:trHeight w:val="260"/>
        </w:trPr>
        <w:tc>
          <w:tcPr>
            <w:tcW w:w="1453" w:type="dxa"/>
            <w:shd w:val="clear" w:color="auto" w:fill="auto"/>
            <w:noWrap/>
            <w:vAlign w:val="bottom"/>
          </w:tcPr>
          <w:p w14:paraId="09C3C059"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35B6DECA" w14:textId="6E21CA4F" w:rsidR="00A02906" w:rsidRPr="00D731E0" w:rsidRDefault="006028EF" w:rsidP="009C3D19">
            <w:pPr>
              <w:rPr>
                <w:rFonts w:ascii="Verdana" w:hAnsi="Verdana"/>
                <w:sz w:val="20"/>
                <w:szCs w:val="20"/>
              </w:rPr>
            </w:pPr>
            <w:r>
              <w:rPr>
                <w:rFonts w:ascii="Verdana" w:hAnsi="Verdana"/>
                <w:sz w:val="20"/>
                <w:szCs w:val="20"/>
              </w:rPr>
              <w:t>M,</w:t>
            </w:r>
            <w:r w:rsidR="00A02906" w:rsidRPr="00D731E0">
              <w:rPr>
                <w:rFonts w:ascii="Verdana" w:hAnsi="Verdana"/>
                <w:sz w:val="20"/>
                <w:szCs w:val="20"/>
              </w:rPr>
              <w:t>Tu</w:t>
            </w:r>
            <w:r>
              <w:rPr>
                <w:rFonts w:ascii="Verdana" w:hAnsi="Verdana"/>
                <w:sz w:val="20"/>
                <w:szCs w:val="20"/>
              </w:rPr>
              <w:t>,W 2</w:t>
            </w:r>
            <w:r w:rsidR="009C3D19">
              <w:rPr>
                <w:rFonts w:ascii="Verdana" w:hAnsi="Verdana"/>
                <w:sz w:val="20"/>
                <w:szCs w:val="20"/>
              </w:rPr>
              <w:t>9</w:t>
            </w:r>
            <w:r>
              <w:rPr>
                <w:rFonts w:ascii="Verdana" w:hAnsi="Verdana"/>
                <w:sz w:val="20"/>
                <w:szCs w:val="20"/>
              </w:rPr>
              <w:t>,</w:t>
            </w:r>
            <w:r w:rsidR="009C3D19">
              <w:rPr>
                <w:rFonts w:ascii="Verdana" w:hAnsi="Verdana"/>
                <w:sz w:val="20"/>
                <w:szCs w:val="20"/>
              </w:rPr>
              <w:t>30</w:t>
            </w:r>
            <w:r>
              <w:rPr>
                <w:rFonts w:ascii="Verdana" w:hAnsi="Verdana"/>
                <w:sz w:val="20"/>
                <w:szCs w:val="20"/>
              </w:rPr>
              <w:t>,</w:t>
            </w:r>
            <w:r w:rsidR="009C3D19">
              <w:rPr>
                <w:rFonts w:ascii="Verdana" w:hAnsi="Verdana"/>
                <w:sz w:val="20"/>
                <w:szCs w:val="20"/>
              </w:rPr>
              <w:t>1</w:t>
            </w:r>
          </w:p>
        </w:tc>
        <w:tc>
          <w:tcPr>
            <w:tcW w:w="3960" w:type="dxa"/>
            <w:shd w:val="clear" w:color="auto" w:fill="auto"/>
            <w:noWrap/>
            <w:vAlign w:val="bottom"/>
          </w:tcPr>
          <w:p w14:paraId="438DB7A9" w14:textId="77777777" w:rsidR="00A02906" w:rsidRPr="00D731E0" w:rsidRDefault="00A02906" w:rsidP="00A02906">
            <w:pPr>
              <w:rPr>
                <w:rFonts w:ascii="Verdana" w:hAnsi="Verdana"/>
                <w:sz w:val="20"/>
                <w:szCs w:val="20"/>
              </w:rPr>
            </w:pPr>
            <w:r w:rsidRPr="00D731E0">
              <w:rPr>
                <w:rFonts w:ascii="Verdana" w:hAnsi="Verdana"/>
                <w:sz w:val="20"/>
                <w:szCs w:val="20"/>
              </w:rPr>
              <w:t>1D double resonance NMR Lab #2</w:t>
            </w:r>
          </w:p>
        </w:tc>
        <w:tc>
          <w:tcPr>
            <w:tcW w:w="2267" w:type="dxa"/>
            <w:shd w:val="clear" w:color="auto" w:fill="auto"/>
            <w:noWrap/>
            <w:vAlign w:val="bottom"/>
          </w:tcPr>
          <w:p w14:paraId="2ECBA4CA" w14:textId="77777777" w:rsidR="00A02906" w:rsidRPr="00D731E0" w:rsidRDefault="00A02906" w:rsidP="00A02906">
            <w:pPr>
              <w:jc w:val="center"/>
              <w:rPr>
                <w:rFonts w:ascii="Verdana" w:hAnsi="Verdana"/>
                <w:sz w:val="20"/>
                <w:szCs w:val="20"/>
              </w:rPr>
            </w:pPr>
          </w:p>
        </w:tc>
      </w:tr>
      <w:tr w:rsidR="009C3D19" w:rsidRPr="00D731E0" w14:paraId="38C58582" w14:textId="77777777" w:rsidTr="00203C12">
        <w:trPr>
          <w:trHeight w:val="260"/>
        </w:trPr>
        <w:tc>
          <w:tcPr>
            <w:tcW w:w="1453" w:type="dxa"/>
            <w:shd w:val="clear" w:color="auto" w:fill="auto"/>
            <w:noWrap/>
            <w:vAlign w:val="bottom"/>
          </w:tcPr>
          <w:p w14:paraId="45926D67" w14:textId="72491803" w:rsidR="009C3D19" w:rsidRPr="00D731E0" w:rsidRDefault="009C3D19" w:rsidP="00A02906">
            <w:pPr>
              <w:rPr>
                <w:rFonts w:ascii="Verdana" w:hAnsi="Verdana"/>
                <w:sz w:val="20"/>
                <w:szCs w:val="20"/>
              </w:rPr>
            </w:pPr>
            <w:r w:rsidRPr="00261A6E">
              <w:rPr>
                <w:rFonts w:ascii="Verdana" w:hAnsi="Verdana"/>
                <w:b/>
                <w:sz w:val="20"/>
                <w:szCs w:val="20"/>
              </w:rPr>
              <w:t>October</w:t>
            </w:r>
          </w:p>
        </w:tc>
        <w:tc>
          <w:tcPr>
            <w:tcW w:w="1980" w:type="dxa"/>
            <w:shd w:val="clear" w:color="auto" w:fill="auto"/>
            <w:noWrap/>
            <w:vAlign w:val="bottom"/>
          </w:tcPr>
          <w:p w14:paraId="1D7BED93" w14:textId="77777777" w:rsidR="009C3D19" w:rsidRDefault="009C3D19" w:rsidP="009C3D19">
            <w:pPr>
              <w:rPr>
                <w:rFonts w:ascii="Verdana" w:hAnsi="Verdana"/>
                <w:sz w:val="20"/>
                <w:szCs w:val="20"/>
              </w:rPr>
            </w:pPr>
          </w:p>
        </w:tc>
        <w:tc>
          <w:tcPr>
            <w:tcW w:w="3960" w:type="dxa"/>
            <w:shd w:val="clear" w:color="auto" w:fill="auto"/>
            <w:noWrap/>
            <w:vAlign w:val="bottom"/>
          </w:tcPr>
          <w:p w14:paraId="3655DC1F" w14:textId="77777777" w:rsidR="009C3D19" w:rsidRPr="00D731E0" w:rsidRDefault="009C3D19" w:rsidP="00A02906">
            <w:pPr>
              <w:rPr>
                <w:rFonts w:ascii="Verdana" w:hAnsi="Verdana"/>
                <w:sz w:val="20"/>
                <w:szCs w:val="20"/>
              </w:rPr>
            </w:pPr>
          </w:p>
        </w:tc>
        <w:tc>
          <w:tcPr>
            <w:tcW w:w="2267" w:type="dxa"/>
            <w:shd w:val="clear" w:color="auto" w:fill="auto"/>
            <w:noWrap/>
            <w:vAlign w:val="bottom"/>
          </w:tcPr>
          <w:p w14:paraId="16EA6230" w14:textId="77777777" w:rsidR="009C3D19" w:rsidRPr="00D731E0" w:rsidRDefault="009C3D19" w:rsidP="00A02906">
            <w:pPr>
              <w:jc w:val="center"/>
              <w:rPr>
                <w:rFonts w:ascii="Verdana" w:hAnsi="Verdana"/>
                <w:sz w:val="20"/>
                <w:szCs w:val="20"/>
              </w:rPr>
            </w:pPr>
          </w:p>
        </w:tc>
      </w:tr>
      <w:tr w:rsidR="00A02906" w:rsidRPr="00D731E0" w14:paraId="4FD8AF00" w14:textId="77777777" w:rsidTr="00203C12">
        <w:trPr>
          <w:trHeight w:val="260"/>
        </w:trPr>
        <w:tc>
          <w:tcPr>
            <w:tcW w:w="1453" w:type="dxa"/>
            <w:shd w:val="clear" w:color="auto" w:fill="auto"/>
            <w:noWrap/>
            <w:vAlign w:val="bottom"/>
          </w:tcPr>
          <w:p w14:paraId="4F0CE903"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3D53FB72" w14:textId="215B29D8" w:rsidR="00A02906" w:rsidRPr="00D731E0" w:rsidRDefault="005641D1" w:rsidP="008B20DA">
            <w:pPr>
              <w:rPr>
                <w:rFonts w:ascii="Verdana" w:hAnsi="Verdana"/>
                <w:sz w:val="20"/>
                <w:szCs w:val="20"/>
              </w:rPr>
            </w:pPr>
            <w:r>
              <w:rPr>
                <w:rFonts w:ascii="Verdana" w:hAnsi="Verdana"/>
                <w:sz w:val="20"/>
                <w:szCs w:val="20"/>
              </w:rPr>
              <w:t xml:space="preserve">R     </w:t>
            </w:r>
            <w:r w:rsidR="00E140BA">
              <w:rPr>
                <w:rFonts w:ascii="Verdana" w:hAnsi="Verdana"/>
                <w:sz w:val="20"/>
                <w:szCs w:val="20"/>
              </w:rPr>
              <w:t>2</w:t>
            </w:r>
          </w:p>
        </w:tc>
        <w:tc>
          <w:tcPr>
            <w:tcW w:w="3960" w:type="dxa"/>
            <w:shd w:val="clear" w:color="auto" w:fill="auto"/>
            <w:noWrap/>
            <w:vAlign w:val="bottom"/>
          </w:tcPr>
          <w:p w14:paraId="59E218B5" w14:textId="0B37B525" w:rsidR="00A02906" w:rsidRPr="00D731E0" w:rsidRDefault="006028EF" w:rsidP="00A02906">
            <w:pPr>
              <w:rPr>
                <w:rFonts w:ascii="Verdana" w:hAnsi="Verdana"/>
                <w:sz w:val="20"/>
                <w:szCs w:val="20"/>
              </w:rPr>
            </w:pPr>
            <w:r>
              <w:rPr>
                <w:rFonts w:ascii="Verdana" w:hAnsi="Verdana"/>
                <w:sz w:val="20"/>
                <w:szCs w:val="20"/>
              </w:rPr>
              <w:t>Special Lecture / Discussion</w:t>
            </w:r>
          </w:p>
        </w:tc>
        <w:tc>
          <w:tcPr>
            <w:tcW w:w="2267" w:type="dxa"/>
            <w:shd w:val="clear" w:color="auto" w:fill="auto"/>
            <w:noWrap/>
            <w:vAlign w:val="bottom"/>
          </w:tcPr>
          <w:p w14:paraId="51DABEDB" w14:textId="77777777" w:rsidR="00A02906" w:rsidRPr="00D731E0" w:rsidRDefault="00A02906" w:rsidP="00A02906">
            <w:pPr>
              <w:jc w:val="center"/>
              <w:rPr>
                <w:rFonts w:ascii="Verdana" w:hAnsi="Verdana"/>
                <w:sz w:val="20"/>
                <w:szCs w:val="20"/>
              </w:rPr>
            </w:pPr>
          </w:p>
        </w:tc>
      </w:tr>
      <w:tr w:rsidR="00A02906" w:rsidRPr="00D731E0" w14:paraId="1583B39C" w14:textId="77777777" w:rsidTr="00203C12">
        <w:trPr>
          <w:trHeight w:val="260"/>
        </w:trPr>
        <w:tc>
          <w:tcPr>
            <w:tcW w:w="1453" w:type="dxa"/>
            <w:shd w:val="clear" w:color="auto" w:fill="auto"/>
            <w:noWrap/>
            <w:vAlign w:val="bottom"/>
          </w:tcPr>
          <w:p w14:paraId="6363C8B3" w14:textId="77777777" w:rsidR="00A02906" w:rsidRPr="00984B5F" w:rsidRDefault="00A02906" w:rsidP="00A02906">
            <w:pPr>
              <w:jc w:val="center"/>
              <w:rPr>
                <w:rFonts w:ascii="Verdana" w:hAnsi="Verdana"/>
                <w:b/>
                <w:sz w:val="20"/>
                <w:szCs w:val="20"/>
              </w:rPr>
            </w:pPr>
            <w:r w:rsidRPr="00984B5F">
              <w:rPr>
                <w:rFonts w:ascii="Verdana" w:hAnsi="Verdana"/>
                <w:b/>
                <w:sz w:val="20"/>
                <w:szCs w:val="20"/>
              </w:rPr>
              <w:t>EXAM</w:t>
            </w:r>
          </w:p>
        </w:tc>
        <w:tc>
          <w:tcPr>
            <w:tcW w:w="1980" w:type="dxa"/>
            <w:shd w:val="clear" w:color="auto" w:fill="auto"/>
            <w:noWrap/>
            <w:vAlign w:val="bottom"/>
          </w:tcPr>
          <w:p w14:paraId="06176C66" w14:textId="750A769F" w:rsidR="00A02906" w:rsidRPr="00261A6E" w:rsidRDefault="00A02906" w:rsidP="008B20DA">
            <w:pPr>
              <w:rPr>
                <w:rFonts w:ascii="Verdana" w:hAnsi="Verdana"/>
                <w:b/>
                <w:sz w:val="20"/>
                <w:szCs w:val="20"/>
              </w:rPr>
            </w:pPr>
            <w:r w:rsidRPr="00261A6E">
              <w:rPr>
                <w:rFonts w:ascii="Verdana" w:hAnsi="Verdana"/>
                <w:b/>
                <w:sz w:val="20"/>
                <w:szCs w:val="20"/>
              </w:rPr>
              <w:t xml:space="preserve">Tu     </w:t>
            </w:r>
            <w:r w:rsidR="009C3D19">
              <w:rPr>
                <w:rFonts w:ascii="Verdana" w:hAnsi="Verdana"/>
                <w:b/>
                <w:sz w:val="20"/>
                <w:szCs w:val="20"/>
              </w:rPr>
              <w:t>7</w:t>
            </w:r>
          </w:p>
        </w:tc>
        <w:tc>
          <w:tcPr>
            <w:tcW w:w="3960" w:type="dxa"/>
            <w:shd w:val="clear" w:color="auto" w:fill="auto"/>
            <w:noWrap/>
            <w:vAlign w:val="bottom"/>
          </w:tcPr>
          <w:p w14:paraId="4BA631B6" w14:textId="77777777" w:rsidR="00A02906" w:rsidRPr="00D731E0" w:rsidRDefault="00A02906" w:rsidP="00A02906">
            <w:pPr>
              <w:jc w:val="center"/>
              <w:rPr>
                <w:rFonts w:ascii="Verdana" w:hAnsi="Verdana"/>
                <w:sz w:val="20"/>
                <w:szCs w:val="20"/>
              </w:rPr>
            </w:pPr>
            <w:r w:rsidRPr="007A63A5">
              <w:rPr>
                <w:rFonts w:ascii="Verdana" w:hAnsi="Verdana"/>
                <w:b/>
                <w:sz w:val="20"/>
                <w:szCs w:val="20"/>
              </w:rPr>
              <w:t>EXAM 2</w:t>
            </w:r>
          </w:p>
        </w:tc>
        <w:tc>
          <w:tcPr>
            <w:tcW w:w="2267" w:type="dxa"/>
            <w:shd w:val="clear" w:color="auto" w:fill="auto"/>
            <w:noWrap/>
            <w:vAlign w:val="bottom"/>
          </w:tcPr>
          <w:p w14:paraId="41CDF6D9" w14:textId="77777777" w:rsidR="00A02906" w:rsidRPr="00D731E0" w:rsidRDefault="00A02906" w:rsidP="00A02906">
            <w:pPr>
              <w:jc w:val="center"/>
              <w:rPr>
                <w:rFonts w:ascii="Verdana" w:hAnsi="Verdana"/>
                <w:sz w:val="20"/>
                <w:szCs w:val="20"/>
              </w:rPr>
            </w:pPr>
          </w:p>
        </w:tc>
      </w:tr>
      <w:tr w:rsidR="00A02906" w:rsidRPr="00D731E0" w14:paraId="3775306E" w14:textId="77777777" w:rsidTr="00203C12">
        <w:trPr>
          <w:trHeight w:val="260"/>
        </w:trPr>
        <w:tc>
          <w:tcPr>
            <w:tcW w:w="1453" w:type="dxa"/>
            <w:shd w:val="clear" w:color="auto" w:fill="auto"/>
            <w:noWrap/>
            <w:vAlign w:val="bottom"/>
          </w:tcPr>
          <w:p w14:paraId="788E13CD"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7D9A9F26" w14:textId="1619AF6A" w:rsidR="00A02906" w:rsidRPr="00D731E0" w:rsidRDefault="00A02906" w:rsidP="008B20DA">
            <w:pPr>
              <w:rPr>
                <w:rFonts w:ascii="Verdana" w:hAnsi="Verdana"/>
                <w:sz w:val="20"/>
                <w:szCs w:val="20"/>
              </w:rPr>
            </w:pPr>
            <w:r w:rsidRPr="00D731E0">
              <w:rPr>
                <w:rFonts w:ascii="Verdana" w:hAnsi="Verdana"/>
                <w:sz w:val="20"/>
                <w:szCs w:val="20"/>
              </w:rPr>
              <w:t xml:space="preserve">R       </w:t>
            </w:r>
            <w:r w:rsidR="009C3D19">
              <w:rPr>
                <w:rFonts w:ascii="Verdana" w:hAnsi="Verdana"/>
                <w:sz w:val="20"/>
                <w:szCs w:val="20"/>
              </w:rPr>
              <w:t>9</w:t>
            </w:r>
          </w:p>
        </w:tc>
        <w:tc>
          <w:tcPr>
            <w:tcW w:w="3960" w:type="dxa"/>
            <w:shd w:val="clear" w:color="auto" w:fill="auto"/>
            <w:noWrap/>
            <w:vAlign w:val="bottom"/>
          </w:tcPr>
          <w:p w14:paraId="2FD8626D" w14:textId="00627ABD" w:rsidR="00A02906" w:rsidRPr="00D731E0" w:rsidRDefault="00A269ED" w:rsidP="00A02906">
            <w:pPr>
              <w:rPr>
                <w:rFonts w:ascii="Verdana" w:hAnsi="Verdana"/>
                <w:sz w:val="20"/>
                <w:szCs w:val="20"/>
              </w:rPr>
            </w:pPr>
            <w:r>
              <w:rPr>
                <w:rFonts w:ascii="Verdana" w:hAnsi="Verdana"/>
                <w:sz w:val="20"/>
                <w:szCs w:val="20"/>
              </w:rPr>
              <w:t>Complex Pulse Sequ</w:t>
            </w:r>
            <w:r w:rsidR="008A28E6">
              <w:rPr>
                <w:rFonts w:ascii="Verdana" w:hAnsi="Verdana"/>
                <w:sz w:val="20"/>
                <w:szCs w:val="20"/>
              </w:rPr>
              <w:t>ences/</w:t>
            </w:r>
            <w:r>
              <w:rPr>
                <w:rFonts w:ascii="Verdana" w:hAnsi="Verdana"/>
                <w:sz w:val="20"/>
                <w:szCs w:val="20"/>
              </w:rPr>
              <w:t>Spin Echo</w:t>
            </w:r>
          </w:p>
        </w:tc>
        <w:tc>
          <w:tcPr>
            <w:tcW w:w="2267" w:type="dxa"/>
            <w:shd w:val="clear" w:color="auto" w:fill="auto"/>
            <w:noWrap/>
            <w:vAlign w:val="bottom"/>
          </w:tcPr>
          <w:p w14:paraId="1B44BF8C" w14:textId="7B8B003F" w:rsidR="00A02906" w:rsidRPr="00D731E0" w:rsidRDefault="009A3BC9" w:rsidP="00A02906">
            <w:pPr>
              <w:jc w:val="center"/>
              <w:rPr>
                <w:rFonts w:ascii="Verdana" w:hAnsi="Verdana"/>
                <w:sz w:val="20"/>
                <w:szCs w:val="20"/>
              </w:rPr>
            </w:pPr>
            <w:r>
              <w:rPr>
                <w:rFonts w:ascii="Verdana" w:hAnsi="Verdana"/>
                <w:sz w:val="20"/>
                <w:szCs w:val="20"/>
              </w:rPr>
              <w:t>8.1 – 8.2</w:t>
            </w:r>
          </w:p>
        </w:tc>
      </w:tr>
      <w:tr w:rsidR="00A02906" w:rsidRPr="00D731E0" w14:paraId="29B29FCC" w14:textId="77777777" w:rsidTr="00203C12">
        <w:trPr>
          <w:trHeight w:val="260"/>
        </w:trPr>
        <w:tc>
          <w:tcPr>
            <w:tcW w:w="1453" w:type="dxa"/>
            <w:shd w:val="clear" w:color="auto" w:fill="auto"/>
            <w:noWrap/>
            <w:vAlign w:val="bottom"/>
          </w:tcPr>
          <w:p w14:paraId="25CFCC3F"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2FDB5006" w14:textId="1D4483B8" w:rsidR="00A02906" w:rsidRPr="00D731E0" w:rsidRDefault="00A02906" w:rsidP="00DC4D96">
            <w:pPr>
              <w:rPr>
                <w:rFonts w:ascii="Verdana" w:hAnsi="Verdana"/>
                <w:sz w:val="20"/>
                <w:szCs w:val="20"/>
              </w:rPr>
            </w:pPr>
            <w:r w:rsidRPr="00D731E0">
              <w:rPr>
                <w:rFonts w:ascii="Verdana" w:hAnsi="Verdana"/>
                <w:sz w:val="20"/>
                <w:szCs w:val="20"/>
              </w:rPr>
              <w:t xml:space="preserve">Tu    </w:t>
            </w:r>
            <w:r w:rsidR="00ED6977">
              <w:rPr>
                <w:rFonts w:ascii="Verdana" w:hAnsi="Verdana"/>
                <w:sz w:val="20"/>
                <w:szCs w:val="20"/>
              </w:rPr>
              <w:t xml:space="preserve">  </w:t>
            </w:r>
            <w:r w:rsidR="00DC4D96">
              <w:rPr>
                <w:rFonts w:ascii="Verdana" w:hAnsi="Verdana"/>
                <w:sz w:val="20"/>
                <w:szCs w:val="20"/>
              </w:rPr>
              <w:t>14</w:t>
            </w:r>
          </w:p>
        </w:tc>
        <w:tc>
          <w:tcPr>
            <w:tcW w:w="3960" w:type="dxa"/>
            <w:shd w:val="clear" w:color="auto" w:fill="auto"/>
            <w:noWrap/>
            <w:vAlign w:val="bottom"/>
          </w:tcPr>
          <w:p w14:paraId="0B99C66E" w14:textId="1B6E096C" w:rsidR="00A02906" w:rsidRPr="00D731E0" w:rsidRDefault="009A3BC9" w:rsidP="00A02906">
            <w:pPr>
              <w:rPr>
                <w:rFonts w:ascii="Verdana" w:hAnsi="Verdana"/>
                <w:sz w:val="20"/>
                <w:szCs w:val="20"/>
              </w:rPr>
            </w:pPr>
            <w:r>
              <w:rPr>
                <w:rFonts w:ascii="Verdana" w:hAnsi="Verdana"/>
                <w:sz w:val="20"/>
                <w:szCs w:val="20"/>
              </w:rPr>
              <w:t>Spin Echo</w:t>
            </w:r>
          </w:p>
        </w:tc>
        <w:tc>
          <w:tcPr>
            <w:tcW w:w="2267" w:type="dxa"/>
            <w:shd w:val="clear" w:color="auto" w:fill="auto"/>
            <w:noWrap/>
            <w:vAlign w:val="bottom"/>
          </w:tcPr>
          <w:p w14:paraId="255E320B" w14:textId="6BF36801" w:rsidR="00A02906" w:rsidRPr="00D731E0" w:rsidRDefault="00956795" w:rsidP="00A02906">
            <w:pPr>
              <w:jc w:val="center"/>
              <w:rPr>
                <w:rFonts w:ascii="Verdana" w:hAnsi="Verdana"/>
                <w:sz w:val="20"/>
                <w:szCs w:val="20"/>
              </w:rPr>
            </w:pPr>
            <w:r>
              <w:rPr>
                <w:rFonts w:ascii="Verdana" w:hAnsi="Verdana"/>
                <w:sz w:val="20"/>
                <w:szCs w:val="20"/>
              </w:rPr>
              <w:t>8.3 – 8.4</w:t>
            </w:r>
          </w:p>
        </w:tc>
      </w:tr>
      <w:tr w:rsidR="00A02906" w:rsidRPr="00D731E0" w14:paraId="0C6952AA" w14:textId="77777777" w:rsidTr="00203C12">
        <w:trPr>
          <w:trHeight w:val="260"/>
        </w:trPr>
        <w:tc>
          <w:tcPr>
            <w:tcW w:w="1453" w:type="dxa"/>
            <w:shd w:val="clear" w:color="auto" w:fill="auto"/>
            <w:noWrap/>
            <w:vAlign w:val="bottom"/>
          </w:tcPr>
          <w:p w14:paraId="44A919BE"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264D768D" w14:textId="3F052B72" w:rsidR="00A02906" w:rsidRPr="00D731E0" w:rsidRDefault="00A02906" w:rsidP="00DC4D96">
            <w:pPr>
              <w:rPr>
                <w:rFonts w:ascii="Verdana" w:hAnsi="Verdana"/>
                <w:sz w:val="20"/>
                <w:szCs w:val="20"/>
              </w:rPr>
            </w:pPr>
            <w:r w:rsidRPr="00D731E0">
              <w:rPr>
                <w:rFonts w:ascii="Verdana" w:hAnsi="Verdana"/>
                <w:sz w:val="20"/>
                <w:szCs w:val="20"/>
              </w:rPr>
              <w:t>R      1</w:t>
            </w:r>
            <w:r w:rsidR="00DC4D96">
              <w:rPr>
                <w:rFonts w:ascii="Verdana" w:hAnsi="Verdana"/>
                <w:sz w:val="20"/>
                <w:szCs w:val="20"/>
              </w:rPr>
              <w:t>6</w:t>
            </w:r>
          </w:p>
        </w:tc>
        <w:tc>
          <w:tcPr>
            <w:tcW w:w="3960" w:type="dxa"/>
            <w:shd w:val="clear" w:color="auto" w:fill="auto"/>
            <w:noWrap/>
            <w:vAlign w:val="bottom"/>
          </w:tcPr>
          <w:p w14:paraId="04C9C19D" w14:textId="68296305" w:rsidR="00A02906" w:rsidRPr="00D731E0" w:rsidRDefault="00555C3F" w:rsidP="00A269ED">
            <w:pPr>
              <w:rPr>
                <w:rFonts w:ascii="Verdana" w:hAnsi="Verdana"/>
                <w:sz w:val="20"/>
                <w:szCs w:val="20"/>
              </w:rPr>
            </w:pPr>
            <w:r>
              <w:rPr>
                <w:rFonts w:ascii="Verdana" w:hAnsi="Verdana"/>
                <w:sz w:val="20"/>
                <w:szCs w:val="20"/>
              </w:rPr>
              <w:t>Special Lecture / Discussion</w:t>
            </w:r>
            <w:bookmarkStart w:id="0" w:name="_GoBack"/>
            <w:bookmarkEnd w:id="0"/>
          </w:p>
        </w:tc>
        <w:tc>
          <w:tcPr>
            <w:tcW w:w="2267" w:type="dxa"/>
            <w:shd w:val="clear" w:color="auto" w:fill="auto"/>
            <w:noWrap/>
            <w:vAlign w:val="bottom"/>
          </w:tcPr>
          <w:p w14:paraId="4B1554F7" w14:textId="0AC3DB1D" w:rsidR="00A02906" w:rsidRPr="00D731E0" w:rsidRDefault="00A02906" w:rsidP="00A02906">
            <w:pPr>
              <w:jc w:val="center"/>
              <w:rPr>
                <w:rFonts w:ascii="Verdana" w:hAnsi="Verdana"/>
                <w:sz w:val="20"/>
                <w:szCs w:val="20"/>
              </w:rPr>
            </w:pPr>
          </w:p>
        </w:tc>
      </w:tr>
      <w:tr w:rsidR="00A02906" w:rsidRPr="00D731E0" w14:paraId="5A507EC9" w14:textId="77777777" w:rsidTr="00203C12">
        <w:trPr>
          <w:trHeight w:val="260"/>
        </w:trPr>
        <w:tc>
          <w:tcPr>
            <w:tcW w:w="1453" w:type="dxa"/>
            <w:shd w:val="clear" w:color="auto" w:fill="auto"/>
            <w:noWrap/>
            <w:vAlign w:val="bottom"/>
          </w:tcPr>
          <w:p w14:paraId="3F94E972"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4ECCA244" w14:textId="6E8A73EF" w:rsidR="00A02906" w:rsidRPr="00D731E0" w:rsidRDefault="00555C3F" w:rsidP="00DC4D96">
            <w:pPr>
              <w:rPr>
                <w:rFonts w:ascii="Verdana" w:hAnsi="Verdana"/>
                <w:sz w:val="20"/>
                <w:szCs w:val="20"/>
              </w:rPr>
            </w:pPr>
            <w:r>
              <w:rPr>
                <w:rFonts w:ascii="Verdana" w:hAnsi="Verdana"/>
                <w:sz w:val="20"/>
                <w:szCs w:val="20"/>
              </w:rPr>
              <w:t>Tu     21</w:t>
            </w:r>
          </w:p>
        </w:tc>
        <w:tc>
          <w:tcPr>
            <w:tcW w:w="3960" w:type="dxa"/>
            <w:shd w:val="clear" w:color="auto" w:fill="auto"/>
            <w:noWrap/>
            <w:vAlign w:val="bottom"/>
          </w:tcPr>
          <w:p w14:paraId="1B79DB1B" w14:textId="72B25012" w:rsidR="00A02906" w:rsidRPr="00D731E0" w:rsidRDefault="00555C3F" w:rsidP="00A02906">
            <w:pPr>
              <w:rPr>
                <w:rFonts w:ascii="Verdana" w:hAnsi="Verdana"/>
                <w:sz w:val="20"/>
                <w:szCs w:val="20"/>
              </w:rPr>
            </w:pPr>
            <w:r>
              <w:rPr>
                <w:rFonts w:ascii="Verdana" w:hAnsi="Verdana"/>
                <w:sz w:val="20"/>
                <w:szCs w:val="20"/>
              </w:rPr>
              <w:t>INEPT and DEPT</w:t>
            </w:r>
          </w:p>
        </w:tc>
        <w:tc>
          <w:tcPr>
            <w:tcW w:w="2267" w:type="dxa"/>
            <w:shd w:val="clear" w:color="auto" w:fill="auto"/>
            <w:noWrap/>
            <w:vAlign w:val="bottom"/>
          </w:tcPr>
          <w:p w14:paraId="2CD74A77" w14:textId="16B9922C" w:rsidR="00A02906" w:rsidRPr="00D731E0" w:rsidRDefault="00555C3F" w:rsidP="00A02906">
            <w:pPr>
              <w:jc w:val="center"/>
              <w:rPr>
                <w:rFonts w:ascii="Verdana" w:hAnsi="Verdana"/>
                <w:sz w:val="20"/>
                <w:szCs w:val="20"/>
              </w:rPr>
            </w:pPr>
            <w:r>
              <w:rPr>
                <w:rFonts w:ascii="Verdana" w:hAnsi="Verdana"/>
                <w:sz w:val="20"/>
                <w:szCs w:val="20"/>
              </w:rPr>
              <w:t>8.5 – 8.6</w:t>
            </w:r>
          </w:p>
        </w:tc>
      </w:tr>
      <w:tr w:rsidR="00A02906" w:rsidRPr="00D731E0" w14:paraId="4F3FB57F" w14:textId="77777777" w:rsidTr="00203C12">
        <w:trPr>
          <w:trHeight w:val="260"/>
        </w:trPr>
        <w:tc>
          <w:tcPr>
            <w:tcW w:w="1453" w:type="dxa"/>
            <w:shd w:val="clear" w:color="auto" w:fill="auto"/>
            <w:noWrap/>
            <w:vAlign w:val="bottom"/>
          </w:tcPr>
          <w:p w14:paraId="5D1CD0C4"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3581D0B0" w14:textId="1B8FCFBE" w:rsidR="00A02906" w:rsidRPr="00D731E0" w:rsidRDefault="00A02906" w:rsidP="00071B17">
            <w:pPr>
              <w:rPr>
                <w:rFonts w:ascii="Verdana" w:hAnsi="Verdana"/>
                <w:sz w:val="20"/>
                <w:szCs w:val="20"/>
              </w:rPr>
            </w:pPr>
            <w:r w:rsidRPr="00D731E0">
              <w:rPr>
                <w:rFonts w:ascii="Verdana" w:hAnsi="Verdana"/>
                <w:sz w:val="20"/>
                <w:szCs w:val="20"/>
              </w:rPr>
              <w:t xml:space="preserve">R      </w:t>
            </w:r>
            <w:r w:rsidR="00071B17">
              <w:rPr>
                <w:rFonts w:ascii="Verdana" w:hAnsi="Verdana"/>
                <w:sz w:val="20"/>
                <w:szCs w:val="20"/>
              </w:rPr>
              <w:t>23</w:t>
            </w:r>
          </w:p>
        </w:tc>
        <w:tc>
          <w:tcPr>
            <w:tcW w:w="3960" w:type="dxa"/>
            <w:shd w:val="clear" w:color="auto" w:fill="auto"/>
            <w:noWrap/>
            <w:vAlign w:val="bottom"/>
          </w:tcPr>
          <w:p w14:paraId="502FAF7A" w14:textId="640A3D02" w:rsidR="00A02906" w:rsidRPr="00D731E0" w:rsidRDefault="00AB06E6" w:rsidP="00A02906">
            <w:pPr>
              <w:rPr>
                <w:rFonts w:ascii="Verdana" w:hAnsi="Verdana"/>
                <w:sz w:val="20"/>
                <w:szCs w:val="20"/>
              </w:rPr>
            </w:pPr>
            <w:r>
              <w:rPr>
                <w:rFonts w:ascii="Verdana" w:hAnsi="Verdana"/>
                <w:sz w:val="20"/>
                <w:szCs w:val="20"/>
              </w:rPr>
              <w:t>Special Lecture / Discussion</w:t>
            </w:r>
          </w:p>
        </w:tc>
        <w:tc>
          <w:tcPr>
            <w:tcW w:w="2267" w:type="dxa"/>
            <w:shd w:val="clear" w:color="auto" w:fill="auto"/>
            <w:noWrap/>
            <w:vAlign w:val="bottom"/>
          </w:tcPr>
          <w:p w14:paraId="506BB65C" w14:textId="77777777" w:rsidR="00A02906" w:rsidRPr="00D731E0" w:rsidRDefault="00A02906" w:rsidP="00A02906">
            <w:pPr>
              <w:jc w:val="center"/>
              <w:rPr>
                <w:rFonts w:ascii="Verdana" w:hAnsi="Verdana"/>
                <w:sz w:val="20"/>
                <w:szCs w:val="20"/>
              </w:rPr>
            </w:pPr>
          </w:p>
        </w:tc>
      </w:tr>
      <w:tr w:rsidR="00A02906" w:rsidRPr="00D731E0" w14:paraId="0524EB98" w14:textId="77777777" w:rsidTr="00CA6F89">
        <w:trPr>
          <w:trHeight w:val="260"/>
        </w:trPr>
        <w:tc>
          <w:tcPr>
            <w:tcW w:w="1453" w:type="dxa"/>
            <w:shd w:val="clear" w:color="auto" w:fill="auto"/>
            <w:noWrap/>
            <w:vAlign w:val="center"/>
          </w:tcPr>
          <w:p w14:paraId="5A22AD51" w14:textId="5EB35C0B" w:rsidR="00A02906" w:rsidRPr="00D731E0" w:rsidRDefault="00A02906" w:rsidP="00A02906">
            <w:pPr>
              <w:rPr>
                <w:rFonts w:ascii="Verdana" w:hAnsi="Verdana"/>
                <w:sz w:val="20"/>
                <w:szCs w:val="20"/>
              </w:rPr>
            </w:pPr>
            <w:r w:rsidRPr="00D731E0">
              <w:rPr>
                <w:rFonts w:ascii="Verdana" w:hAnsi="Verdana"/>
                <w:sz w:val="20"/>
                <w:szCs w:val="20"/>
              </w:rPr>
              <w:t>***</w:t>
            </w:r>
            <w:r w:rsidR="00CA6F89">
              <w:rPr>
                <w:rFonts w:ascii="Verdana" w:hAnsi="Verdana"/>
                <w:sz w:val="20"/>
                <w:szCs w:val="20"/>
              </w:rPr>
              <w:t>****</w:t>
            </w:r>
          </w:p>
        </w:tc>
        <w:tc>
          <w:tcPr>
            <w:tcW w:w="1980" w:type="dxa"/>
            <w:shd w:val="clear" w:color="auto" w:fill="auto"/>
            <w:noWrap/>
            <w:vAlign w:val="center"/>
          </w:tcPr>
          <w:p w14:paraId="7F5FD0A4" w14:textId="429D5C26" w:rsidR="00A02906" w:rsidRPr="00D731E0" w:rsidRDefault="00A02906" w:rsidP="00A23A43">
            <w:pPr>
              <w:rPr>
                <w:rFonts w:ascii="Verdana" w:hAnsi="Verdana"/>
                <w:sz w:val="20"/>
                <w:szCs w:val="20"/>
              </w:rPr>
            </w:pPr>
            <w:r w:rsidRPr="00D731E0">
              <w:rPr>
                <w:rFonts w:ascii="Verdana" w:hAnsi="Verdana"/>
                <w:sz w:val="20"/>
                <w:szCs w:val="20"/>
              </w:rPr>
              <w:t xml:space="preserve">R      </w:t>
            </w:r>
            <w:r w:rsidR="00A23A43">
              <w:rPr>
                <w:rFonts w:ascii="Verdana" w:hAnsi="Verdana"/>
                <w:sz w:val="20"/>
                <w:szCs w:val="20"/>
              </w:rPr>
              <w:t>23</w:t>
            </w:r>
          </w:p>
        </w:tc>
        <w:tc>
          <w:tcPr>
            <w:tcW w:w="3960" w:type="dxa"/>
            <w:shd w:val="clear" w:color="auto" w:fill="auto"/>
            <w:noWrap/>
            <w:vAlign w:val="bottom"/>
          </w:tcPr>
          <w:p w14:paraId="19D42A14" w14:textId="437705F0" w:rsidR="00A02906" w:rsidRPr="000C776D" w:rsidRDefault="00A02906" w:rsidP="00A02906">
            <w:pPr>
              <w:jc w:val="center"/>
              <w:rPr>
                <w:rFonts w:ascii="Verdana" w:hAnsi="Verdana"/>
                <w:b/>
                <w:sz w:val="20"/>
                <w:szCs w:val="20"/>
              </w:rPr>
            </w:pPr>
            <w:r w:rsidRPr="000C776D">
              <w:rPr>
                <w:rFonts w:ascii="Verdana" w:hAnsi="Verdana"/>
                <w:b/>
                <w:i/>
                <w:sz w:val="20"/>
                <w:szCs w:val="20"/>
              </w:rPr>
              <w:t>MIDPOINT WITHDRAWL DEADLINE</w:t>
            </w:r>
          </w:p>
        </w:tc>
        <w:tc>
          <w:tcPr>
            <w:tcW w:w="2267" w:type="dxa"/>
            <w:shd w:val="clear" w:color="auto" w:fill="auto"/>
            <w:noWrap/>
            <w:vAlign w:val="center"/>
          </w:tcPr>
          <w:p w14:paraId="7B5EF689" w14:textId="34348A88" w:rsidR="00A02906" w:rsidRPr="00D731E0" w:rsidRDefault="00CA6F89" w:rsidP="00CA6F89">
            <w:pPr>
              <w:jc w:val="right"/>
              <w:rPr>
                <w:rFonts w:ascii="Verdana" w:hAnsi="Verdana"/>
                <w:sz w:val="20"/>
                <w:szCs w:val="20"/>
              </w:rPr>
            </w:pPr>
            <w:r>
              <w:rPr>
                <w:rFonts w:ascii="Verdana" w:hAnsi="Verdana"/>
                <w:sz w:val="20"/>
                <w:szCs w:val="20"/>
              </w:rPr>
              <w:t>*********</w:t>
            </w:r>
          </w:p>
        </w:tc>
      </w:tr>
      <w:tr w:rsidR="00341E85" w:rsidRPr="00D731E0" w14:paraId="6169D506" w14:textId="77777777" w:rsidTr="00203C12">
        <w:trPr>
          <w:trHeight w:val="260"/>
        </w:trPr>
        <w:tc>
          <w:tcPr>
            <w:tcW w:w="1453" w:type="dxa"/>
            <w:shd w:val="clear" w:color="auto" w:fill="auto"/>
            <w:noWrap/>
            <w:vAlign w:val="bottom"/>
          </w:tcPr>
          <w:p w14:paraId="746EE994" w14:textId="77777777" w:rsidR="00341E85" w:rsidRPr="00D731E0" w:rsidRDefault="00341E85" w:rsidP="00A02906">
            <w:pPr>
              <w:rPr>
                <w:rFonts w:ascii="Verdana" w:hAnsi="Verdana"/>
                <w:sz w:val="20"/>
                <w:szCs w:val="20"/>
              </w:rPr>
            </w:pPr>
          </w:p>
        </w:tc>
        <w:tc>
          <w:tcPr>
            <w:tcW w:w="1980" w:type="dxa"/>
            <w:shd w:val="clear" w:color="auto" w:fill="auto"/>
            <w:noWrap/>
            <w:vAlign w:val="bottom"/>
          </w:tcPr>
          <w:p w14:paraId="5E03B7EB" w14:textId="44400BB0" w:rsidR="00341E85" w:rsidRPr="00D731E0" w:rsidRDefault="00341E85" w:rsidP="00341E85">
            <w:pPr>
              <w:rPr>
                <w:rFonts w:ascii="Verdana" w:hAnsi="Verdana"/>
                <w:sz w:val="20"/>
                <w:szCs w:val="20"/>
              </w:rPr>
            </w:pPr>
            <w:r>
              <w:rPr>
                <w:rFonts w:ascii="Verdana" w:hAnsi="Verdana"/>
                <w:sz w:val="20"/>
                <w:szCs w:val="20"/>
              </w:rPr>
              <w:t>M,</w:t>
            </w:r>
            <w:r w:rsidRPr="00D731E0">
              <w:rPr>
                <w:rFonts w:ascii="Verdana" w:hAnsi="Verdana"/>
                <w:sz w:val="20"/>
                <w:szCs w:val="20"/>
              </w:rPr>
              <w:t>Tu</w:t>
            </w:r>
            <w:r>
              <w:rPr>
                <w:rFonts w:ascii="Verdana" w:hAnsi="Verdana"/>
                <w:sz w:val="20"/>
                <w:szCs w:val="20"/>
              </w:rPr>
              <w:t>,W 2</w:t>
            </w:r>
            <w:r>
              <w:rPr>
                <w:rFonts w:ascii="Verdana" w:hAnsi="Verdana"/>
                <w:sz w:val="20"/>
                <w:szCs w:val="20"/>
              </w:rPr>
              <w:t>7</w:t>
            </w:r>
            <w:r>
              <w:rPr>
                <w:rFonts w:ascii="Verdana" w:hAnsi="Verdana"/>
                <w:sz w:val="20"/>
                <w:szCs w:val="20"/>
              </w:rPr>
              <w:t>,2</w:t>
            </w:r>
            <w:r>
              <w:rPr>
                <w:rFonts w:ascii="Verdana" w:hAnsi="Verdana"/>
                <w:sz w:val="20"/>
                <w:szCs w:val="20"/>
              </w:rPr>
              <w:t>8</w:t>
            </w:r>
            <w:r>
              <w:rPr>
                <w:rFonts w:ascii="Verdana" w:hAnsi="Verdana"/>
                <w:sz w:val="20"/>
                <w:szCs w:val="20"/>
              </w:rPr>
              <w:t>,2</w:t>
            </w:r>
            <w:r>
              <w:rPr>
                <w:rFonts w:ascii="Verdana" w:hAnsi="Verdana"/>
                <w:sz w:val="20"/>
                <w:szCs w:val="20"/>
              </w:rPr>
              <w:t>9</w:t>
            </w:r>
          </w:p>
        </w:tc>
        <w:tc>
          <w:tcPr>
            <w:tcW w:w="3960" w:type="dxa"/>
            <w:shd w:val="clear" w:color="auto" w:fill="auto"/>
            <w:noWrap/>
            <w:vAlign w:val="bottom"/>
          </w:tcPr>
          <w:p w14:paraId="4FB3949A" w14:textId="2A9B9F92" w:rsidR="00341E85" w:rsidRPr="00D731E0" w:rsidRDefault="00341E85" w:rsidP="00A02906">
            <w:pPr>
              <w:rPr>
                <w:rFonts w:ascii="Verdana" w:hAnsi="Verdana"/>
                <w:sz w:val="20"/>
                <w:szCs w:val="20"/>
              </w:rPr>
            </w:pPr>
            <w:r w:rsidRPr="00D731E0">
              <w:rPr>
                <w:rFonts w:ascii="Verdana" w:hAnsi="Verdana"/>
                <w:sz w:val="20"/>
                <w:szCs w:val="20"/>
              </w:rPr>
              <w:t xml:space="preserve">1D </w:t>
            </w:r>
            <w:r w:rsidRPr="006C6FDC">
              <w:rPr>
                <w:rFonts w:ascii="Verdana" w:hAnsi="Verdana"/>
                <w:sz w:val="20"/>
                <w:szCs w:val="20"/>
                <w:vertAlign w:val="superscript"/>
              </w:rPr>
              <w:t>13</w:t>
            </w:r>
            <w:r w:rsidRPr="00D731E0">
              <w:rPr>
                <w:rFonts w:ascii="Verdana" w:hAnsi="Verdana"/>
                <w:sz w:val="20"/>
                <w:szCs w:val="20"/>
              </w:rPr>
              <w:t>C and DEPT NMR Lab #3</w:t>
            </w:r>
          </w:p>
        </w:tc>
        <w:tc>
          <w:tcPr>
            <w:tcW w:w="2267" w:type="dxa"/>
            <w:shd w:val="clear" w:color="auto" w:fill="auto"/>
            <w:noWrap/>
            <w:vAlign w:val="bottom"/>
          </w:tcPr>
          <w:p w14:paraId="3758B6CE" w14:textId="69A58F6D" w:rsidR="00341E85" w:rsidRPr="00D731E0" w:rsidRDefault="00341E85" w:rsidP="00A02906">
            <w:pPr>
              <w:jc w:val="center"/>
              <w:rPr>
                <w:rFonts w:ascii="Verdana" w:hAnsi="Verdana"/>
                <w:sz w:val="20"/>
                <w:szCs w:val="20"/>
              </w:rPr>
            </w:pPr>
          </w:p>
        </w:tc>
      </w:tr>
      <w:tr w:rsidR="00341E85" w:rsidRPr="00D731E0" w14:paraId="63CAFF39" w14:textId="77777777" w:rsidTr="00203C12">
        <w:trPr>
          <w:trHeight w:val="260"/>
        </w:trPr>
        <w:tc>
          <w:tcPr>
            <w:tcW w:w="1453" w:type="dxa"/>
            <w:shd w:val="clear" w:color="auto" w:fill="auto"/>
            <w:noWrap/>
            <w:vAlign w:val="bottom"/>
          </w:tcPr>
          <w:p w14:paraId="341E3F5E" w14:textId="5447B39A" w:rsidR="00341E85" w:rsidRPr="00984B5F" w:rsidRDefault="00341E85" w:rsidP="00A02906">
            <w:pPr>
              <w:jc w:val="center"/>
              <w:rPr>
                <w:rFonts w:ascii="Verdana" w:hAnsi="Verdana"/>
                <w:b/>
                <w:sz w:val="20"/>
                <w:szCs w:val="20"/>
              </w:rPr>
            </w:pPr>
          </w:p>
        </w:tc>
        <w:tc>
          <w:tcPr>
            <w:tcW w:w="1980" w:type="dxa"/>
            <w:shd w:val="clear" w:color="auto" w:fill="auto"/>
            <w:noWrap/>
            <w:vAlign w:val="bottom"/>
          </w:tcPr>
          <w:p w14:paraId="0771BA1D" w14:textId="11F84690" w:rsidR="00341E85" w:rsidRPr="00341E85" w:rsidRDefault="00341E85" w:rsidP="00F222A8">
            <w:pPr>
              <w:rPr>
                <w:rFonts w:ascii="Verdana" w:hAnsi="Verdana"/>
                <w:sz w:val="20"/>
                <w:szCs w:val="20"/>
              </w:rPr>
            </w:pPr>
            <w:r w:rsidRPr="00341E85">
              <w:rPr>
                <w:rFonts w:ascii="Verdana" w:hAnsi="Verdana"/>
                <w:sz w:val="20"/>
                <w:szCs w:val="20"/>
              </w:rPr>
              <w:t>R      30</w:t>
            </w:r>
          </w:p>
        </w:tc>
        <w:tc>
          <w:tcPr>
            <w:tcW w:w="3960" w:type="dxa"/>
            <w:shd w:val="clear" w:color="auto" w:fill="auto"/>
            <w:noWrap/>
            <w:vAlign w:val="bottom"/>
          </w:tcPr>
          <w:p w14:paraId="30FDB085" w14:textId="42116864" w:rsidR="00341E85" w:rsidRPr="00D731E0" w:rsidRDefault="00341E85" w:rsidP="00341E85">
            <w:pPr>
              <w:rPr>
                <w:rFonts w:ascii="Verdana" w:hAnsi="Verdana"/>
                <w:sz w:val="20"/>
                <w:szCs w:val="20"/>
              </w:rPr>
            </w:pPr>
            <w:r>
              <w:rPr>
                <w:rFonts w:ascii="Verdana" w:hAnsi="Verdana"/>
                <w:sz w:val="20"/>
                <w:szCs w:val="20"/>
              </w:rPr>
              <w:t>Introduction to 2D NMR</w:t>
            </w:r>
          </w:p>
        </w:tc>
        <w:tc>
          <w:tcPr>
            <w:tcW w:w="2267" w:type="dxa"/>
            <w:shd w:val="clear" w:color="auto" w:fill="auto"/>
            <w:noWrap/>
            <w:vAlign w:val="bottom"/>
          </w:tcPr>
          <w:p w14:paraId="0F69AAD2" w14:textId="30DEAD27" w:rsidR="00341E85" w:rsidRPr="00D731E0" w:rsidRDefault="00341E85" w:rsidP="00A02906">
            <w:pPr>
              <w:jc w:val="center"/>
              <w:rPr>
                <w:rFonts w:ascii="Verdana" w:hAnsi="Verdana"/>
                <w:sz w:val="20"/>
                <w:szCs w:val="20"/>
              </w:rPr>
            </w:pPr>
            <w:r w:rsidRPr="00D731E0">
              <w:rPr>
                <w:rFonts w:ascii="Verdana" w:hAnsi="Verdana"/>
                <w:sz w:val="20"/>
                <w:szCs w:val="20"/>
              </w:rPr>
              <w:t>9.1 - 9.3</w:t>
            </w:r>
          </w:p>
        </w:tc>
      </w:tr>
      <w:tr w:rsidR="0029078C" w:rsidRPr="00D731E0" w14:paraId="36C6CC3C" w14:textId="77777777" w:rsidTr="00203C12">
        <w:trPr>
          <w:trHeight w:val="260"/>
        </w:trPr>
        <w:tc>
          <w:tcPr>
            <w:tcW w:w="1453" w:type="dxa"/>
            <w:shd w:val="clear" w:color="auto" w:fill="auto"/>
            <w:noWrap/>
            <w:vAlign w:val="bottom"/>
          </w:tcPr>
          <w:p w14:paraId="6C5C5E1F" w14:textId="36052D36" w:rsidR="0029078C" w:rsidRPr="00D731E0" w:rsidRDefault="0029078C" w:rsidP="00A02906">
            <w:pPr>
              <w:rPr>
                <w:rFonts w:ascii="Verdana" w:hAnsi="Verdana"/>
                <w:sz w:val="20"/>
                <w:szCs w:val="20"/>
              </w:rPr>
            </w:pPr>
            <w:r w:rsidRPr="00261A6E">
              <w:rPr>
                <w:rFonts w:ascii="Verdana" w:hAnsi="Verdana"/>
                <w:b/>
                <w:sz w:val="20"/>
                <w:szCs w:val="20"/>
              </w:rPr>
              <w:t>November</w:t>
            </w:r>
          </w:p>
        </w:tc>
        <w:tc>
          <w:tcPr>
            <w:tcW w:w="1980" w:type="dxa"/>
            <w:shd w:val="clear" w:color="auto" w:fill="auto"/>
            <w:noWrap/>
            <w:vAlign w:val="bottom"/>
          </w:tcPr>
          <w:p w14:paraId="2E93BBBB" w14:textId="77777777" w:rsidR="0029078C" w:rsidRDefault="0029078C" w:rsidP="0029078C">
            <w:pPr>
              <w:rPr>
                <w:rFonts w:ascii="Verdana" w:hAnsi="Verdana"/>
                <w:sz w:val="20"/>
                <w:szCs w:val="20"/>
              </w:rPr>
            </w:pPr>
          </w:p>
        </w:tc>
        <w:tc>
          <w:tcPr>
            <w:tcW w:w="3960" w:type="dxa"/>
            <w:shd w:val="clear" w:color="auto" w:fill="auto"/>
            <w:noWrap/>
            <w:vAlign w:val="bottom"/>
          </w:tcPr>
          <w:p w14:paraId="7495C122" w14:textId="77777777" w:rsidR="0029078C" w:rsidRPr="00D731E0" w:rsidRDefault="0029078C" w:rsidP="00A02906">
            <w:pPr>
              <w:rPr>
                <w:rFonts w:ascii="Verdana" w:hAnsi="Verdana"/>
                <w:sz w:val="20"/>
                <w:szCs w:val="20"/>
              </w:rPr>
            </w:pPr>
          </w:p>
        </w:tc>
        <w:tc>
          <w:tcPr>
            <w:tcW w:w="2267" w:type="dxa"/>
            <w:shd w:val="clear" w:color="auto" w:fill="auto"/>
            <w:noWrap/>
            <w:vAlign w:val="bottom"/>
          </w:tcPr>
          <w:p w14:paraId="301F2B24" w14:textId="77777777" w:rsidR="0029078C" w:rsidRDefault="0029078C" w:rsidP="00A02906">
            <w:pPr>
              <w:jc w:val="center"/>
              <w:rPr>
                <w:rFonts w:ascii="Verdana" w:hAnsi="Verdana"/>
                <w:sz w:val="20"/>
                <w:szCs w:val="20"/>
              </w:rPr>
            </w:pPr>
          </w:p>
        </w:tc>
      </w:tr>
      <w:tr w:rsidR="00A02906" w:rsidRPr="00D731E0" w14:paraId="67ADBC96" w14:textId="77777777" w:rsidTr="00203C12">
        <w:trPr>
          <w:trHeight w:val="260"/>
        </w:trPr>
        <w:tc>
          <w:tcPr>
            <w:tcW w:w="1453" w:type="dxa"/>
            <w:shd w:val="clear" w:color="auto" w:fill="auto"/>
            <w:noWrap/>
            <w:vAlign w:val="bottom"/>
          </w:tcPr>
          <w:p w14:paraId="7DAE0BBD" w14:textId="5DC2098A" w:rsidR="00A02906" w:rsidRPr="00D731E0" w:rsidRDefault="00341E85" w:rsidP="00341E85">
            <w:pPr>
              <w:jc w:val="center"/>
              <w:rPr>
                <w:rFonts w:ascii="Verdana" w:hAnsi="Verdana"/>
                <w:sz w:val="20"/>
                <w:szCs w:val="20"/>
              </w:rPr>
            </w:pPr>
            <w:r w:rsidRPr="00984B5F">
              <w:rPr>
                <w:rFonts w:ascii="Verdana" w:hAnsi="Verdana"/>
                <w:b/>
                <w:sz w:val="20"/>
                <w:szCs w:val="20"/>
              </w:rPr>
              <w:t>EXAM</w:t>
            </w:r>
          </w:p>
        </w:tc>
        <w:tc>
          <w:tcPr>
            <w:tcW w:w="1980" w:type="dxa"/>
            <w:shd w:val="clear" w:color="auto" w:fill="auto"/>
            <w:noWrap/>
            <w:vAlign w:val="bottom"/>
          </w:tcPr>
          <w:p w14:paraId="1905504B" w14:textId="206037FC" w:rsidR="00A02906" w:rsidRPr="00341E85" w:rsidRDefault="003F01AF" w:rsidP="0029078C">
            <w:pPr>
              <w:rPr>
                <w:rFonts w:ascii="Verdana" w:hAnsi="Verdana"/>
                <w:b/>
                <w:sz w:val="20"/>
                <w:szCs w:val="20"/>
              </w:rPr>
            </w:pPr>
            <w:r w:rsidRPr="00341E85">
              <w:rPr>
                <w:rFonts w:ascii="Verdana" w:hAnsi="Verdana"/>
                <w:b/>
                <w:sz w:val="20"/>
                <w:szCs w:val="20"/>
              </w:rPr>
              <w:t>Tu</w:t>
            </w:r>
            <w:r w:rsidR="00CB5DAE" w:rsidRPr="00341E85">
              <w:rPr>
                <w:rFonts w:ascii="Verdana" w:hAnsi="Verdana"/>
                <w:b/>
                <w:sz w:val="20"/>
                <w:szCs w:val="20"/>
              </w:rPr>
              <w:t xml:space="preserve">     </w:t>
            </w:r>
            <w:r w:rsidR="0029078C" w:rsidRPr="00341E85">
              <w:rPr>
                <w:rFonts w:ascii="Verdana" w:hAnsi="Verdana"/>
                <w:b/>
                <w:sz w:val="20"/>
                <w:szCs w:val="20"/>
              </w:rPr>
              <w:t>4</w:t>
            </w:r>
          </w:p>
        </w:tc>
        <w:tc>
          <w:tcPr>
            <w:tcW w:w="3960" w:type="dxa"/>
            <w:shd w:val="clear" w:color="auto" w:fill="auto"/>
            <w:noWrap/>
            <w:vAlign w:val="bottom"/>
          </w:tcPr>
          <w:p w14:paraId="7BE5FFD2" w14:textId="5C3845C5" w:rsidR="00A02906" w:rsidRPr="00D731E0" w:rsidRDefault="00341E85" w:rsidP="00341E85">
            <w:pPr>
              <w:jc w:val="center"/>
              <w:rPr>
                <w:rFonts w:ascii="Verdana" w:hAnsi="Verdana"/>
                <w:sz w:val="20"/>
                <w:szCs w:val="20"/>
              </w:rPr>
            </w:pPr>
            <w:r w:rsidRPr="007A63A5">
              <w:rPr>
                <w:rFonts w:ascii="Verdana" w:hAnsi="Verdana"/>
                <w:b/>
                <w:sz w:val="20"/>
                <w:szCs w:val="20"/>
              </w:rPr>
              <w:t>EXAM 3</w:t>
            </w:r>
          </w:p>
        </w:tc>
        <w:tc>
          <w:tcPr>
            <w:tcW w:w="2267" w:type="dxa"/>
            <w:shd w:val="clear" w:color="auto" w:fill="auto"/>
            <w:noWrap/>
            <w:vAlign w:val="bottom"/>
          </w:tcPr>
          <w:p w14:paraId="41940C6E" w14:textId="7CA2C79E" w:rsidR="00A02906" w:rsidRPr="00D731E0" w:rsidRDefault="00A02906" w:rsidP="00A02906">
            <w:pPr>
              <w:jc w:val="center"/>
              <w:rPr>
                <w:rFonts w:ascii="Verdana" w:hAnsi="Verdana"/>
                <w:sz w:val="20"/>
                <w:szCs w:val="20"/>
              </w:rPr>
            </w:pPr>
          </w:p>
        </w:tc>
      </w:tr>
      <w:tr w:rsidR="00A90C50" w:rsidRPr="00D731E0" w14:paraId="3780CC99" w14:textId="77777777" w:rsidTr="00203C12">
        <w:trPr>
          <w:trHeight w:val="260"/>
        </w:trPr>
        <w:tc>
          <w:tcPr>
            <w:tcW w:w="1453" w:type="dxa"/>
            <w:shd w:val="clear" w:color="auto" w:fill="auto"/>
            <w:noWrap/>
            <w:vAlign w:val="bottom"/>
          </w:tcPr>
          <w:p w14:paraId="50751463" w14:textId="77777777" w:rsidR="00A90C50" w:rsidRPr="00D731E0" w:rsidRDefault="00A90C50" w:rsidP="00A02906">
            <w:pPr>
              <w:rPr>
                <w:rFonts w:ascii="Verdana" w:hAnsi="Verdana"/>
                <w:sz w:val="20"/>
                <w:szCs w:val="20"/>
              </w:rPr>
            </w:pPr>
          </w:p>
        </w:tc>
        <w:tc>
          <w:tcPr>
            <w:tcW w:w="1980" w:type="dxa"/>
            <w:shd w:val="clear" w:color="auto" w:fill="auto"/>
            <w:noWrap/>
            <w:vAlign w:val="bottom"/>
          </w:tcPr>
          <w:p w14:paraId="369BF30E" w14:textId="776C9F43" w:rsidR="00A90C50" w:rsidRDefault="00A90C50" w:rsidP="0029078C">
            <w:pPr>
              <w:rPr>
                <w:rFonts w:ascii="Verdana" w:hAnsi="Verdana"/>
                <w:sz w:val="20"/>
                <w:szCs w:val="20"/>
              </w:rPr>
            </w:pPr>
            <w:r>
              <w:rPr>
                <w:rFonts w:ascii="Verdana" w:hAnsi="Verdana"/>
                <w:sz w:val="20"/>
                <w:szCs w:val="20"/>
              </w:rPr>
              <w:t xml:space="preserve">R      </w:t>
            </w:r>
            <w:r w:rsidR="0029078C">
              <w:rPr>
                <w:rFonts w:ascii="Verdana" w:hAnsi="Verdana"/>
                <w:sz w:val="20"/>
                <w:szCs w:val="20"/>
              </w:rPr>
              <w:t>6</w:t>
            </w:r>
          </w:p>
        </w:tc>
        <w:tc>
          <w:tcPr>
            <w:tcW w:w="3960" w:type="dxa"/>
            <w:shd w:val="clear" w:color="auto" w:fill="auto"/>
            <w:noWrap/>
            <w:vAlign w:val="bottom"/>
          </w:tcPr>
          <w:p w14:paraId="17C838CE" w14:textId="53081CB5" w:rsidR="00A90C50" w:rsidRPr="00D731E0" w:rsidRDefault="00341E85" w:rsidP="00A02906">
            <w:pPr>
              <w:rPr>
                <w:rFonts w:ascii="Verdana" w:hAnsi="Verdana"/>
                <w:sz w:val="20"/>
                <w:szCs w:val="20"/>
              </w:rPr>
            </w:pPr>
            <w:r w:rsidRPr="00D731E0">
              <w:rPr>
                <w:rFonts w:ascii="Verdana" w:hAnsi="Verdana"/>
                <w:sz w:val="20"/>
                <w:szCs w:val="20"/>
              </w:rPr>
              <w:t>2D COSY / HETCOR</w:t>
            </w:r>
          </w:p>
        </w:tc>
        <w:tc>
          <w:tcPr>
            <w:tcW w:w="2267" w:type="dxa"/>
            <w:shd w:val="clear" w:color="auto" w:fill="auto"/>
            <w:noWrap/>
            <w:vAlign w:val="bottom"/>
          </w:tcPr>
          <w:p w14:paraId="7737ECB5" w14:textId="79423972" w:rsidR="00A90C50" w:rsidRDefault="00341E85" w:rsidP="00A02906">
            <w:pPr>
              <w:jc w:val="center"/>
              <w:rPr>
                <w:rFonts w:ascii="Verdana" w:hAnsi="Verdana"/>
                <w:sz w:val="20"/>
                <w:szCs w:val="20"/>
              </w:rPr>
            </w:pPr>
            <w:r>
              <w:rPr>
                <w:rFonts w:ascii="Verdana" w:hAnsi="Verdana"/>
                <w:sz w:val="20"/>
                <w:szCs w:val="20"/>
              </w:rPr>
              <w:t>9.4</w:t>
            </w:r>
          </w:p>
        </w:tc>
      </w:tr>
      <w:tr w:rsidR="00A02906" w:rsidRPr="00D731E0" w14:paraId="40881B6F" w14:textId="77777777" w:rsidTr="00203C12">
        <w:trPr>
          <w:trHeight w:val="260"/>
        </w:trPr>
        <w:tc>
          <w:tcPr>
            <w:tcW w:w="1453" w:type="dxa"/>
            <w:shd w:val="clear" w:color="auto" w:fill="auto"/>
            <w:noWrap/>
            <w:vAlign w:val="bottom"/>
          </w:tcPr>
          <w:p w14:paraId="02E64C47"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5808F2F8" w14:textId="3E3AC786" w:rsidR="00A02906" w:rsidRPr="00D731E0" w:rsidRDefault="0029078C" w:rsidP="0029078C">
            <w:pPr>
              <w:rPr>
                <w:rFonts w:ascii="Verdana" w:hAnsi="Verdana"/>
                <w:sz w:val="20"/>
                <w:szCs w:val="20"/>
              </w:rPr>
            </w:pPr>
            <w:r>
              <w:rPr>
                <w:rFonts w:ascii="Verdana" w:hAnsi="Verdana"/>
                <w:sz w:val="20"/>
                <w:szCs w:val="20"/>
              </w:rPr>
              <w:t>M,Tu,W 10</w:t>
            </w:r>
            <w:r w:rsidR="00AB06E6">
              <w:rPr>
                <w:rFonts w:ascii="Verdana" w:hAnsi="Verdana"/>
                <w:sz w:val="20"/>
                <w:szCs w:val="20"/>
              </w:rPr>
              <w:t>,</w:t>
            </w:r>
            <w:r>
              <w:rPr>
                <w:rFonts w:ascii="Verdana" w:hAnsi="Verdana"/>
                <w:sz w:val="20"/>
                <w:szCs w:val="20"/>
              </w:rPr>
              <w:t>11</w:t>
            </w:r>
            <w:r w:rsidR="00AB06E6">
              <w:rPr>
                <w:rFonts w:ascii="Verdana" w:hAnsi="Verdana"/>
                <w:sz w:val="20"/>
                <w:szCs w:val="20"/>
              </w:rPr>
              <w:t>,</w:t>
            </w:r>
            <w:r>
              <w:rPr>
                <w:rFonts w:ascii="Verdana" w:hAnsi="Verdana"/>
                <w:sz w:val="20"/>
                <w:szCs w:val="20"/>
              </w:rPr>
              <w:t>12</w:t>
            </w:r>
          </w:p>
        </w:tc>
        <w:tc>
          <w:tcPr>
            <w:tcW w:w="3960" w:type="dxa"/>
            <w:shd w:val="clear" w:color="auto" w:fill="auto"/>
            <w:noWrap/>
            <w:vAlign w:val="bottom"/>
          </w:tcPr>
          <w:p w14:paraId="6A5DF041" w14:textId="77777777" w:rsidR="00A02906" w:rsidRPr="00D731E0" w:rsidRDefault="00A02906" w:rsidP="00A02906">
            <w:pPr>
              <w:rPr>
                <w:rFonts w:ascii="Verdana" w:hAnsi="Verdana"/>
                <w:sz w:val="20"/>
                <w:szCs w:val="20"/>
              </w:rPr>
            </w:pPr>
            <w:r w:rsidRPr="00D731E0">
              <w:rPr>
                <w:rFonts w:ascii="Verdana" w:hAnsi="Verdana"/>
                <w:sz w:val="20"/>
                <w:szCs w:val="20"/>
              </w:rPr>
              <w:t>2D HSQC / COSY NMR Lab #4</w:t>
            </w:r>
          </w:p>
        </w:tc>
        <w:tc>
          <w:tcPr>
            <w:tcW w:w="2267" w:type="dxa"/>
            <w:shd w:val="clear" w:color="auto" w:fill="auto"/>
            <w:noWrap/>
            <w:vAlign w:val="bottom"/>
          </w:tcPr>
          <w:p w14:paraId="30D6EE7E" w14:textId="77777777" w:rsidR="00A02906" w:rsidRPr="00D731E0" w:rsidRDefault="00A02906" w:rsidP="00A02906">
            <w:pPr>
              <w:jc w:val="center"/>
              <w:rPr>
                <w:rFonts w:ascii="Verdana" w:hAnsi="Verdana"/>
                <w:sz w:val="20"/>
                <w:szCs w:val="20"/>
              </w:rPr>
            </w:pPr>
          </w:p>
        </w:tc>
      </w:tr>
      <w:tr w:rsidR="00A02906" w:rsidRPr="00D731E0" w14:paraId="7F59D31E" w14:textId="77777777" w:rsidTr="00203C12">
        <w:trPr>
          <w:trHeight w:val="260"/>
        </w:trPr>
        <w:tc>
          <w:tcPr>
            <w:tcW w:w="1453" w:type="dxa"/>
            <w:shd w:val="clear" w:color="auto" w:fill="auto"/>
            <w:noWrap/>
            <w:vAlign w:val="bottom"/>
          </w:tcPr>
          <w:p w14:paraId="40914BFD"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211CFA82" w14:textId="12688168" w:rsidR="00A02906" w:rsidRPr="00D731E0" w:rsidRDefault="00A02906" w:rsidP="0029078C">
            <w:pPr>
              <w:rPr>
                <w:rFonts w:ascii="Verdana" w:hAnsi="Verdana"/>
                <w:sz w:val="20"/>
                <w:szCs w:val="20"/>
              </w:rPr>
            </w:pPr>
            <w:r w:rsidRPr="00D731E0">
              <w:rPr>
                <w:rFonts w:ascii="Verdana" w:hAnsi="Verdana"/>
                <w:sz w:val="20"/>
                <w:szCs w:val="20"/>
              </w:rPr>
              <w:t xml:space="preserve">R      </w:t>
            </w:r>
            <w:r w:rsidR="00CB5DAE">
              <w:rPr>
                <w:rFonts w:ascii="Verdana" w:hAnsi="Verdana"/>
                <w:sz w:val="20"/>
                <w:szCs w:val="20"/>
              </w:rPr>
              <w:t xml:space="preserve"> </w:t>
            </w:r>
            <w:r w:rsidR="0029078C">
              <w:rPr>
                <w:rFonts w:ascii="Verdana" w:hAnsi="Verdana"/>
                <w:sz w:val="20"/>
                <w:szCs w:val="20"/>
              </w:rPr>
              <w:t>13</w:t>
            </w:r>
          </w:p>
        </w:tc>
        <w:tc>
          <w:tcPr>
            <w:tcW w:w="3960" w:type="dxa"/>
            <w:shd w:val="clear" w:color="auto" w:fill="auto"/>
            <w:noWrap/>
            <w:vAlign w:val="bottom"/>
          </w:tcPr>
          <w:p w14:paraId="6FC31FA5" w14:textId="660DE7D0" w:rsidR="00A02906" w:rsidRPr="00D731E0" w:rsidRDefault="00341E85" w:rsidP="00A02906">
            <w:pPr>
              <w:rPr>
                <w:rFonts w:ascii="Verdana" w:hAnsi="Verdana"/>
                <w:sz w:val="20"/>
                <w:szCs w:val="20"/>
              </w:rPr>
            </w:pPr>
            <w:r w:rsidRPr="00D731E0">
              <w:rPr>
                <w:rFonts w:ascii="Verdana" w:hAnsi="Verdana"/>
                <w:sz w:val="20"/>
                <w:szCs w:val="20"/>
              </w:rPr>
              <w:t>2D TOCSY / HSQC</w:t>
            </w:r>
          </w:p>
        </w:tc>
        <w:tc>
          <w:tcPr>
            <w:tcW w:w="2267" w:type="dxa"/>
            <w:shd w:val="clear" w:color="auto" w:fill="auto"/>
            <w:noWrap/>
            <w:vAlign w:val="bottom"/>
          </w:tcPr>
          <w:p w14:paraId="2BA1F5A7" w14:textId="39B71F8C" w:rsidR="00A02906" w:rsidRPr="00D731E0" w:rsidRDefault="00341E85" w:rsidP="00A02906">
            <w:pPr>
              <w:jc w:val="center"/>
              <w:rPr>
                <w:rFonts w:ascii="Verdana" w:hAnsi="Verdana"/>
                <w:sz w:val="20"/>
                <w:szCs w:val="20"/>
              </w:rPr>
            </w:pPr>
            <w:r>
              <w:rPr>
                <w:rFonts w:ascii="Verdana" w:hAnsi="Verdana"/>
                <w:sz w:val="20"/>
                <w:szCs w:val="20"/>
              </w:rPr>
              <w:t>9.4</w:t>
            </w:r>
          </w:p>
        </w:tc>
      </w:tr>
      <w:tr w:rsidR="00A02906" w:rsidRPr="00D731E0" w14:paraId="476FA4BA" w14:textId="77777777" w:rsidTr="00203C12">
        <w:trPr>
          <w:trHeight w:val="260"/>
        </w:trPr>
        <w:tc>
          <w:tcPr>
            <w:tcW w:w="1453" w:type="dxa"/>
            <w:shd w:val="clear" w:color="auto" w:fill="auto"/>
            <w:noWrap/>
            <w:vAlign w:val="bottom"/>
          </w:tcPr>
          <w:p w14:paraId="340522BB"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44122B16" w14:textId="033DEF7A" w:rsidR="00A02906" w:rsidRPr="00D731E0" w:rsidRDefault="00A02906" w:rsidP="0029078C">
            <w:pPr>
              <w:rPr>
                <w:rFonts w:ascii="Verdana" w:hAnsi="Verdana"/>
                <w:sz w:val="20"/>
                <w:szCs w:val="20"/>
              </w:rPr>
            </w:pPr>
            <w:r w:rsidRPr="00D731E0">
              <w:rPr>
                <w:rFonts w:ascii="Verdana" w:hAnsi="Verdana"/>
                <w:sz w:val="20"/>
                <w:szCs w:val="20"/>
              </w:rPr>
              <w:t>Tu     1</w:t>
            </w:r>
            <w:r w:rsidR="0029078C">
              <w:rPr>
                <w:rFonts w:ascii="Verdana" w:hAnsi="Verdana"/>
                <w:sz w:val="20"/>
                <w:szCs w:val="20"/>
              </w:rPr>
              <w:t>8</w:t>
            </w:r>
          </w:p>
        </w:tc>
        <w:tc>
          <w:tcPr>
            <w:tcW w:w="3960" w:type="dxa"/>
            <w:shd w:val="clear" w:color="auto" w:fill="auto"/>
            <w:noWrap/>
            <w:vAlign w:val="bottom"/>
          </w:tcPr>
          <w:p w14:paraId="080BCBF4" w14:textId="60731345" w:rsidR="00A02906" w:rsidRPr="00D731E0" w:rsidRDefault="00341E85" w:rsidP="00A02906">
            <w:pPr>
              <w:rPr>
                <w:rFonts w:ascii="Verdana" w:hAnsi="Verdana"/>
                <w:sz w:val="20"/>
                <w:szCs w:val="20"/>
              </w:rPr>
            </w:pPr>
            <w:r>
              <w:rPr>
                <w:rFonts w:ascii="Verdana" w:hAnsi="Verdana"/>
                <w:sz w:val="20"/>
                <w:szCs w:val="20"/>
              </w:rPr>
              <w:t>Special Lecture / Discussion</w:t>
            </w:r>
          </w:p>
        </w:tc>
        <w:tc>
          <w:tcPr>
            <w:tcW w:w="2267" w:type="dxa"/>
            <w:shd w:val="clear" w:color="auto" w:fill="auto"/>
            <w:noWrap/>
            <w:vAlign w:val="bottom"/>
          </w:tcPr>
          <w:p w14:paraId="479C04C4" w14:textId="05DD2DF6" w:rsidR="00A02906" w:rsidRPr="00D731E0" w:rsidRDefault="00A02906" w:rsidP="009A3BC9">
            <w:pPr>
              <w:jc w:val="center"/>
              <w:rPr>
                <w:rFonts w:ascii="Verdana" w:hAnsi="Verdana"/>
                <w:sz w:val="20"/>
                <w:szCs w:val="20"/>
              </w:rPr>
            </w:pPr>
          </w:p>
        </w:tc>
      </w:tr>
      <w:tr w:rsidR="00341E85" w:rsidRPr="00D731E0" w14:paraId="06F63994" w14:textId="77777777" w:rsidTr="00203C12">
        <w:trPr>
          <w:trHeight w:val="260"/>
        </w:trPr>
        <w:tc>
          <w:tcPr>
            <w:tcW w:w="1453" w:type="dxa"/>
            <w:shd w:val="clear" w:color="auto" w:fill="auto"/>
            <w:noWrap/>
            <w:vAlign w:val="bottom"/>
          </w:tcPr>
          <w:p w14:paraId="210F3F06" w14:textId="77777777" w:rsidR="00341E85" w:rsidRPr="00D731E0" w:rsidRDefault="00341E85" w:rsidP="00A02906">
            <w:pPr>
              <w:rPr>
                <w:rFonts w:ascii="Verdana" w:hAnsi="Verdana"/>
                <w:sz w:val="20"/>
                <w:szCs w:val="20"/>
              </w:rPr>
            </w:pPr>
          </w:p>
        </w:tc>
        <w:tc>
          <w:tcPr>
            <w:tcW w:w="1980" w:type="dxa"/>
            <w:shd w:val="clear" w:color="auto" w:fill="auto"/>
            <w:noWrap/>
            <w:vAlign w:val="bottom"/>
          </w:tcPr>
          <w:p w14:paraId="60F19FA5" w14:textId="26156A86" w:rsidR="00341E85" w:rsidRPr="00D731E0" w:rsidRDefault="00341E85" w:rsidP="0029078C">
            <w:pPr>
              <w:rPr>
                <w:rFonts w:ascii="Verdana" w:hAnsi="Verdana"/>
                <w:sz w:val="20"/>
                <w:szCs w:val="20"/>
              </w:rPr>
            </w:pPr>
            <w:r w:rsidRPr="00D731E0">
              <w:rPr>
                <w:rFonts w:ascii="Verdana" w:hAnsi="Verdana"/>
                <w:sz w:val="20"/>
                <w:szCs w:val="20"/>
              </w:rPr>
              <w:t xml:space="preserve">R      </w:t>
            </w:r>
            <w:r>
              <w:rPr>
                <w:rFonts w:ascii="Verdana" w:hAnsi="Verdana"/>
                <w:sz w:val="20"/>
                <w:szCs w:val="20"/>
              </w:rPr>
              <w:t>20</w:t>
            </w:r>
          </w:p>
        </w:tc>
        <w:tc>
          <w:tcPr>
            <w:tcW w:w="3960" w:type="dxa"/>
            <w:shd w:val="clear" w:color="auto" w:fill="auto"/>
            <w:noWrap/>
            <w:vAlign w:val="bottom"/>
          </w:tcPr>
          <w:p w14:paraId="30866E4F" w14:textId="1AFC8552" w:rsidR="00341E85" w:rsidRPr="00D731E0" w:rsidRDefault="00341E85" w:rsidP="00A02906">
            <w:pPr>
              <w:rPr>
                <w:rFonts w:ascii="Verdana" w:hAnsi="Verdana"/>
                <w:sz w:val="20"/>
                <w:szCs w:val="20"/>
              </w:rPr>
            </w:pPr>
            <w:r>
              <w:rPr>
                <w:rFonts w:ascii="Verdana" w:hAnsi="Verdana"/>
                <w:sz w:val="20"/>
                <w:szCs w:val="20"/>
              </w:rPr>
              <w:t>Nuclear Overhauser Effect / NOESY</w:t>
            </w:r>
          </w:p>
        </w:tc>
        <w:tc>
          <w:tcPr>
            <w:tcW w:w="2267" w:type="dxa"/>
            <w:shd w:val="clear" w:color="auto" w:fill="auto"/>
            <w:noWrap/>
            <w:vAlign w:val="bottom"/>
          </w:tcPr>
          <w:p w14:paraId="30429FB9" w14:textId="649366D7" w:rsidR="00341E85" w:rsidRPr="00D731E0" w:rsidRDefault="00341E85" w:rsidP="00A02906">
            <w:pPr>
              <w:jc w:val="center"/>
              <w:rPr>
                <w:rFonts w:ascii="Verdana" w:hAnsi="Verdana"/>
                <w:sz w:val="20"/>
                <w:szCs w:val="20"/>
              </w:rPr>
            </w:pPr>
            <w:r w:rsidRPr="00D731E0">
              <w:rPr>
                <w:rFonts w:ascii="Verdana" w:hAnsi="Verdana"/>
                <w:sz w:val="20"/>
                <w:szCs w:val="20"/>
              </w:rPr>
              <w:t>10.</w:t>
            </w:r>
            <w:r>
              <w:rPr>
                <w:rFonts w:ascii="Verdana" w:hAnsi="Verdana"/>
                <w:sz w:val="20"/>
                <w:szCs w:val="20"/>
              </w:rPr>
              <w:t>1</w:t>
            </w:r>
            <w:r w:rsidRPr="00D731E0">
              <w:rPr>
                <w:rFonts w:ascii="Verdana" w:hAnsi="Verdana"/>
                <w:sz w:val="20"/>
                <w:szCs w:val="20"/>
              </w:rPr>
              <w:t xml:space="preserve"> - 10.4</w:t>
            </w:r>
          </w:p>
        </w:tc>
      </w:tr>
      <w:tr w:rsidR="00377A7F" w:rsidRPr="00D731E0" w14:paraId="14E36ED6" w14:textId="77777777" w:rsidTr="00203C12">
        <w:trPr>
          <w:trHeight w:val="260"/>
        </w:trPr>
        <w:tc>
          <w:tcPr>
            <w:tcW w:w="1453" w:type="dxa"/>
            <w:shd w:val="clear" w:color="auto" w:fill="auto"/>
            <w:noWrap/>
            <w:vAlign w:val="bottom"/>
          </w:tcPr>
          <w:p w14:paraId="2FECB54D" w14:textId="77777777" w:rsidR="00377A7F" w:rsidRPr="00D731E0" w:rsidRDefault="00377A7F" w:rsidP="00A02906">
            <w:pPr>
              <w:rPr>
                <w:rFonts w:ascii="Verdana" w:hAnsi="Verdana"/>
                <w:sz w:val="20"/>
                <w:szCs w:val="20"/>
              </w:rPr>
            </w:pPr>
          </w:p>
        </w:tc>
        <w:tc>
          <w:tcPr>
            <w:tcW w:w="1980" w:type="dxa"/>
            <w:shd w:val="clear" w:color="auto" w:fill="auto"/>
            <w:noWrap/>
            <w:vAlign w:val="bottom"/>
          </w:tcPr>
          <w:p w14:paraId="26F4172D" w14:textId="1A3AA147" w:rsidR="00377A7F" w:rsidRPr="00D731E0" w:rsidRDefault="00377A7F" w:rsidP="0029078C">
            <w:pPr>
              <w:rPr>
                <w:rFonts w:ascii="Verdana" w:hAnsi="Verdana"/>
                <w:sz w:val="20"/>
                <w:szCs w:val="20"/>
              </w:rPr>
            </w:pPr>
            <w:r>
              <w:rPr>
                <w:rFonts w:ascii="Verdana" w:hAnsi="Verdana"/>
                <w:sz w:val="20"/>
                <w:szCs w:val="20"/>
              </w:rPr>
              <w:t>Tu     25</w:t>
            </w:r>
          </w:p>
        </w:tc>
        <w:tc>
          <w:tcPr>
            <w:tcW w:w="3960" w:type="dxa"/>
            <w:shd w:val="clear" w:color="auto" w:fill="auto"/>
            <w:noWrap/>
            <w:vAlign w:val="bottom"/>
          </w:tcPr>
          <w:p w14:paraId="7D29E8C5" w14:textId="3C930C1F" w:rsidR="00377A7F" w:rsidRPr="00D731E0" w:rsidRDefault="00377A7F" w:rsidP="00A02906">
            <w:pPr>
              <w:rPr>
                <w:rFonts w:ascii="Verdana" w:hAnsi="Verdana"/>
                <w:sz w:val="20"/>
                <w:szCs w:val="20"/>
              </w:rPr>
            </w:pPr>
            <w:r w:rsidRPr="00D731E0">
              <w:rPr>
                <w:rFonts w:ascii="Verdana" w:hAnsi="Verdana"/>
                <w:sz w:val="20"/>
                <w:szCs w:val="20"/>
              </w:rPr>
              <w:t>Thanksgiving Break – no class</w:t>
            </w:r>
          </w:p>
        </w:tc>
        <w:tc>
          <w:tcPr>
            <w:tcW w:w="2267" w:type="dxa"/>
            <w:shd w:val="clear" w:color="auto" w:fill="auto"/>
            <w:noWrap/>
            <w:vAlign w:val="bottom"/>
          </w:tcPr>
          <w:p w14:paraId="4BD3BC16" w14:textId="77777777" w:rsidR="00377A7F" w:rsidRPr="00D731E0" w:rsidRDefault="00377A7F" w:rsidP="00A02906">
            <w:pPr>
              <w:jc w:val="center"/>
              <w:rPr>
                <w:rFonts w:ascii="Verdana" w:hAnsi="Verdana"/>
                <w:sz w:val="20"/>
                <w:szCs w:val="20"/>
              </w:rPr>
            </w:pPr>
          </w:p>
        </w:tc>
      </w:tr>
      <w:tr w:rsidR="00377A7F" w:rsidRPr="00D731E0" w14:paraId="7E672ED0" w14:textId="77777777" w:rsidTr="00203C12">
        <w:trPr>
          <w:trHeight w:val="260"/>
        </w:trPr>
        <w:tc>
          <w:tcPr>
            <w:tcW w:w="1453" w:type="dxa"/>
            <w:shd w:val="clear" w:color="auto" w:fill="auto"/>
            <w:noWrap/>
            <w:vAlign w:val="bottom"/>
          </w:tcPr>
          <w:p w14:paraId="4D96B8D4" w14:textId="77777777" w:rsidR="00377A7F" w:rsidRPr="00D731E0" w:rsidRDefault="00377A7F" w:rsidP="00A02906">
            <w:pPr>
              <w:rPr>
                <w:rFonts w:ascii="Verdana" w:hAnsi="Verdana"/>
                <w:sz w:val="20"/>
                <w:szCs w:val="20"/>
              </w:rPr>
            </w:pPr>
          </w:p>
        </w:tc>
        <w:tc>
          <w:tcPr>
            <w:tcW w:w="1980" w:type="dxa"/>
            <w:shd w:val="clear" w:color="auto" w:fill="auto"/>
            <w:noWrap/>
            <w:vAlign w:val="bottom"/>
          </w:tcPr>
          <w:p w14:paraId="2A3D8013" w14:textId="6C860886" w:rsidR="00377A7F" w:rsidRPr="00D731E0" w:rsidRDefault="00377A7F" w:rsidP="0029078C">
            <w:pPr>
              <w:rPr>
                <w:rFonts w:ascii="Verdana" w:hAnsi="Verdana"/>
                <w:sz w:val="20"/>
                <w:szCs w:val="20"/>
              </w:rPr>
            </w:pPr>
            <w:r>
              <w:rPr>
                <w:rFonts w:ascii="Verdana" w:hAnsi="Verdana"/>
                <w:sz w:val="20"/>
                <w:szCs w:val="20"/>
              </w:rPr>
              <w:t>R      27</w:t>
            </w:r>
          </w:p>
        </w:tc>
        <w:tc>
          <w:tcPr>
            <w:tcW w:w="3960" w:type="dxa"/>
            <w:shd w:val="clear" w:color="auto" w:fill="auto"/>
            <w:noWrap/>
            <w:vAlign w:val="bottom"/>
          </w:tcPr>
          <w:p w14:paraId="14671154" w14:textId="7044CB5D" w:rsidR="00377A7F" w:rsidRPr="00D731E0" w:rsidRDefault="00377A7F" w:rsidP="00A02906">
            <w:pPr>
              <w:rPr>
                <w:rFonts w:ascii="Verdana" w:hAnsi="Verdana"/>
                <w:sz w:val="20"/>
                <w:szCs w:val="20"/>
              </w:rPr>
            </w:pPr>
            <w:r w:rsidRPr="00D731E0">
              <w:rPr>
                <w:rFonts w:ascii="Verdana" w:hAnsi="Verdana"/>
                <w:sz w:val="20"/>
                <w:szCs w:val="20"/>
              </w:rPr>
              <w:t>Thanksgiving Break – no class</w:t>
            </w:r>
          </w:p>
        </w:tc>
        <w:tc>
          <w:tcPr>
            <w:tcW w:w="2267" w:type="dxa"/>
            <w:shd w:val="clear" w:color="auto" w:fill="auto"/>
            <w:noWrap/>
            <w:vAlign w:val="bottom"/>
          </w:tcPr>
          <w:p w14:paraId="51106E60" w14:textId="77777777" w:rsidR="00377A7F" w:rsidRPr="00D731E0" w:rsidRDefault="00377A7F" w:rsidP="00A02906">
            <w:pPr>
              <w:jc w:val="center"/>
              <w:rPr>
                <w:rFonts w:ascii="Verdana" w:hAnsi="Verdana"/>
                <w:sz w:val="20"/>
                <w:szCs w:val="20"/>
              </w:rPr>
            </w:pPr>
          </w:p>
        </w:tc>
      </w:tr>
      <w:tr w:rsidR="00377A7F" w:rsidRPr="00D731E0" w14:paraId="201AA396" w14:textId="77777777" w:rsidTr="00203C12">
        <w:trPr>
          <w:trHeight w:val="260"/>
        </w:trPr>
        <w:tc>
          <w:tcPr>
            <w:tcW w:w="1453" w:type="dxa"/>
            <w:shd w:val="clear" w:color="auto" w:fill="auto"/>
            <w:noWrap/>
            <w:vAlign w:val="bottom"/>
          </w:tcPr>
          <w:p w14:paraId="69A19832" w14:textId="68BCA370" w:rsidR="00377A7F" w:rsidRPr="00D731E0" w:rsidRDefault="00377A7F" w:rsidP="00A02906">
            <w:pPr>
              <w:rPr>
                <w:rFonts w:ascii="Verdana" w:hAnsi="Verdana"/>
                <w:sz w:val="20"/>
                <w:szCs w:val="20"/>
              </w:rPr>
            </w:pPr>
            <w:r w:rsidRPr="00261A6E">
              <w:rPr>
                <w:rFonts w:ascii="Verdana" w:hAnsi="Verdana"/>
                <w:b/>
                <w:sz w:val="20"/>
                <w:szCs w:val="20"/>
              </w:rPr>
              <w:t>December</w:t>
            </w:r>
          </w:p>
        </w:tc>
        <w:tc>
          <w:tcPr>
            <w:tcW w:w="1980" w:type="dxa"/>
            <w:shd w:val="clear" w:color="auto" w:fill="auto"/>
            <w:noWrap/>
            <w:vAlign w:val="bottom"/>
          </w:tcPr>
          <w:p w14:paraId="775895FF" w14:textId="77777777" w:rsidR="00377A7F" w:rsidRDefault="00377A7F" w:rsidP="0029078C">
            <w:pPr>
              <w:rPr>
                <w:rFonts w:ascii="Verdana" w:hAnsi="Verdana"/>
                <w:sz w:val="20"/>
                <w:szCs w:val="20"/>
              </w:rPr>
            </w:pPr>
          </w:p>
        </w:tc>
        <w:tc>
          <w:tcPr>
            <w:tcW w:w="3960" w:type="dxa"/>
            <w:shd w:val="clear" w:color="auto" w:fill="auto"/>
            <w:noWrap/>
            <w:vAlign w:val="bottom"/>
          </w:tcPr>
          <w:p w14:paraId="1C7F3DB1" w14:textId="77777777" w:rsidR="00377A7F" w:rsidRPr="00D731E0" w:rsidRDefault="00377A7F" w:rsidP="00A02906">
            <w:pPr>
              <w:rPr>
                <w:rFonts w:ascii="Verdana" w:hAnsi="Verdana"/>
                <w:sz w:val="20"/>
                <w:szCs w:val="20"/>
              </w:rPr>
            </w:pPr>
          </w:p>
        </w:tc>
        <w:tc>
          <w:tcPr>
            <w:tcW w:w="2267" w:type="dxa"/>
            <w:shd w:val="clear" w:color="auto" w:fill="auto"/>
            <w:noWrap/>
            <w:vAlign w:val="bottom"/>
          </w:tcPr>
          <w:p w14:paraId="586E7210" w14:textId="77777777" w:rsidR="00377A7F" w:rsidRPr="00D731E0" w:rsidRDefault="00377A7F" w:rsidP="00A02906">
            <w:pPr>
              <w:jc w:val="center"/>
              <w:rPr>
                <w:rFonts w:ascii="Verdana" w:hAnsi="Verdana"/>
                <w:sz w:val="20"/>
                <w:szCs w:val="20"/>
              </w:rPr>
            </w:pPr>
          </w:p>
        </w:tc>
      </w:tr>
      <w:tr w:rsidR="00A02906" w:rsidRPr="00D731E0" w14:paraId="46F71DAB" w14:textId="77777777" w:rsidTr="00203C12">
        <w:trPr>
          <w:trHeight w:val="260"/>
        </w:trPr>
        <w:tc>
          <w:tcPr>
            <w:tcW w:w="1453" w:type="dxa"/>
            <w:shd w:val="clear" w:color="auto" w:fill="auto"/>
            <w:noWrap/>
            <w:vAlign w:val="bottom"/>
          </w:tcPr>
          <w:p w14:paraId="2F0B8D2D"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6933C9D7" w14:textId="78C87D2F" w:rsidR="00A02906" w:rsidRPr="00D731E0" w:rsidRDefault="00AB06E6" w:rsidP="00377A7F">
            <w:pPr>
              <w:rPr>
                <w:rFonts w:ascii="Verdana" w:hAnsi="Verdana"/>
                <w:sz w:val="20"/>
                <w:szCs w:val="20"/>
              </w:rPr>
            </w:pPr>
            <w:r>
              <w:rPr>
                <w:rFonts w:ascii="Verdana" w:hAnsi="Verdana"/>
                <w:sz w:val="20"/>
                <w:szCs w:val="20"/>
              </w:rPr>
              <w:t xml:space="preserve">M,Tu,W </w:t>
            </w:r>
            <w:r w:rsidR="00377A7F">
              <w:rPr>
                <w:rFonts w:ascii="Verdana" w:hAnsi="Verdana"/>
                <w:sz w:val="20"/>
                <w:szCs w:val="20"/>
              </w:rPr>
              <w:t>1,2,3</w:t>
            </w:r>
          </w:p>
        </w:tc>
        <w:tc>
          <w:tcPr>
            <w:tcW w:w="3960" w:type="dxa"/>
            <w:shd w:val="clear" w:color="auto" w:fill="auto"/>
            <w:noWrap/>
            <w:vAlign w:val="bottom"/>
          </w:tcPr>
          <w:p w14:paraId="02D33CCA" w14:textId="5C9D6B34" w:rsidR="00A02906" w:rsidRPr="00D731E0" w:rsidRDefault="007F0755" w:rsidP="00A02906">
            <w:pPr>
              <w:rPr>
                <w:rFonts w:ascii="Verdana" w:hAnsi="Verdana"/>
                <w:sz w:val="20"/>
                <w:szCs w:val="20"/>
              </w:rPr>
            </w:pPr>
            <w:r>
              <w:rPr>
                <w:rFonts w:ascii="Verdana" w:hAnsi="Verdana"/>
                <w:sz w:val="20"/>
                <w:szCs w:val="20"/>
              </w:rPr>
              <w:t>NOESY / TOCSY NMR Lab #5</w:t>
            </w:r>
          </w:p>
        </w:tc>
        <w:tc>
          <w:tcPr>
            <w:tcW w:w="2267" w:type="dxa"/>
            <w:shd w:val="clear" w:color="auto" w:fill="auto"/>
            <w:noWrap/>
            <w:vAlign w:val="bottom"/>
          </w:tcPr>
          <w:p w14:paraId="7CCFB246" w14:textId="77777777" w:rsidR="00A02906" w:rsidRPr="00D731E0" w:rsidRDefault="00A02906" w:rsidP="00A02906">
            <w:pPr>
              <w:jc w:val="center"/>
              <w:rPr>
                <w:rFonts w:ascii="Verdana" w:hAnsi="Verdana"/>
                <w:sz w:val="20"/>
                <w:szCs w:val="20"/>
              </w:rPr>
            </w:pPr>
          </w:p>
        </w:tc>
      </w:tr>
      <w:tr w:rsidR="00A02906" w:rsidRPr="00D731E0" w14:paraId="7FC7D8F1" w14:textId="77777777" w:rsidTr="00203C12">
        <w:trPr>
          <w:trHeight w:val="260"/>
        </w:trPr>
        <w:tc>
          <w:tcPr>
            <w:tcW w:w="1453" w:type="dxa"/>
            <w:shd w:val="clear" w:color="auto" w:fill="auto"/>
            <w:noWrap/>
            <w:vAlign w:val="bottom"/>
          </w:tcPr>
          <w:p w14:paraId="113A0BCE"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7AE399C6" w14:textId="0904EA56" w:rsidR="00A02906" w:rsidRPr="00D731E0" w:rsidRDefault="00A02906" w:rsidP="00377A7F">
            <w:pPr>
              <w:rPr>
                <w:rFonts w:ascii="Verdana" w:hAnsi="Verdana"/>
                <w:sz w:val="20"/>
                <w:szCs w:val="20"/>
              </w:rPr>
            </w:pPr>
            <w:r w:rsidRPr="00D731E0">
              <w:rPr>
                <w:rFonts w:ascii="Verdana" w:hAnsi="Verdana"/>
                <w:sz w:val="20"/>
                <w:szCs w:val="20"/>
              </w:rPr>
              <w:t xml:space="preserve">R      </w:t>
            </w:r>
            <w:r w:rsidR="00377A7F">
              <w:rPr>
                <w:rFonts w:ascii="Verdana" w:hAnsi="Verdana"/>
                <w:sz w:val="20"/>
                <w:szCs w:val="20"/>
              </w:rPr>
              <w:t>4</w:t>
            </w:r>
          </w:p>
        </w:tc>
        <w:tc>
          <w:tcPr>
            <w:tcW w:w="3960" w:type="dxa"/>
            <w:shd w:val="clear" w:color="auto" w:fill="auto"/>
            <w:noWrap/>
            <w:vAlign w:val="bottom"/>
          </w:tcPr>
          <w:p w14:paraId="088F4D20" w14:textId="60A82646" w:rsidR="00A02906" w:rsidRPr="00D731E0" w:rsidRDefault="00AB06E6" w:rsidP="00A02906">
            <w:pPr>
              <w:rPr>
                <w:rFonts w:ascii="Verdana" w:hAnsi="Verdana"/>
                <w:sz w:val="20"/>
                <w:szCs w:val="20"/>
              </w:rPr>
            </w:pPr>
            <w:r>
              <w:rPr>
                <w:rFonts w:ascii="Verdana" w:hAnsi="Verdana"/>
                <w:sz w:val="20"/>
                <w:szCs w:val="20"/>
              </w:rPr>
              <w:t>Special Lecture / Discussion</w:t>
            </w:r>
          </w:p>
        </w:tc>
        <w:tc>
          <w:tcPr>
            <w:tcW w:w="2267" w:type="dxa"/>
            <w:shd w:val="clear" w:color="auto" w:fill="auto"/>
            <w:noWrap/>
            <w:vAlign w:val="bottom"/>
          </w:tcPr>
          <w:p w14:paraId="7C8E7267" w14:textId="77777777" w:rsidR="00A02906" w:rsidRPr="00D731E0" w:rsidRDefault="00A02906" w:rsidP="00A02906">
            <w:pPr>
              <w:jc w:val="center"/>
              <w:rPr>
                <w:rFonts w:ascii="Verdana" w:hAnsi="Verdana"/>
                <w:sz w:val="20"/>
                <w:szCs w:val="20"/>
              </w:rPr>
            </w:pPr>
          </w:p>
        </w:tc>
      </w:tr>
      <w:tr w:rsidR="00A02906" w:rsidRPr="00D731E0" w14:paraId="238F52F7" w14:textId="77777777" w:rsidTr="00203C12">
        <w:trPr>
          <w:trHeight w:val="260"/>
        </w:trPr>
        <w:tc>
          <w:tcPr>
            <w:tcW w:w="1453" w:type="dxa"/>
            <w:shd w:val="clear" w:color="auto" w:fill="auto"/>
            <w:noWrap/>
            <w:vAlign w:val="bottom"/>
          </w:tcPr>
          <w:p w14:paraId="2025F38C"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6AFD05E4" w14:textId="0DBFA0B7" w:rsidR="00A02906" w:rsidRPr="00D731E0" w:rsidRDefault="00A02906" w:rsidP="00377A7F">
            <w:pPr>
              <w:rPr>
                <w:rFonts w:ascii="Verdana" w:hAnsi="Verdana"/>
                <w:sz w:val="20"/>
                <w:szCs w:val="20"/>
              </w:rPr>
            </w:pPr>
            <w:r w:rsidRPr="00D731E0">
              <w:rPr>
                <w:rFonts w:ascii="Verdana" w:hAnsi="Verdana"/>
                <w:sz w:val="20"/>
                <w:szCs w:val="20"/>
              </w:rPr>
              <w:t xml:space="preserve">Tu      </w:t>
            </w:r>
            <w:r w:rsidR="00377A7F">
              <w:rPr>
                <w:rFonts w:ascii="Verdana" w:hAnsi="Verdana"/>
                <w:sz w:val="20"/>
                <w:szCs w:val="20"/>
              </w:rPr>
              <w:t>9</w:t>
            </w:r>
          </w:p>
        </w:tc>
        <w:tc>
          <w:tcPr>
            <w:tcW w:w="3960" w:type="dxa"/>
            <w:shd w:val="clear" w:color="auto" w:fill="auto"/>
            <w:noWrap/>
            <w:vAlign w:val="bottom"/>
          </w:tcPr>
          <w:p w14:paraId="07D7F956" w14:textId="77777777" w:rsidR="00A02906" w:rsidRPr="00D731E0" w:rsidRDefault="00A02906" w:rsidP="00A02906">
            <w:pPr>
              <w:rPr>
                <w:rFonts w:ascii="Verdana" w:hAnsi="Verdana"/>
                <w:sz w:val="20"/>
                <w:szCs w:val="20"/>
              </w:rPr>
            </w:pPr>
            <w:r w:rsidRPr="00D731E0">
              <w:rPr>
                <w:rFonts w:ascii="Verdana" w:hAnsi="Verdana"/>
                <w:sz w:val="20"/>
                <w:szCs w:val="20"/>
              </w:rPr>
              <w:t>Friday class schedule – no class</w:t>
            </w:r>
          </w:p>
        </w:tc>
        <w:tc>
          <w:tcPr>
            <w:tcW w:w="2267" w:type="dxa"/>
            <w:shd w:val="clear" w:color="auto" w:fill="auto"/>
            <w:noWrap/>
            <w:vAlign w:val="bottom"/>
          </w:tcPr>
          <w:p w14:paraId="03851550" w14:textId="77777777" w:rsidR="00A02906" w:rsidRPr="00D731E0" w:rsidRDefault="00A02906" w:rsidP="00A02906">
            <w:pPr>
              <w:jc w:val="center"/>
              <w:rPr>
                <w:rFonts w:ascii="Verdana" w:hAnsi="Verdana"/>
                <w:sz w:val="20"/>
                <w:szCs w:val="20"/>
              </w:rPr>
            </w:pPr>
            <w:r w:rsidRPr="00D731E0">
              <w:rPr>
                <w:rFonts w:ascii="Verdana" w:hAnsi="Verdana"/>
                <w:sz w:val="20"/>
                <w:szCs w:val="20"/>
              </w:rPr>
              <w:t>Last day of class</w:t>
            </w:r>
          </w:p>
        </w:tc>
      </w:tr>
      <w:tr w:rsidR="00A02906" w:rsidRPr="00D731E0" w14:paraId="5E4EC122" w14:textId="77777777" w:rsidTr="00203C12">
        <w:trPr>
          <w:trHeight w:val="260"/>
        </w:trPr>
        <w:tc>
          <w:tcPr>
            <w:tcW w:w="1453" w:type="dxa"/>
            <w:shd w:val="clear" w:color="auto" w:fill="auto"/>
            <w:noWrap/>
            <w:vAlign w:val="bottom"/>
          </w:tcPr>
          <w:p w14:paraId="4C6E8A59" w14:textId="77777777" w:rsidR="00A02906" w:rsidRPr="00D731E0" w:rsidRDefault="00A02906" w:rsidP="00A02906">
            <w:pPr>
              <w:rPr>
                <w:rFonts w:ascii="Verdana" w:hAnsi="Verdana"/>
                <w:sz w:val="20"/>
                <w:szCs w:val="20"/>
              </w:rPr>
            </w:pPr>
          </w:p>
        </w:tc>
        <w:tc>
          <w:tcPr>
            <w:tcW w:w="1980" w:type="dxa"/>
            <w:shd w:val="clear" w:color="auto" w:fill="auto"/>
            <w:noWrap/>
            <w:vAlign w:val="bottom"/>
          </w:tcPr>
          <w:p w14:paraId="47BE5026" w14:textId="115552CB" w:rsidR="00A02906" w:rsidRPr="00D731E0" w:rsidRDefault="00C17FC7" w:rsidP="00377A7F">
            <w:pPr>
              <w:rPr>
                <w:rFonts w:ascii="Verdana" w:hAnsi="Verdana"/>
                <w:sz w:val="20"/>
                <w:szCs w:val="20"/>
              </w:rPr>
            </w:pPr>
            <w:r>
              <w:rPr>
                <w:rFonts w:ascii="Verdana" w:hAnsi="Verdana"/>
                <w:sz w:val="20"/>
                <w:szCs w:val="20"/>
              </w:rPr>
              <w:t>W</w:t>
            </w:r>
            <w:r w:rsidR="00A02906" w:rsidRPr="00D731E0">
              <w:rPr>
                <w:rFonts w:ascii="Verdana" w:hAnsi="Verdana"/>
                <w:sz w:val="20"/>
                <w:szCs w:val="20"/>
              </w:rPr>
              <w:t xml:space="preserve">    </w:t>
            </w:r>
            <w:r>
              <w:rPr>
                <w:rFonts w:ascii="Verdana" w:hAnsi="Verdana"/>
                <w:sz w:val="20"/>
                <w:szCs w:val="20"/>
              </w:rPr>
              <w:t xml:space="preserve">  </w:t>
            </w:r>
            <w:r w:rsidR="00377A7F">
              <w:rPr>
                <w:rFonts w:ascii="Verdana" w:hAnsi="Verdana"/>
                <w:sz w:val="20"/>
                <w:szCs w:val="20"/>
              </w:rPr>
              <w:t>10</w:t>
            </w:r>
          </w:p>
        </w:tc>
        <w:tc>
          <w:tcPr>
            <w:tcW w:w="3960" w:type="dxa"/>
            <w:shd w:val="clear" w:color="auto" w:fill="auto"/>
            <w:noWrap/>
            <w:vAlign w:val="bottom"/>
          </w:tcPr>
          <w:p w14:paraId="6B159725" w14:textId="77777777" w:rsidR="00A02906" w:rsidRPr="00D731E0" w:rsidRDefault="00A02906" w:rsidP="00A02906">
            <w:pPr>
              <w:rPr>
                <w:rFonts w:ascii="Verdana" w:hAnsi="Verdana"/>
                <w:sz w:val="20"/>
                <w:szCs w:val="20"/>
              </w:rPr>
            </w:pPr>
            <w:r w:rsidRPr="00D731E0">
              <w:rPr>
                <w:rFonts w:ascii="Verdana" w:hAnsi="Verdana"/>
                <w:sz w:val="20"/>
                <w:szCs w:val="20"/>
              </w:rPr>
              <w:t>Reading day</w:t>
            </w:r>
          </w:p>
        </w:tc>
        <w:tc>
          <w:tcPr>
            <w:tcW w:w="2267" w:type="dxa"/>
            <w:shd w:val="clear" w:color="auto" w:fill="auto"/>
            <w:noWrap/>
            <w:vAlign w:val="bottom"/>
          </w:tcPr>
          <w:p w14:paraId="36546260" w14:textId="77777777" w:rsidR="00A02906" w:rsidRPr="00D731E0" w:rsidRDefault="00A02906" w:rsidP="00A02906">
            <w:pPr>
              <w:jc w:val="center"/>
              <w:rPr>
                <w:rFonts w:ascii="Verdana" w:hAnsi="Verdana"/>
                <w:sz w:val="20"/>
                <w:szCs w:val="20"/>
              </w:rPr>
            </w:pPr>
          </w:p>
        </w:tc>
      </w:tr>
      <w:tr w:rsidR="00A02906" w:rsidRPr="00D731E0" w14:paraId="065DDB5F" w14:textId="77777777" w:rsidTr="00203C12">
        <w:trPr>
          <w:trHeight w:val="260"/>
        </w:trPr>
        <w:tc>
          <w:tcPr>
            <w:tcW w:w="1453" w:type="dxa"/>
            <w:shd w:val="clear" w:color="auto" w:fill="auto"/>
            <w:noWrap/>
            <w:vAlign w:val="bottom"/>
          </w:tcPr>
          <w:p w14:paraId="0E542167" w14:textId="77777777" w:rsidR="00A02906" w:rsidRPr="00984B5F" w:rsidRDefault="00A02906" w:rsidP="00A02906">
            <w:pPr>
              <w:jc w:val="center"/>
              <w:rPr>
                <w:rFonts w:ascii="Verdana" w:hAnsi="Verdana"/>
                <w:b/>
                <w:sz w:val="20"/>
                <w:szCs w:val="20"/>
              </w:rPr>
            </w:pPr>
            <w:r w:rsidRPr="00984B5F">
              <w:rPr>
                <w:rFonts w:ascii="Verdana" w:hAnsi="Verdana"/>
                <w:b/>
                <w:sz w:val="20"/>
                <w:szCs w:val="20"/>
              </w:rPr>
              <w:t>EXAM</w:t>
            </w:r>
          </w:p>
        </w:tc>
        <w:tc>
          <w:tcPr>
            <w:tcW w:w="1980" w:type="dxa"/>
            <w:shd w:val="clear" w:color="auto" w:fill="auto"/>
            <w:noWrap/>
            <w:vAlign w:val="bottom"/>
          </w:tcPr>
          <w:p w14:paraId="4C921D0C" w14:textId="7FA89174" w:rsidR="00A02906" w:rsidRPr="00261A6E" w:rsidRDefault="006A023D" w:rsidP="006A023D">
            <w:pPr>
              <w:rPr>
                <w:rFonts w:ascii="Verdana" w:hAnsi="Verdana"/>
                <w:b/>
                <w:sz w:val="20"/>
                <w:szCs w:val="20"/>
              </w:rPr>
            </w:pPr>
            <w:r>
              <w:rPr>
                <w:rFonts w:ascii="Verdana" w:hAnsi="Verdana"/>
                <w:b/>
                <w:sz w:val="20"/>
                <w:szCs w:val="20"/>
              </w:rPr>
              <w:t>R</w:t>
            </w:r>
            <w:r w:rsidR="005379B1">
              <w:rPr>
                <w:rFonts w:ascii="Verdana" w:hAnsi="Verdana"/>
                <w:b/>
                <w:sz w:val="20"/>
                <w:szCs w:val="20"/>
              </w:rPr>
              <w:t xml:space="preserve"> </w:t>
            </w:r>
            <w:r w:rsidR="00297EA0">
              <w:rPr>
                <w:rFonts w:ascii="Verdana" w:hAnsi="Verdana"/>
                <w:b/>
                <w:sz w:val="20"/>
                <w:szCs w:val="20"/>
              </w:rPr>
              <w:t xml:space="preserve"> </w:t>
            </w:r>
            <w:r w:rsidR="00A02906" w:rsidRPr="00261A6E">
              <w:rPr>
                <w:rFonts w:ascii="Verdana" w:hAnsi="Verdana"/>
                <w:b/>
                <w:sz w:val="20"/>
                <w:szCs w:val="20"/>
              </w:rPr>
              <w:t xml:space="preserve">  </w:t>
            </w:r>
            <w:r w:rsidR="00297EA0">
              <w:rPr>
                <w:rFonts w:ascii="Verdana" w:hAnsi="Verdana"/>
                <w:b/>
                <w:sz w:val="20"/>
                <w:szCs w:val="20"/>
              </w:rPr>
              <w:t>1</w:t>
            </w:r>
            <w:r>
              <w:rPr>
                <w:rFonts w:ascii="Verdana" w:hAnsi="Verdana"/>
                <w:b/>
                <w:sz w:val="20"/>
                <w:szCs w:val="20"/>
              </w:rPr>
              <w:t>1</w:t>
            </w:r>
          </w:p>
        </w:tc>
        <w:tc>
          <w:tcPr>
            <w:tcW w:w="3960" w:type="dxa"/>
            <w:shd w:val="clear" w:color="auto" w:fill="auto"/>
            <w:noWrap/>
            <w:vAlign w:val="bottom"/>
          </w:tcPr>
          <w:p w14:paraId="1C712AC8" w14:textId="77777777" w:rsidR="00A02906" w:rsidRPr="00D731E0" w:rsidRDefault="00A02906" w:rsidP="00A02906">
            <w:pPr>
              <w:jc w:val="center"/>
              <w:rPr>
                <w:rFonts w:ascii="Verdana" w:hAnsi="Verdana"/>
                <w:sz w:val="20"/>
                <w:szCs w:val="20"/>
              </w:rPr>
            </w:pPr>
            <w:r w:rsidRPr="007A63A5">
              <w:rPr>
                <w:rFonts w:ascii="Verdana" w:hAnsi="Verdana"/>
                <w:b/>
                <w:sz w:val="20"/>
                <w:szCs w:val="20"/>
              </w:rPr>
              <w:t>EXAM 4</w:t>
            </w:r>
            <w:r w:rsidRPr="00D731E0">
              <w:rPr>
                <w:rFonts w:ascii="Verdana" w:hAnsi="Verdana"/>
                <w:sz w:val="20"/>
                <w:szCs w:val="20"/>
              </w:rPr>
              <w:t xml:space="preserve"> (3:30</w:t>
            </w:r>
            <w:r>
              <w:rPr>
                <w:rFonts w:ascii="Verdana" w:hAnsi="Verdana"/>
                <w:sz w:val="20"/>
                <w:szCs w:val="20"/>
              </w:rPr>
              <w:t xml:space="preserve"> pm</w:t>
            </w:r>
            <w:r w:rsidRPr="00D731E0">
              <w:rPr>
                <w:rFonts w:ascii="Verdana" w:hAnsi="Verdana"/>
                <w:sz w:val="20"/>
                <w:szCs w:val="20"/>
              </w:rPr>
              <w:t xml:space="preserve"> - 6:30</w:t>
            </w:r>
            <w:r>
              <w:rPr>
                <w:rFonts w:ascii="Verdana" w:hAnsi="Verdana"/>
                <w:sz w:val="20"/>
                <w:szCs w:val="20"/>
              </w:rPr>
              <w:t xml:space="preserve"> pm</w:t>
            </w:r>
            <w:r w:rsidRPr="00D731E0">
              <w:rPr>
                <w:rFonts w:ascii="Verdana" w:hAnsi="Verdana"/>
                <w:sz w:val="20"/>
                <w:szCs w:val="20"/>
              </w:rPr>
              <w:t>)</w:t>
            </w:r>
          </w:p>
        </w:tc>
        <w:tc>
          <w:tcPr>
            <w:tcW w:w="2267" w:type="dxa"/>
            <w:shd w:val="clear" w:color="auto" w:fill="auto"/>
            <w:noWrap/>
            <w:vAlign w:val="bottom"/>
          </w:tcPr>
          <w:p w14:paraId="3C82F0D4" w14:textId="77777777" w:rsidR="00A02906" w:rsidRPr="00D731E0" w:rsidRDefault="00A02906" w:rsidP="00A02906">
            <w:pPr>
              <w:jc w:val="center"/>
              <w:rPr>
                <w:rFonts w:ascii="Verdana" w:hAnsi="Verdana"/>
                <w:sz w:val="20"/>
                <w:szCs w:val="20"/>
              </w:rPr>
            </w:pPr>
          </w:p>
        </w:tc>
      </w:tr>
    </w:tbl>
    <w:p w14:paraId="59B583A2" w14:textId="77777777" w:rsidR="00A02906" w:rsidRDefault="00A02906"/>
    <w:p w14:paraId="2387B991" w14:textId="77777777" w:rsidR="00A02906" w:rsidRDefault="00A02906"/>
    <w:p w14:paraId="28E6AFBE" w14:textId="77777777" w:rsidR="00A02906" w:rsidRPr="00000568" w:rsidRDefault="00A02906" w:rsidP="001C3E7F">
      <w:pPr>
        <w:spacing w:line="240" w:lineRule="exact"/>
        <w:rPr>
          <w:sz w:val="22"/>
        </w:rPr>
      </w:pPr>
      <w:r w:rsidRPr="00000568">
        <w:rPr>
          <w:b/>
          <w:sz w:val="22"/>
        </w:rPr>
        <w:t>ATTENDANCE:</w:t>
      </w:r>
    </w:p>
    <w:p w14:paraId="34F0CB1D" w14:textId="77777777" w:rsidR="00A02906" w:rsidRPr="00000568" w:rsidRDefault="00A02906" w:rsidP="00D20EB1">
      <w:pPr>
        <w:spacing w:line="236" w:lineRule="exact"/>
        <w:rPr>
          <w:sz w:val="22"/>
        </w:rPr>
      </w:pPr>
      <w:r w:rsidRPr="00000568">
        <w:rPr>
          <w:sz w:val="22"/>
        </w:rPr>
        <w:tab/>
        <w:t>The University of Georgia</w:t>
      </w:r>
      <w:r w:rsidR="007F20E4">
        <w:rPr>
          <w:sz w:val="22"/>
        </w:rPr>
        <w:t xml:space="preserve"> guidelines for attendance can be found at the following link</w:t>
      </w:r>
      <w:r w:rsidRPr="00000568">
        <w:rPr>
          <w:sz w:val="22"/>
        </w:rPr>
        <w:t>:</w:t>
      </w:r>
    </w:p>
    <w:p w14:paraId="14ACEF21" w14:textId="6D7A9F11" w:rsidR="00A02906" w:rsidRPr="00000568" w:rsidRDefault="00A02906" w:rsidP="00D20EB1">
      <w:pPr>
        <w:spacing w:line="236" w:lineRule="exact"/>
        <w:rPr>
          <w:sz w:val="22"/>
        </w:rPr>
      </w:pPr>
      <w:r w:rsidRPr="00000568">
        <w:rPr>
          <w:sz w:val="22"/>
        </w:rPr>
        <w:t xml:space="preserve"> (</w:t>
      </w:r>
      <w:hyperlink r:id="rId10" w:history="1">
        <w:r w:rsidRPr="00000568">
          <w:rPr>
            <w:rStyle w:val="Hyperlink"/>
            <w:sz w:val="22"/>
          </w:rPr>
          <w:t>http://bulletin.uga.edu/bulletin/ind/attendance.html</w:t>
        </w:r>
      </w:hyperlink>
      <w:r w:rsidRPr="00000568">
        <w:rPr>
          <w:sz w:val="22"/>
        </w:rPr>
        <w:t>).</w:t>
      </w:r>
    </w:p>
    <w:p w14:paraId="495E856D" w14:textId="42BF2C9E" w:rsidR="00A02906" w:rsidRPr="00000568" w:rsidRDefault="007F20E4" w:rsidP="00D20EB1">
      <w:pPr>
        <w:spacing w:line="236" w:lineRule="exact"/>
        <w:ind w:firstLine="720"/>
        <w:rPr>
          <w:sz w:val="22"/>
        </w:rPr>
      </w:pPr>
      <w:r>
        <w:rPr>
          <w:sz w:val="22"/>
        </w:rPr>
        <w:t>Attendance policies are at the discretion of the instructor</w:t>
      </w:r>
      <w:r w:rsidR="00AE413A">
        <w:rPr>
          <w:sz w:val="22"/>
        </w:rPr>
        <w:t xml:space="preserve">. Attendance in </w:t>
      </w:r>
      <w:r w:rsidR="00A02906" w:rsidRPr="00000568">
        <w:rPr>
          <w:sz w:val="22"/>
        </w:rPr>
        <w:t>this course will be monitored.  For this course, five (5) absences from lectures will result in automatic withdrawl from the course.  If the withdrawl is before the midpoint deadline, the grade will be “W</w:t>
      </w:r>
      <w:r w:rsidR="008A557A">
        <w:rPr>
          <w:sz w:val="22"/>
        </w:rPr>
        <w:t>P</w:t>
      </w:r>
      <w:r w:rsidR="00A02906" w:rsidRPr="00000568">
        <w:rPr>
          <w:sz w:val="22"/>
        </w:rPr>
        <w:t>”.  After the deadline, the grade will be “</w:t>
      </w:r>
      <w:r w:rsidR="008A557A">
        <w:rPr>
          <w:sz w:val="22"/>
        </w:rPr>
        <w:t>WP</w:t>
      </w:r>
      <w:r w:rsidR="00A02906" w:rsidRPr="00000568">
        <w:rPr>
          <w:sz w:val="22"/>
        </w:rPr>
        <w:t>”</w:t>
      </w:r>
      <w:r w:rsidR="008A557A">
        <w:rPr>
          <w:sz w:val="22"/>
        </w:rPr>
        <w:t xml:space="preserve"> if the student is passing, or “WF” if the student is failing</w:t>
      </w:r>
      <w:r w:rsidR="00A02906" w:rsidRPr="00000568">
        <w:rPr>
          <w:sz w:val="22"/>
        </w:rPr>
        <w:t>.  The five (5) absences include absences that may prove to be excused.</w:t>
      </w:r>
    </w:p>
    <w:p w14:paraId="63A342A6" w14:textId="0940D3D8" w:rsidR="001C3E7F" w:rsidRPr="00000568" w:rsidRDefault="00A02906" w:rsidP="00D20EB1">
      <w:pPr>
        <w:spacing w:line="236" w:lineRule="exact"/>
        <w:ind w:firstLine="720"/>
        <w:rPr>
          <w:sz w:val="22"/>
        </w:rPr>
      </w:pPr>
      <w:r w:rsidRPr="00000568">
        <w:rPr>
          <w:sz w:val="22"/>
        </w:rPr>
        <w:t>No absences from laboratory periods are permitted.  A missed laboratory period will result in a score of zero (0) for that laboratory (see below).</w:t>
      </w:r>
    </w:p>
    <w:p w14:paraId="0727D78B" w14:textId="1E84B1BC" w:rsidR="001C3E7F" w:rsidRPr="00000568" w:rsidRDefault="00A02906" w:rsidP="00D20EB1">
      <w:pPr>
        <w:spacing w:line="236" w:lineRule="exact"/>
        <w:ind w:firstLine="720"/>
        <w:rPr>
          <w:sz w:val="22"/>
        </w:rPr>
      </w:pPr>
      <w:r w:rsidRPr="00000568">
        <w:rPr>
          <w:sz w:val="22"/>
        </w:rPr>
        <w:t>No absences from exam periods are permitted.  A missed exam will result in a score of zero (0) for that exam (see below).</w:t>
      </w:r>
    </w:p>
    <w:p w14:paraId="2BC9C101" w14:textId="77777777" w:rsidR="00A02906" w:rsidRPr="00000568" w:rsidRDefault="00A02906" w:rsidP="00D20EB1">
      <w:pPr>
        <w:spacing w:line="236" w:lineRule="exact"/>
        <w:ind w:firstLine="720"/>
        <w:rPr>
          <w:sz w:val="22"/>
        </w:rPr>
      </w:pPr>
      <w:r w:rsidRPr="00000568">
        <w:rPr>
          <w:sz w:val="22"/>
        </w:rPr>
        <w:t>Examinations missed in the case of emergencies, including personal/family crises, require a signed excuse from the Office of the Vice President of Instruction.  No score for a makeup exam will be acknowledged/recorded without this signed excuse.</w:t>
      </w:r>
    </w:p>
    <w:p w14:paraId="75FE13AF" w14:textId="77777777" w:rsidR="00A02906" w:rsidRPr="00000568" w:rsidRDefault="00A02906" w:rsidP="00D20EB1">
      <w:pPr>
        <w:spacing w:line="236" w:lineRule="exact"/>
        <w:ind w:firstLine="720"/>
        <w:rPr>
          <w:sz w:val="22"/>
        </w:rPr>
      </w:pPr>
      <w:r w:rsidRPr="00000568">
        <w:rPr>
          <w:sz w:val="22"/>
        </w:rPr>
        <w:t>Examinations missed in the case of personal illness require certification signed by the attending physician describing the illness and validating the absence.  This will be presented to the instructor.  Contact information for the attending physician will also be provided to the instructor.</w:t>
      </w:r>
    </w:p>
    <w:p w14:paraId="2F4615FD" w14:textId="77777777" w:rsidR="00A02906" w:rsidRPr="00000568" w:rsidRDefault="00A02906" w:rsidP="00D20EB1">
      <w:pPr>
        <w:spacing w:line="236" w:lineRule="exact"/>
        <w:ind w:firstLine="720"/>
        <w:rPr>
          <w:sz w:val="22"/>
        </w:rPr>
      </w:pPr>
      <w:r w:rsidRPr="00000568">
        <w:rPr>
          <w:sz w:val="22"/>
        </w:rPr>
        <w:t xml:space="preserve">In the event that a critical activity has been scheduled well in advance of a scheduled exam, the student can arrange with the instructor for a makeup exam.  </w:t>
      </w:r>
      <w:r w:rsidRPr="004868EB">
        <w:rPr>
          <w:i/>
          <w:sz w:val="22"/>
          <w:u w:val="single"/>
        </w:rPr>
        <w:t>This must be done at least two weeks before the examination</w:t>
      </w:r>
      <w:r w:rsidRPr="00000568">
        <w:rPr>
          <w:sz w:val="22"/>
        </w:rPr>
        <w:t>.  In the event it is not, a signed excuse from the Office of the Vice President of Instruction must be provided.</w:t>
      </w:r>
    </w:p>
    <w:p w14:paraId="2EC656AA" w14:textId="77777777" w:rsidR="00A02906" w:rsidRDefault="00A02906" w:rsidP="00D20EB1">
      <w:pPr>
        <w:spacing w:line="236" w:lineRule="exact"/>
        <w:rPr>
          <w:sz w:val="22"/>
        </w:rPr>
      </w:pPr>
      <w:r w:rsidRPr="00000568">
        <w:rPr>
          <w:sz w:val="22"/>
        </w:rPr>
        <w:tab/>
        <w:t>Makeup exams will be given only within four (4) days of the normally scheduled exam.  These will be scheduled at the earliest possible time.</w:t>
      </w:r>
    </w:p>
    <w:p w14:paraId="7785A42D" w14:textId="73B1CFE9" w:rsidR="00A02906" w:rsidRPr="00000568" w:rsidRDefault="001C3E7F" w:rsidP="00D20EB1">
      <w:pPr>
        <w:spacing w:line="236" w:lineRule="exact"/>
        <w:rPr>
          <w:sz w:val="22"/>
        </w:rPr>
      </w:pPr>
      <w:r>
        <w:rPr>
          <w:sz w:val="22"/>
        </w:rPr>
        <w:tab/>
        <w:t>For students arriving late for an exam, no additional time beyond the normal exam end time will be given to complete an exam.</w:t>
      </w:r>
      <w:r w:rsidR="00554F7D">
        <w:rPr>
          <w:sz w:val="22"/>
        </w:rPr>
        <w:t xml:space="preserve"> </w:t>
      </w:r>
      <w:r w:rsidR="00A02906" w:rsidRPr="00000568">
        <w:rPr>
          <w:sz w:val="22"/>
        </w:rPr>
        <w:t>The same guidelines apply to missed laboratory sessions (see below).</w:t>
      </w:r>
    </w:p>
    <w:p w14:paraId="3CB7A614" w14:textId="33BEDE73" w:rsidR="00A02906" w:rsidRDefault="00A02906" w:rsidP="00D20EB1">
      <w:pPr>
        <w:spacing w:line="236" w:lineRule="exact"/>
        <w:rPr>
          <w:sz w:val="22"/>
        </w:rPr>
      </w:pPr>
      <w:r w:rsidRPr="00000568">
        <w:rPr>
          <w:sz w:val="22"/>
        </w:rPr>
        <w:tab/>
        <w:t>Lectures begin at 3:30.  Students who arrive between 3:30 and 3:40 will be considered late.  Two (2) such instances of arriving late will constitute one (1) absence.  Students who arrive after 3:40 will be considered absent.</w:t>
      </w:r>
      <w:r w:rsidR="00AE413A">
        <w:rPr>
          <w:sz w:val="22"/>
        </w:rPr>
        <w:t xml:space="preserve"> Likewise, leaving cla</w:t>
      </w:r>
      <w:r w:rsidR="002303C9">
        <w:rPr>
          <w:sz w:val="22"/>
        </w:rPr>
        <w:t>ss</w:t>
      </w:r>
      <w:r w:rsidR="00AE413A">
        <w:rPr>
          <w:sz w:val="22"/>
        </w:rPr>
        <w:t xml:space="preserve"> ten (10) </w:t>
      </w:r>
      <w:r w:rsidR="002303C9">
        <w:rPr>
          <w:sz w:val="22"/>
        </w:rPr>
        <w:t xml:space="preserve">or less </w:t>
      </w:r>
      <w:r w:rsidR="00AE413A">
        <w:rPr>
          <w:sz w:val="22"/>
        </w:rPr>
        <w:t xml:space="preserve">minutes before the end of the class period will be equivalent to a late arrival. Leaving class </w:t>
      </w:r>
      <w:r w:rsidR="002303C9">
        <w:rPr>
          <w:sz w:val="22"/>
        </w:rPr>
        <w:t>more than ten (10)</w:t>
      </w:r>
      <w:r w:rsidR="00AE413A">
        <w:rPr>
          <w:sz w:val="22"/>
        </w:rPr>
        <w:t xml:space="preserve"> minutes before the end of the class period will count as an absence.</w:t>
      </w:r>
    </w:p>
    <w:p w14:paraId="3C68AA02" w14:textId="77777777" w:rsidR="00681BE8" w:rsidRPr="00000568" w:rsidRDefault="00681BE8" w:rsidP="00D20EB1">
      <w:pPr>
        <w:spacing w:line="236" w:lineRule="exact"/>
        <w:rPr>
          <w:sz w:val="22"/>
        </w:rPr>
      </w:pPr>
    </w:p>
    <w:p w14:paraId="6C6B1857" w14:textId="77777777" w:rsidR="00A02906" w:rsidRPr="00727CAF" w:rsidRDefault="00A02906" w:rsidP="00D20EB1">
      <w:pPr>
        <w:spacing w:line="236" w:lineRule="exact"/>
        <w:rPr>
          <w:b/>
          <w:sz w:val="22"/>
        </w:rPr>
      </w:pPr>
      <w:r w:rsidRPr="00727CAF">
        <w:rPr>
          <w:b/>
          <w:sz w:val="22"/>
        </w:rPr>
        <w:t>ELECTRONIC DEVICES:</w:t>
      </w:r>
    </w:p>
    <w:p w14:paraId="6391C1F5" w14:textId="0EC167C3" w:rsidR="00A02906" w:rsidRPr="00000568" w:rsidRDefault="0057400D" w:rsidP="00D20EB1">
      <w:pPr>
        <w:spacing w:line="236" w:lineRule="exact"/>
        <w:rPr>
          <w:b/>
          <w:sz w:val="22"/>
        </w:rPr>
      </w:pPr>
      <w:r>
        <w:rPr>
          <w:sz w:val="22"/>
        </w:rPr>
        <w:tab/>
        <w:t xml:space="preserve">No laptops, </w:t>
      </w:r>
      <w:r w:rsidR="001D4D69">
        <w:rPr>
          <w:sz w:val="22"/>
        </w:rPr>
        <w:t xml:space="preserve">tablet computers, </w:t>
      </w:r>
      <w:r>
        <w:rPr>
          <w:sz w:val="22"/>
        </w:rPr>
        <w:t>cell phones, iPhones/iP</w:t>
      </w:r>
      <w:r w:rsidR="00A02906" w:rsidRPr="00000568">
        <w:rPr>
          <w:sz w:val="22"/>
        </w:rPr>
        <w:t>ods</w:t>
      </w:r>
      <w:r>
        <w:rPr>
          <w:sz w:val="22"/>
        </w:rPr>
        <w:t>/iP</w:t>
      </w:r>
      <w:r w:rsidR="00A02906">
        <w:rPr>
          <w:sz w:val="22"/>
        </w:rPr>
        <w:t>ads, PDAs</w:t>
      </w:r>
      <w:r w:rsidR="00A02906" w:rsidRPr="00000568">
        <w:rPr>
          <w:sz w:val="22"/>
        </w:rPr>
        <w:t xml:space="preserve"> or other electronic devices are allowed to be in operation in the classroom.  All such, or related, devices must be turned of</w:t>
      </w:r>
      <w:r w:rsidR="00A02906">
        <w:rPr>
          <w:sz w:val="22"/>
        </w:rPr>
        <w:t>f before entering the classroom, and must be off of the desktop during class (in a bookbag or on the floor).</w:t>
      </w:r>
      <w:r w:rsidR="00A02906" w:rsidRPr="00000568">
        <w:rPr>
          <w:sz w:val="22"/>
        </w:rPr>
        <w:t xml:space="preserve">  The exception is, for exams, each student should bring a hand-held calculator to each exam.</w:t>
      </w:r>
    </w:p>
    <w:p w14:paraId="69CAB3AF" w14:textId="77777777" w:rsidR="00A02906" w:rsidRPr="00000568" w:rsidRDefault="00A02906" w:rsidP="00D20EB1">
      <w:pPr>
        <w:spacing w:line="236" w:lineRule="exact"/>
        <w:rPr>
          <w:b/>
          <w:sz w:val="22"/>
        </w:rPr>
      </w:pPr>
    </w:p>
    <w:p w14:paraId="205C3F0E" w14:textId="77777777" w:rsidR="00A02906" w:rsidRPr="00000568" w:rsidRDefault="00A02906" w:rsidP="00D20EB1">
      <w:pPr>
        <w:spacing w:line="236" w:lineRule="exact"/>
        <w:rPr>
          <w:b/>
          <w:sz w:val="22"/>
        </w:rPr>
      </w:pPr>
      <w:r w:rsidRPr="00000568">
        <w:rPr>
          <w:b/>
          <w:sz w:val="22"/>
        </w:rPr>
        <w:t>GRADING:</w:t>
      </w:r>
    </w:p>
    <w:p w14:paraId="0DEBC6F1" w14:textId="77777777" w:rsidR="00A02906" w:rsidRPr="00000568" w:rsidRDefault="00A02906" w:rsidP="00D20EB1">
      <w:pPr>
        <w:spacing w:line="236" w:lineRule="exact"/>
        <w:rPr>
          <w:sz w:val="22"/>
        </w:rPr>
      </w:pPr>
      <w:r w:rsidRPr="00000568">
        <w:rPr>
          <w:sz w:val="22"/>
        </w:rPr>
        <w:tab/>
        <w:t xml:space="preserve">Grades will be based on exams and written laboratory reports.  There are three (3) in-class exams and one (1) </w:t>
      </w:r>
      <w:r>
        <w:rPr>
          <w:sz w:val="22"/>
        </w:rPr>
        <w:t>exam held during the scheduled final exam period</w:t>
      </w:r>
      <w:r w:rsidRPr="00000568">
        <w:rPr>
          <w:sz w:val="22"/>
        </w:rPr>
        <w:t>, for a total of four (4) exams.  There are five (5) laboratory sessions and a total of five (5) written laboratory reports.  The grade in the course will be assigned based on the highest three (3) exam scores and the highest four (4) written laboratory report scores.  The three (3) highest exam scores will count 75% toward the final grade, and the four (4) highest laboratory scores will count 25% toward the final grade.</w:t>
      </w:r>
    </w:p>
    <w:p w14:paraId="293BD0A3" w14:textId="2EE342C5" w:rsidR="00A02906" w:rsidRPr="00000568" w:rsidRDefault="00A02906" w:rsidP="00D20EB1">
      <w:pPr>
        <w:spacing w:line="236" w:lineRule="exact"/>
        <w:rPr>
          <w:sz w:val="22"/>
        </w:rPr>
      </w:pPr>
      <w:r w:rsidRPr="00000568">
        <w:rPr>
          <w:sz w:val="22"/>
        </w:rPr>
        <w:tab/>
        <w:t>Consideration for re</w:t>
      </w:r>
      <w:r w:rsidR="00553432">
        <w:rPr>
          <w:sz w:val="22"/>
        </w:rPr>
        <w:t>-</w:t>
      </w:r>
      <w:r w:rsidRPr="00000568">
        <w:rPr>
          <w:sz w:val="22"/>
        </w:rPr>
        <w:t>grading of an exam requires that the student request the re</w:t>
      </w:r>
      <w:r w:rsidR="00553432">
        <w:rPr>
          <w:sz w:val="22"/>
        </w:rPr>
        <w:t>-</w:t>
      </w:r>
      <w:r w:rsidRPr="00000568">
        <w:rPr>
          <w:sz w:val="22"/>
        </w:rPr>
        <w:t>grading no more than one (1) week after the graded exam is returned.  A written statement detailing the justification for consideration of re</w:t>
      </w:r>
      <w:r w:rsidR="00553432">
        <w:rPr>
          <w:sz w:val="22"/>
        </w:rPr>
        <w:t>-</w:t>
      </w:r>
      <w:r w:rsidRPr="00000568">
        <w:rPr>
          <w:sz w:val="22"/>
        </w:rPr>
        <w:t>grading must also be provided.</w:t>
      </w:r>
    </w:p>
    <w:p w14:paraId="76BFC2D2" w14:textId="77777777" w:rsidR="00A02906" w:rsidRPr="00000568" w:rsidRDefault="00A02906" w:rsidP="00D20EB1">
      <w:pPr>
        <w:spacing w:line="236" w:lineRule="exact"/>
        <w:rPr>
          <w:b/>
          <w:sz w:val="22"/>
        </w:rPr>
      </w:pPr>
    </w:p>
    <w:p w14:paraId="35A1E8AD" w14:textId="77777777" w:rsidR="00A02906" w:rsidRPr="00000568" w:rsidRDefault="00A02906" w:rsidP="00D20EB1">
      <w:pPr>
        <w:spacing w:line="236" w:lineRule="exact"/>
        <w:rPr>
          <w:b/>
          <w:sz w:val="22"/>
        </w:rPr>
      </w:pPr>
      <w:r w:rsidRPr="00000568">
        <w:rPr>
          <w:b/>
          <w:sz w:val="22"/>
        </w:rPr>
        <w:t>EXAMS:</w:t>
      </w:r>
    </w:p>
    <w:p w14:paraId="1F680E64" w14:textId="125CA986" w:rsidR="00A02906" w:rsidRPr="00000568" w:rsidRDefault="00A02906" w:rsidP="00D20EB1">
      <w:pPr>
        <w:spacing w:line="236" w:lineRule="exact"/>
        <w:rPr>
          <w:sz w:val="22"/>
        </w:rPr>
      </w:pPr>
      <w:r w:rsidRPr="00000568">
        <w:rPr>
          <w:sz w:val="22"/>
        </w:rPr>
        <w:tab/>
        <w:t xml:space="preserve">There are three (3) in class exams and one (1) </w:t>
      </w:r>
      <w:r>
        <w:rPr>
          <w:sz w:val="22"/>
        </w:rPr>
        <w:t>exam held during the scheduled final exam period</w:t>
      </w:r>
      <w:r w:rsidRPr="00000568">
        <w:rPr>
          <w:sz w:val="22"/>
        </w:rPr>
        <w:t xml:space="preserve"> for a total of four (4) exams.  All exams are comprehensive.  The length of the </w:t>
      </w:r>
      <w:r>
        <w:rPr>
          <w:sz w:val="22"/>
        </w:rPr>
        <w:t>last (4</w:t>
      </w:r>
      <w:r w:rsidRPr="008200AD">
        <w:rPr>
          <w:sz w:val="22"/>
          <w:vertAlign w:val="superscript"/>
        </w:rPr>
        <w:t>th</w:t>
      </w:r>
      <w:r>
        <w:rPr>
          <w:sz w:val="22"/>
        </w:rPr>
        <w:t>) exam</w:t>
      </w:r>
      <w:r w:rsidRPr="00000568">
        <w:rPr>
          <w:sz w:val="22"/>
        </w:rPr>
        <w:t xml:space="preserve"> will be similar to the in class exams, but students will have the full examination time (approximately three hours) to answer the questions.  The </w:t>
      </w:r>
      <w:r>
        <w:rPr>
          <w:sz w:val="22"/>
        </w:rPr>
        <w:t>last (4</w:t>
      </w:r>
      <w:r w:rsidRPr="008200AD">
        <w:rPr>
          <w:sz w:val="22"/>
          <w:vertAlign w:val="superscript"/>
        </w:rPr>
        <w:t>th</w:t>
      </w:r>
      <w:r>
        <w:rPr>
          <w:sz w:val="22"/>
        </w:rPr>
        <w:t>) exam</w:t>
      </w:r>
      <w:r w:rsidRPr="00000568">
        <w:rPr>
          <w:sz w:val="22"/>
        </w:rPr>
        <w:t xml:space="preserve"> does not count more towards the final grade than the in class exams.  An absence from an</w:t>
      </w:r>
      <w:r w:rsidR="00FE2C06">
        <w:rPr>
          <w:sz w:val="22"/>
        </w:rPr>
        <w:t>y</w:t>
      </w:r>
      <w:r w:rsidRPr="00000568">
        <w:rPr>
          <w:sz w:val="22"/>
        </w:rPr>
        <w:t xml:space="preserve"> exam will result in a score of zero (0) for that exam.</w:t>
      </w:r>
    </w:p>
    <w:p w14:paraId="75FCC820" w14:textId="77777777" w:rsidR="00A02906" w:rsidRDefault="00A02906" w:rsidP="00D20EB1">
      <w:pPr>
        <w:spacing w:line="236" w:lineRule="exact"/>
        <w:rPr>
          <w:sz w:val="22"/>
        </w:rPr>
      </w:pPr>
      <w:r w:rsidRPr="00000568">
        <w:rPr>
          <w:sz w:val="22"/>
        </w:rPr>
        <w:tab/>
        <w:t>Exams will cover all material discussed in class, all material found in the lecture notes, and all material in the reading assignments.</w:t>
      </w:r>
    </w:p>
    <w:p w14:paraId="484ADCB7" w14:textId="3B99E3CE" w:rsidR="00BF6988" w:rsidRPr="00681BE8" w:rsidRDefault="00BF6988" w:rsidP="00D20EB1">
      <w:pPr>
        <w:spacing w:line="236" w:lineRule="exact"/>
        <w:rPr>
          <w:sz w:val="22"/>
        </w:rPr>
      </w:pPr>
      <w:r>
        <w:rPr>
          <w:sz w:val="22"/>
        </w:rPr>
        <w:tab/>
        <w:t>The final (4</w:t>
      </w:r>
      <w:r w:rsidRPr="00BF6988">
        <w:rPr>
          <w:sz w:val="22"/>
          <w:vertAlign w:val="superscript"/>
        </w:rPr>
        <w:t>th</w:t>
      </w:r>
      <w:r>
        <w:rPr>
          <w:sz w:val="22"/>
        </w:rPr>
        <w:t xml:space="preserve">) exam </w:t>
      </w:r>
      <w:r w:rsidR="00681BE8">
        <w:rPr>
          <w:sz w:val="22"/>
        </w:rPr>
        <w:t>may</w:t>
      </w:r>
      <w:r>
        <w:rPr>
          <w:sz w:val="22"/>
        </w:rPr>
        <w:t xml:space="preserve"> only be rescheduled for a student if the University “Final Exam Schedule Exam Conflicts”</w:t>
      </w:r>
      <w:r w:rsidR="00D20EB1">
        <w:rPr>
          <w:sz w:val="22"/>
        </w:rPr>
        <w:t xml:space="preserve"> criteria are met: </w:t>
      </w:r>
      <w:r w:rsidR="005379B1">
        <w:rPr>
          <w:sz w:val="22"/>
        </w:rPr>
        <w:t>(</w:t>
      </w:r>
      <w:hyperlink r:id="rId11" w:history="1">
        <w:r w:rsidR="00A57893" w:rsidRPr="00A57893">
          <w:rPr>
            <w:rStyle w:val="Hyperlink"/>
            <w:sz w:val="22"/>
          </w:rPr>
          <w:t>http://www.curriculumsystems.uga.edu/FinalExamConflicts/FinalExamConflicts.html</w:t>
        </w:r>
      </w:hyperlink>
      <w:r w:rsidR="005379B1">
        <w:rPr>
          <w:sz w:val="22"/>
        </w:rPr>
        <w:t>).</w:t>
      </w:r>
      <w:r w:rsidR="00681BE8">
        <w:rPr>
          <w:sz w:val="22"/>
        </w:rPr>
        <w:t xml:space="preserve"> </w:t>
      </w:r>
      <w:r w:rsidR="0062499B" w:rsidRPr="00511B89">
        <w:rPr>
          <w:i/>
          <w:sz w:val="22"/>
          <w:u w:val="single"/>
        </w:rPr>
        <w:t>Under no circumstance will t</w:t>
      </w:r>
      <w:r w:rsidRPr="00511B89">
        <w:rPr>
          <w:i/>
          <w:sz w:val="22"/>
          <w:u w:val="single"/>
        </w:rPr>
        <w:t>he final (4</w:t>
      </w:r>
      <w:r w:rsidRPr="00511B89">
        <w:rPr>
          <w:i/>
          <w:sz w:val="22"/>
          <w:u w:val="single"/>
          <w:vertAlign w:val="superscript"/>
        </w:rPr>
        <w:t>th</w:t>
      </w:r>
      <w:r w:rsidRPr="00511B89">
        <w:rPr>
          <w:i/>
          <w:sz w:val="22"/>
          <w:u w:val="single"/>
        </w:rPr>
        <w:t>) exam</w:t>
      </w:r>
      <w:r w:rsidR="0062499B" w:rsidRPr="00511B89">
        <w:rPr>
          <w:i/>
          <w:sz w:val="22"/>
          <w:u w:val="single"/>
        </w:rPr>
        <w:t xml:space="preserve"> </w:t>
      </w:r>
      <w:r w:rsidRPr="00511B89">
        <w:rPr>
          <w:i/>
          <w:sz w:val="22"/>
          <w:u w:val="single"/>
        </w:rPr>
        <w:t>be resche</w:t>
      </w:r>
      <w:r w:rsidR="00554F7D" w:rsidRPr="00511B89">
        <w:rPr>
          <w:i/>
          <w:sz w:val="22"/>
          <w:u w:val="single"/>
        </w:rPr>
        <w:t xml:space="preserve">duled to accommodate </w:t>
      </w:r>
      <w:r w:rsidRPr="00511B89">
        <w:rPr>
          <w:i/>
          <w:sz w:val="22"/>
          <w:u w:val="single"/>
        </w:rPr>
        <w:t>end of semester travel plans</w:t>
      </w:r>
      <w:r w:rsidRPr="00E77775">
        <w:rPr>
          <w:i/>
          <w:sz w:val="22"/>
        </w:rPr>
        <w:t>.</w:t>
      </w:r>
    </w:p>
    <w:p w14:paraId="7D965D7F" w14:textId="77777777" w:rsidR="00A02906" w:rsidRPr="00000568" w:rsidRDefault="00A02906" w:rsidP="00D20EB1">
      <w:pPr>
        <w:spacing w:line="236" w:lineRule="exact"/>
        <w:rPr>
          <w:b/>
          <w:sz w:val="22"/>
        </w:rPr>
      </w:pPr>
    </w:p>
    <w:p w14:paraId="0C8DC44E" w14:textId="77777777" w:rsidR="00A02906" w:rsidRPr="00000568" w:rsidRDefault="00A02906" w:rsidP="00D20EB1">
      <w:pPr>
        <w:spacing w:line="236" w:lineRule="exact"/>
        <w:rPr>
          <w:b/>
          <w:sz w:val="22"/>
        </w:rPr>
      </w:pPr>
      <w:r w:rsidRPr="00000568">
        <w:rPr>
          <w:b/>
          <w:sz w:val="22"/>
        </w:rPr>
        <w:t>LABORATORY / WRITTEN LABORATORY REPORTS:</w:t>
      </w:r>
    </w:p>
    <w:p w14:paraId="35B09EDB" w14:textId="0F50C6A4" w:rsidR="00A02906" w:rsidRDefault="00A02906" w:rsidP="00D20EB1">
      <w:pPr>
        <w:spacing w:line="236" w:lineRule="exact"/>
        <w:rPr>
          <w:sz w:val="22"/>
        </w:rPr>
      </w:pPr>
      <w:r w:rsidRPr="00000568">
        <w:rPr>
          <w:sz w:val="22"/>
        </w:rPr>
        <w:tab/>
        <w:t>There are five (5) laboratory sessions and a total of five (5) written laboratory reports.  A written report is required for each lab.</w:t>
      </w:r>
      <w:r w:rsidR="00202960">
        <w:rPr>
          <w:sz w:val="22"/>
        </w:rPr>
        <w:t xml:space="preserve"> </w:t>
      </w:r>
      <w:r w:rsidR="00202960" w:rsidRPr="00202960">
        <w:rPr>
          <w:i/>
          <w:sz w:val="22"/>
        </w:rPr>
        <w:t>The lab</w:t>
      </w:r>
      <w:r w:rsidR="00202960">
        <w:rPr>
          <w:i/>
          <w:sz w:val="22"/>
        </w:rPr>
        <w:t>oratory</w:t>
      </w:r>
      <w:r w:rsidR="00202960" w:rsidRPr="00202960">
        <w:rPr>
          <w:i/>
          <w:sz w:val="22"/>
        </w:rPr>
        <w:t xml:space="preserve"> reports are typed</w:t>
      </w:r>
      <w:r w:rsidR="00202960">
        <w:rPr>
          <w:sz w:val="22"/>
        </w:rPr>
        <w:t>.</w:t>
      </w:r>
      <w:r w:rsidRPr="00000568">
        <w:rPr>
          <w:sz w:val="22"/>
        </w:rPr>
        <w:t xml:space="preserve">  These are generally due one (1) week after the scheduled laboratory period.  An absence from a laboratory session will result in a score of zero (0) for that lab/report.</w:t>
      </w:r>
      <w:r w:rsidR="00B840A7">
        <w:rPr>
          <w:sz w:val="22"/>
        </w:rPr>
        <w:t xml:space="preserve"> </w:t>
      </w:r>
      <w:r w:rsidR="00B840A7" w:rsidRPr="00511B89">
        <w:rPr>
          <w:i/>
          <w:sz w:val="22"/>
          <w:u w:val="single"/>
        </w:rPr>
        <w:t>The written laboratory reports will be original works of a single individual, will not be written by teams, and will not be the result of joint efforts between two or more students</w:t>
      </w:r>
      <w:r w:rsidR="00B840A7" w:rsidRPr="00B840A7">
        <w:rPr>
          <w:i/>
          <w:sz w:val="22"/>
        </w:rPr>
        <w:t>.</w:t>
      </w:r>
    </w:p>
    <w:p w14:paraId="5D53F132" w14:textId="77777777" w:rsidR="009357E3" w:rsidRDefault="009357E3" w:rsidP="00D20EB1">
      <w:pPr>
        <w:spacing w:line="236" w:lineRule="exact"/>
        <w:rPr>
          <w:sz w:val="22"/>
        </w:rPr>
      </w:pPr>
    </w:p>
    <w:p w14:paraId="7858E47A" w14:textId="51843280" w:rsidR="009357E3" w:rsidRDefault="009357E3" w:rsidP="00D20EB1">
      <w:pPr>
        <w:spacing w:line="236" w:lineRule="exact"/>
        <w:rPr>
          <w:sz w:val="22"/>
        </w:rPr>
      </w:pPr>
      <w:r w:rsidRPr="00681BE8">
        <w:rPr>
          <w:b/>
          <w:sz w:val="22"/>
        </w:rPr>
        <w:t>ACADEMIC HONESTY</w:t>
      </w:r>
      <w:r w:rsidRPr="003C725E">
        <w:rPr>
          <w:b/>
          <w:sz w:val="22"/>
        </w:rPr>
        <w:t>:</w:t>
      </w:r>
    </w:p>
    <w:p w14:paraId="7CC939A6" w14:textId="22D07FAD" w:rsidR="009357E3" w:rsidRDefault="009357E3" w:rsidP="00D20EB1">
      <w:pPr>
        <w:spacing w:line="236" w:lineRule="exact"/>
        <w:rPr>
          <w:sz w:val="22"/>
        </w:rPr>
      </w:pPr>
      <w:r>
        <w:rPr>
          <w:sz w:val="22"/>
        </w:rPr>
        <w:tab/>
        <w:t>All students will abide by the academic honesty policies of the University of Georgia:</w:t>
      </w:r>
    </w:p>
    <w:p w14:paraId="0C5ECDF0" w14:textId="55C5DD88" w:rsidR="009357E3" w:rsidRDefault="00555C3F" w:rsidP="00D20EB1">
      <w:pPr>
        <w:spacing w:line="236" w:lineRule="exact"/>
        <w:rPr>
          <w:sz w:val="22"/>
        </w:rPr>
      </w:pPr>
      <w:hyperlink r:id="rId12" w:history="1">
        <w:r w:rsidR="009357E3" w:rsidRPr="00254B8A">
          <w:rPr>
            <w:rStyle w:val="Hyperlink"/>
            <w:sz w:val="22"/>
          </w:rPr>
          <w:t>http://ovpi.uga.edu/about-ovpi/ovpi-units/academic-honesty</w:t>
        </w:r>
      </w:hyperlink>
    </w:p>
    <w:p w14:paraId="3902DEB0" w14:textId="0782245F" w:rsidR="009357E3" w:rsidRPr="009357E3" w:rsidRDefault="00555C3F" w:rsidP="00D20EB1">
      <w:pPr>
        <w:spacing w:line="236" w:lineRule="exact"/>
        <w:rPr>
          <w:sz w:val="22"/>
        </w:rPr>
      </w:pPr>
      <w:hyperlink r:id="rId13" w:history="1">
        <w:r w:rsidR="009357E3" w:rsidRPr="00254B8A">
          <w:rPr>
            <w:rStyle w:val="Hyperlink"/>
            <w:sz w:val="22"/>
          </w:rPr>
          <w:t>https://ovpi.uga.edu/sites/default/files/uga-academc-honesty-policy-may-07.pdf</w:t>
        </w:r>
      </w:hyperlink>
    </w:p>
    <w:sectPr w:rsidR="009357E3" w:rsidRPr="009357E3" w:rsidSect="00203C12">
      <w:headerReference w:type="default" r:id="rId14"/>
      <w:pgSz w:w="12240" w:h="15840"/>
      <w:pgMar w:top="1728"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41D1D9" w14:textId="77777777" w:rsidR="009C3D19" w:rsidRDefault="009C3D19">
      <w:r>
        <w:separator/>
      </w:r>
    </w:p>
  </w:endnote>
  <w:endnote w:type="continuationSeparator" w:id="0">
    <w:p w14:paraId="764DBA21" w14:textId="77777777" w:rsidR="009C3D19" w:rsidRDefault="009C3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CB0C14" w14:textId="77777777" w:rsidR="009C3D19" w:rsidRDefault="009C3D19">
      <w:r>
        <w:separator/>
      </w:r>
    </w:p>
  </w:footnote>
  <w:footnote w:type="continuationSeparator" w:id="0">
    <w:p w14:paraId="6FB025B8" w14:textId="77777777" w:rsidR="009C3D19" w:rsidRDefault="009C3D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1E173" w14:textId="77777777" w:rsidR="009C3D19" w:rsidRPr="00D731E0" w:rsidRDefault="009C3D19" w:rsidP="00A02906">
    <w:pPr>
      <w:pStyle w:val="Header"/>
      <w:jc w:val="center"/>
      <w:rPr>
        <w:b/>
        <w:sz w:val="28"/>
      </w:rPr>
    </w:pPr>
  </w:p>
  <w:p w14:paraId="02F2B061" w14:textId="77777777" w:rsidR="009C3D19" w:rsidRPr="00D731E0" w:rsidRDefault="009C3D19" w:rsidP="00A02906">
    <w:pPr>
      <w:pStyle w:val="Header"/>
      <w:jc w:val="center"/>
      <w:rPr>
        <w:b/>
        <w:sz w:val="28"/>
      </w:rPr>
    </w:pPr>
    <w:r w:rsidRPr="00D731E0">
      <w:rPr>
        <w:b/>
        <w:sz w:val="28"/>
      </w:rPr>
      <w:t>Syllabus, CHEM/BCMB 4190/6190/8189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80B"/>
    <w:rsid w:val="00052537"/>
    <w:rsid w:val="00071B17"/>
    <w:rsid w:val="000A2F9C"/>
    <w:rsid w:val="000C776D"/>
    <w:rsid w:val="000F52BC"/>
    <w:rsid w:val="00106A69"/>
    <w:rsid w:val="001261AB"/>
    <w:rsid w:val="00141199"/>
    <w:rsid w:val="00194CEE"/>
    <w:rsid w:val="001C3E7F"/>
    <w:rsid w:val="001D067B"/>
    <w:rsid w:val="001D4D69"/>
    <w:rsid w:val="001F2C95"/>
    <w:rsid w:val="001F35C0"/>
    <w:rsid w:val="001F664D"/>
    <w:rsid w:val="00202444"/>
    <w:rsid w:val="00202960"/>
    <w:rsid w:val="00203C12"/>
    <w:rsid w:val="00223F26"/>
    <w:rsid w:val="002303C9"/>
    <w:rsid w:val="0029078C"/>
    <w:rsid w:val="00297EA0"/>
    <w:rsid w:val="0033411E"/>
    <w:rsid w:val="00341E85"/>
    <w:rsid w:val="00377A7F"/>
    <w:rsid w:val="003822CF"/>
    <w:rsid w:val="003C725E"/>
    <w:rsid w:val="003F01AF"/>
    <w:rsid w:val="003F1F09"/>
    <w:rsid w:val="004101AB"/>
    <w:rsid w:val="00465EF7"/>
    <w:rsid w:val="00466170"/>
    <w:rsid w:val="004868EB"/>
    <w:rsid w:val="00511B89"/>
    <w:rsid w:val="005379B1"/>
    <w:rsid w:val="00553432"/>
    <w:rsid w:val="00554F7D"/>
    <w:rsid w:val="00555C3F"/>
    <w:rsid w:val="005641D1"/>
    <w:rsid w:val="0057400D"/>
    <w:rsid w:val="005B1F20"/>
    <w:rsid w:val="005F6272"/>
    <w:rsid w:val="006028EF"/>
    <w:rsid w:val="0062499B"/>
    <w:rsid w:val="00681BE8"/>
    <w:rsid w:val="00683988"/>
    <w:rsid w:val="006A023D"/>
    <w:rsid w:val="006A3664"/>
    <w:rsid w:val="00743637"/>
    <w:rsid w:val="00762B0B"/>
    <w:rsid w:val="007A4D2E"/>
    <w:rsid w:val="007F0755"/>
    <w:rsid w:val="007F20E4"/>
    <w:rsid w:val="00803A12"/>
    <w:rsid w:val="0085672E"/>
    <w:rsid w:val="008A28E6"/>
    <w:rsid w:val="008A557A"/>
    <w:rsid w:val="008B20DA"/>
    <w:rsid w:val="009357E3"/>
    <w:rsid w:val="00956795"/>
    <w:rsid w:val="009A3BC9"/>
    <w:rsid w:val="009C3D19"/>
    <w:rsid w:val="009F12FF"/>
    <w:rsid w:val="00A02906"/>
    <w:rsid w:val="00A23A43"/>
    <w:rsid w:val="00A269ED"/>
    <w:rsid w:val="00A57893"/>
    <w:rsid w:val="00A72CEE"/>
    <w:rsid w:val="00A90C50"/>
    <w:rsid w:val="00A938EF"/>
    <w:rsid w:val="00A97E18"/>
    <w:rsid w:val="00AB06E6"/>
    <w:rsid w:val="00AE413A"/>
    <w:rsid w:val="00AE6099"/>
    <w:rsid w:val="00B52B20"/>
    <w:rsid w:val="00B840A7"/>
    <w:rsid w:val="00BB09E0"/>
    <w:rsid w:val="00BF6988"/>
    <w:rsid w:val="00C05A2F"/>
    <w:rsid w:val="00C17FC7"/>
    <w:rsid w:val="00CA580B"/>
    <w:rsid w:val="00CA6F89"/>
    <w:rsid w:val="00CB5DAE"/>
    <w:rsid w:val="00CE47C5"/>
    <w:rsid w:val="00D14CC0"/>
    <w:rsid w:val="00D20EB1"/>
    <w:rsid w:val="00D35C88"/>
    <w:rsid w:val="00DC4D96"/>
    <w:rsid w:val="00DD72F1"/>
    <w:rsid w:val="00E140BA"/>
    <w:rsid w:val="00E26C5A"/>
    <w:rsid w:val="00E6687C"/>
    <w:rsid w:val="00E77775"/>
    <w:rsid w:val="00EA087F"/>
    <w:rsid w:val="00EB2A2A"/>
    <w:rsid w:val="00ED6977"/>
    <w:rsid w:val="00EF6483"/>
    <w:rsid w:val="00F04D6C"/>
    <w:rsid w:val="00F222A8"/>
    <w:rsid w:val="00F64CB6"/>
    <w:rsid w:val="00FE2C0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C61D4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31E0"/>
    <w:pPr>
      <w:tabs>
        <w:tab w:val="center" w:pos="4320"/>
        <w:tab w:val="right" w:pos="8640"/>
      </w:tabs>
    </w:pPr>
  </w:style>
  <w:style w:type="paragraph" w:styleId="Footer">
    <w:name w:val="footer"/>
    <w:basedOn w:val="Normal"/>
    <w:semiHidden/>
    <w:rsid w:val="00D731E0"/>
    <w:pPr>
      <w:tabs>
        <w:tab w:val="center" w:pos="4320"/>
        <w:tab w:val="right" w:pos="8640"/>
      </w:tabs>
    </w:pPr>
  </w:style>
  <w:style w:type="character" w:styleId="Hyperlink">
    <w:name w:val="Hyperlink"/>
    <w:rsid w:val="00B3652E"/>
    <w:rPr>
      <w:color w:val="0000FF"/>
      <w:u w:val="single"/>
    </w:rPr>
  </w:style>
  <w:style w:type="character" w:styleId="FollowedHyperlink">
    <w:name w:val="FollowedHyperlink"/>
    <w:basedOn w:val="DefaultParagraphFont"/>
    <w:uiPriority w:val="99"/>
    <w:semiHidden/>
    <w:unhideWhenUsed/>
    <w:rsid w:val="008A557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31E0"/>
    <w:pPr>
      <w:tabs>
        <w:tab w:val="center" w:pos="4320"/>
        <w:tab w:val="right" w:pos="8640"/>
      </w:tabs>
    </w:pPr>
  </w:style>
  <w:style w:type="paragraph" w:styleId="Footer">
    <w:name w:val="footer"/>
    <w:basedOn w:val="Normal"/>
    <w:semiHidden/>
    <w:rsid w:val="00D731E0"/>
    <w:pPr>
      <w:tabs>
        <w:tab w:val="center" w:pos="4320"/>
        <w:tab w:val="right" w:pos="8640"/>
      </w:tabs>
    </w:pPr>
  </w:style>
  <w:style w:type="character" w:styleId="Hyperlink">
    <w:name w:val="Hyperlink"/>
    <w:rsid w:val="00B3652E"/>
    <w:rPr>
      <w:color w:val="0000FF"/>
      <w:u w:val="single"/>
    </w:rPr>
  </w:style>
  <w:style w:type="character" w:styleId="FollowedHyperlink">
    <w:name w:val="FollowedHyperlink"/>
    <w:basedOn w:val="DefaultParagraphFont"/>
    <w:uiPriority w:val="99"/>
    <w:semiHidden/>
    <w:unhideWhenUsed/>
    <w:rsid w:val="008A55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urriculumsystems.uga.edu/FinalExamConflicts/FinalExamConflicts.html" TargetMode="External"/><Relationship Id="rId12" Type="http://schemas.openxmlformats.org/officeDocument/2006/relationships/hyperlink" Target="http://ovpi.uga.edu/about-ovpi/ovpi-units/academic-honesty" TargetMode="External"/><Relationship Id="rId13" Type="http://schemas.openxmlformats.org/officeDocument/2006/relationships/hyperlink" Target="https://ovpi.uga.edu/sites/default/files/uga-academc-honesty-policy-may-07.pdf"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urbauer@uga.edu" TargetMode="External"/><Relationship Id="rId9" Type="http://schemas.openxmlformats.org/officeDocument/2006/relationships/hyperlink" Target="http://www.bmb.uga.edu/bcmb4190" TargetMode="External"/><Relationship Id="rId10" Type="http://schemas.openxmlformats.org/officeDocument/2006/relationships/hyperlink" Target="http://bulletin.uga.edu/bulletin/ind/attend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1D565-572E-6A40-B304-742A3D939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3</Pages>
  <Words>1356</Words>
  <Characters>7733</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Month</vt:lpstr>
    </vt:vector>
  </TitlesOfParts>
  <Company>The University of Georgia</Company>
  <LinksUpToDate>false</LinksUpToDate>
  <CharactersWithSpaces>9071</CharactersWithSpaces>
  <SharedDoc>false</SharedDoc>
  <HLinks>
    <vt:vector size="18" baseType="variant">
      <vt:variant>
        <vt:i4>4456473</vt:i4>
      </vt:variant>
      <vt:variant>
        <vt:i4>6</vt:i4>
      </vt:variant>
      <vt:variant>
        <vt:i4>0</vt:i4>
      </vt:variant>
      <vt:variant>
        <vt:i4>5</vt:i4>
      </vt:variant>
      <vt:variant>
        <vt:lpwstr>http://bulletin.uga.edu/bulletin/ind/attendance.html</vt:lpwstr>
      </vt:variant>
      <vt:variant>
        <vt:lpwstr/>
      </vt:variant>
      <vt:variant>
        <vt:i4>2949137</vt:i4>
      </vt:variant>
      <vt:variant>
        <vt:i4>3</vt:i4>
      </vt:variant>
      <vt:variant>
        <vt:i4>0</vt:i4>
      </vt:variant>
      <vt:variant>
        <vt:i4>5</vt:i4>
      </vt:variant>
      <vt:variant>
        <vt:lpwstr>http://www.bmb.uga.edu/bcmb4190</vt:lpwstr>
      </vt:variant>
      <vt:variant>
        <vt:lpwstr/>
      </vt:variant>
      <vt:variant>
        <vt:i4>7733329</vt:i4>
      </vt:variant>
      <vt:variant>
        <vt:i4>0</vt:i4>
      </vt:variant>
      <vt:variant>
        <vt:i4>0</vt:i4>
      </vt:variant>
      <vt:variant>
        <vt:i4>5</vt:i4>
      </vt:variant>
      <vt:variant>
        <vt:lpwstr>mailto:urbauer@uga.edu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dc:title>
  <dc:subject/>
  <dc:creator>Jeffrey Urbauer</dc:creator>
  <cp:keywords/>
  <cp:lastModifiedBy>roadrunner</cp:lastModifiedBy>
  <cp:revision>81</cp:revision>
  <cp:lastPrinted>2013-08-13T12:24:00Z</cp:lastPrinted>
  <dcterms:created xsi:type="dcterms:W3CDTF">2012-08-11T14:52:00Z</dcterms:created>
  <dcterms:modified xsi:type="dcterms:W3CDTF">2014-10-14T21:46:00Z</dcterms:modified>
</cp:coreProperties>
</file>