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018A2" w14:textId="77777777" w:rsidR="00EB2A2A" w:rsidRPr="00D23F13" w:rsidRDefault="00EB2A2A" w:rsidP="00A02906">
      <w:pPr>
        <w:jc w:val="center"/>
        <w:rPr>
          <w:rFonts w:ascii="Arial" w:hAnsi="Arial" w:cs="Arial"/>
          <w:b/>
          <w:sz w:val="22"/>
          <w:szCs w:val="22"/>
        </w:rPr>
      </w:pPr>
      <w:r w:rsidRPr="00D23F13">
        <w:rPr>
          <w:rFonts w:ascii="Arial" w:hAnsi="Arial" w:cs="Arial"/>
          <w:b/>
          <w:sz w:val="22"/>
          <w:szCs w:val="22"/>
        </w:rPr>
        <w:t>Introductory NMR / Fundamentals of NMR</w:t>
      </w:r>
    </w:p>
    <w:p w14:paraId="2BFDF41E" w14:textId="77777777" w:rsidR="00A02906" w:rsidRPr="00D23F13" w:rsidRDefault="00A02906">
      <w:pPr>
        <w:rPr>
          <w:rFonts w:ascii="Arial" w:hAnsi="Arial" w:cs="Arial"/>
          <w:sz w:val="22"/>
          <w:szCs w:val="22"/>
        </w:rPr>
      </w:pPr>
    </w:p>
    <w:p w14:paraId="04ED681A" w14:textId="2091CAF4" w:rsidR="005843BE" w:rsidRPr="00D23F13" w:rsidRDefault="00A02906" w:rsidP="005843BE">
      <w:pPr>
        <w:spacing w:line="240" w:lineRule="exact"/>
        <w:ind w:firstLine="720"/>
        <w:rPr>
          <w:rFonts w:ascii="Arial" w:hAnsi="Arial" w:cs="Arial"/>
          <w:sz w:val="22"/>
          <w:szCs w:val="22"/>
        </w:rPr>
      </w:pPr>
      <w:r w:rsidRPr="00D23F13">
        <w:rPr>
          <w:rFonts w:ascii="Arial" w:hAnsi="Arial" w:cs="Arial"/>
          <w:sz w:val="22"/>
          <w:szCs w:val="22"/>
        </w:rPr>
        <w:t xml:space="preserve">Nuclear Magnetic Resonance (NMR) is a </w:t>
      </w:r>
      <w:r w:rsidR="00E77775" w:rsidRPr="00D23F13">
        <w:rPr>
          <w:rFonts w:ascii="Arial" w:hAnsi="Arial" w:cs="Arial"/>
          <w:sz w:val="22"/>
          <w:szCs w:val="22"/>
        </w:rPr>
        <w:t>type</w:t>
      </w:r>
      <w:r w:rsidRPr="00D23F13">
        <w:rPr>
          <w:rFonts w:ascii="Arial" w:hAnsi="Arial" w:cs="Arial"/>
          <w:sz w:val="22"/>
          <w:szCs w:val="22"/>
        </w:rPr>
        <w:t xml:space="preserve"> of spectroscopy that uses the magnetic properties of nuclei to probe mol</w:t>
      </w:r>
      <w:r w:rsidR="00194CEE" w:rsidRPr="00D23F13">
        <w:rPr>
          <w:rFonts w:ascii="Arial" w:hAnsi="Arial" w:cs="Arial"/>
          <w:sz w:val="22"/>
          <w:szCs w:val="22"/>
        </w:rPr>
        <w:t>ecular structure and dynamics. </w:t>
      </w:r>
      <w:r w:rsidRPr="00D23F13">
        <w:rPr>
          <w:rFonts w:ascii="Arial" w:hAnsi="Arial" w:cs="Arial"/>
          <w:sz w:val="22"/>
          <w:szCs w:val="22"/>
        </w:rPr>
        <w:t>It has applications in analysis of organic and inorganic compounds, in structure determination of biological macromolecules</w:t>
      </w:r>
      <w:r w:rsidR="00194CEE" w:rsidRPr="00D23F13">
        <w:rPr>
          <w:rFonts w:ascii="Arial" w:hAnsi="Arial" w:cs="Arial"/>
          <w:sz w:val="22"/>
          <w:szCs w:val="22"/>
        </w:rPr>
        <w:t xml:space="preserve">, and even in medical imaging. </w:t>
      </w:r>
      <w:r w:rsidRPr="00D23F13">
        <w:rPr>
          <w:rFonts w:ascii="Arial" w:hAnsi="Arial" w:cs="Arial"/>
          <w:sz w:val="22"/>
          <w:szCs w:val="22"/>
        </w:rPr>
        <w:t xml:space="preserve">These introductory courses are intended to serve a broad audience seeking background in principles behind NMR methodology </w:t>
      </w:r>
      <w:r w:rsidR="00194CEE" w:rsidRPr="00D23F13">
        <w:rPr>
          <w:rFonts w:ascii="Arial" w:hAnsi="Arial" w:cs="Arial"/>
          <w:sz w:val="22"/>
          <w:szCs w:val="22"/>
        </w:rPr>
        <w:t xml:space="preserve">and practical knowledge of </w:t>
      </w:r>
      <w:r w:rsidRPr="00D23F13">
        <w:rPr>
          <w:rFonts w:ascii="Arial" w:hAnsi="Arial" w:cs="Arial"/>
          <w:sz w:val="22"/>
          <w:szCs w:val="22"/>
        </w:rPr>
        <w:t xml:space="preserve">data </w:t>
      </w:r>
      <w:r w:rsidR="00194CEE" w:rsidRPr="00D23F13">
        <w:rPr>
          <w:rFonts w:ascii="Arial" w:hAnsi="Arial" w:cs="Arial"/>
          <w:sz w:val="22"/>
          <w:szCs w:val="22"/>
        </w:rPr>
        <w:t xml:space="preserve">acquisition and analysis. </w:t>
      </w:r>
      <w:r w:rsidRPr="00D23F13">
        <w:rPr>
          <w:rFonts w:ascii="Arial" w:hAnsi="Arial" w:cs="Arial"/>
          <w:sz w:val="22"/>
          <w:szCs w:val="22"/>
        </w:rPr>
        <w:t xml:space="preserve">Material is presented </w:t>
      </w:r>
      <w:r w:rsidR="00194CEE" w:rsidRPr="00D23F13">
        <w:rPr>
          <w:rFonts w:ascii="Arial" w:hAnsi="Arial" w:cs="Arial"/>
          <w:sz w:val="22"/>
          <w:szCs w:val="22"/>
        </w:rPr>
        <w:t>in both lecture and laboratory formats. </w:t>
      </w:r>
      <w:r w:rsidRPr="00D23F13">
        <w:rPr>
          <w:rFonts w:ascii="Arial" w:hAnsi="Arial" w:cs="Arial"/>
          <w:sz w:val="22"/>
          <w:szCs w:val="22"/>
        </w:rPr>
        <w:t>It is an ideal stepping-stone to more advanced courses offered in biomolecular NMR (CHEM/BCMB 8190) as well as other application-oriented courses.</w:t>
      </w:r>
    </w:p>
    <w:p w14:paraId="12DBA0B4" w14:textId="368C1A8F" w:rsidR="00A02906" w:rsidRPr="00D23F13" w:rsidRDefault="00A02906" w:rsidP="005843BE">
      <w:pPr>
        <w:spacing w:line="240" w:lineRule="exact"/>
        <w:ind w:firstLine="720"/>
        <w:rPr>
          <w:rFonts w:ascii="Arial" w:hAnsi="Arial" w:cs="Arial"/>
          <w:sz w:val="22"/>
          <w:szCs w:val="22"/>
        </w:rPr>
      </w:pPr>
      <w:r w:rsidRPr="00D23F13">
        <w:rPr>
          <w:rFonts w:ascii="Arial" w:hAnsi="Arial" w:cs="Arial"/>
          <w:sz w:val="22"/>
          <w:szCs w:val="22"/>
        </w:rPr>
        <w:t xml:space="preserve">The three courses share lecture and laboratory presentations. Grading is based on exams, written laboratory reports, and an evaluation of classroom and laboratory participation (see page 3 of this syllabus).  For </w:t>
      </w:r>
      <w:r w:rsidR="001C133D">
        <w:rPr>
          <w:rFonts w:ascii="Arial" w:hAnsi="Arial" w:cs="Arial"/>
          <w:sz w:val="22"/>
          <w:szCs w:val="22"/>
        </w:rPr>
        <w:t xml:space="preserve">graduate </w:t>
      </w:r>
      <w:proofErr w:type="gramStart"/>
      <w:r w:rsidR="001C133D">
        <w:rPr>
          <w:rFonts w:ascii="Arial" w:hAnsi="Arial" w:cs="Arial"/>
          <w:sz w:val="22"/>
          <w:szCs w:val="22"/>
        </w:rPr>
        <w:t>students</w:t>
      </w:r>
      <w:proofErr w:type="gramEnd"/>
      <w:r w:rsidRPr="00D23F13">
        <w:rPr>
          <w:rFonts w:ascii="Arial" w:hAnsi="Arial" w:cs="Arial"/>
          <w:sz w:val="22"/>
          <w:szCs w:val="22"/>
        </w:rPr>
        <w:t xml:space="preserve"> completion of </w:t>
      </w:r>
      <w:r w:rsidR="00E41C18" w:rsidRPr="00D23F13">
        <w:rPr>
          <w:rFonts w:ascii="Arial" w:hAnsi="Arial" w:cs="Arial"/>
          <w:sz w:val="22"/>
          <w:szCs w:val="22"/>
        </w:rPr>
        <w:t xml:space="preserve">an additional independent study </w:t>
      </w:r>
      <w:r w:rsidRPr="00D23F13">
        <w:rPr>
          <w:rFonts w:ascii="Arial" w:hAnsi="Arial" w:cs="Arial"/>
          <w:sz w:val="22"/>
          <w:szCs w:val="22"/>
        </w:rPr>
        <w:t xml:space="preserve">project is required. </w:t>
      </w:r>
    </w:p>
    <w:p w14:paraId="0EB0D32A" w14:textId="77777777" w:rsidR="00A02906" w:rsidRPr="00D23F13" w:rsidRDefault="00A02906" w:rsidP="00E77775">
      <w:pPr>
        <w:spacing w:line="240" w:lineRule="exact"/>
        <w:rPr>
          <w:rFonts w:ascii="Arial" w:hAnsi="Arial" w:cs="Arial"/>
          <w:sz w:val="22"/>
          <w:szCs w:val="22"/>
        </w:rPr>
      </w:pPr>
    </w:p>
    <w:p w14:paraId="30A1A775" w14:textId="65ED4891"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Instructor:</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r>
      <w:r w:rsidR="002E21B0" w:rsidRPr="00D23F13">
        <w:rPr>
          <w:rFonts w:ascii="Arial" w:hAnsi="Arial" w:cs="Arial"/>
          <w:sz w:val="22"/>
          <w:szCs w:val="22"/>
        </w:rPr>
        <w:t xml:space="preserve">- </w:t>
      </w:r>
      <w:r w:rsidRPr="00D23F13">
        <w:rPr>
          <w:rFonts w:ascii="Arial" w:hAnsi="Arial" w:cs="Arial"/>
          <w:sz w:val="22"/>
          <w:szCs w:val="22"/>
        </w:rPr>
        <w:t xml:space="preserve">Professor </w:t>
      </w:r>
      <w:r w:rsidR="00CA41F7">
        <w:rPr>
          <w:rFonts w:ascii="Arial" w:hAnsi="Arial" w:cs="Arial"/>
          <w:sz w:val="22"/>
          <w:szCs w:val="22"/>
        </w:rPr>
        <w:tab/>
      </w:r>
      <w:r w:rsidRPr="00D23F13">
        <w:rPr>
          <w:rFonts w:ascii="Arial" w:hAnsi="Arial" w:cs="Arial"/>
          <w:sz w:val="22"/>
          <w:szCs w:val="22"/>
        </w:rPr>
        <w:t xml:space="preserve">Jeffrey </w:t>
      </w:r>
      <w:proofErr w:type="spellStart"/>
      <w:r w:rsidRPr="00D23F13">
        <w:rPr>
          <w:rFonts w:ascii="Arial" w:hAnsi="Arial" w:cs="Arial"/>
          <w:sz w:val="22"/>
          <w:szCs w:val="22"/>
        </w:rPr>
        <w:t>Urbauer</w:t>
      </w:r>
      <w:proofErr w:type="spellEnd"/>
      <w:r w:rsidRPr="00D23F13">
        <w:rPr>
          <w:rFonts w:ascii="Arial" w:hAnsi="Arial" w:cs="Arial"/>
          <w:sz w:val="22"/>
          <w:szCs w:val="22"/>
        </w:rPr>
        <w:t xml:space="preserve">  </w:t>
      </w:r>
    </w:p>
    <w:p w14:paraId="17B2FCF9" w14:textId="729C015D" w:rsidR="00D14CC0" w:rsidRPr="00D23F13" w:rsidRDefault="002E21B0" w:rsidP="00194CEE">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Office:  </w:t>
      </w:r>
      <w:r w:rsidR="007A4D2E" w:rsidRPr="00D23F13">
        <w:rPr>
          <w:rFonts w:ascii="Arial" w:hAnsi="Arial" w:cs="Arial"/>
          <w:sz w:val="22"/>
          <w:szCs w:val="22"/>
        </w:rPr>
        <w:t xml:space="preserve"> </w:t>
      </w:r>
      <w:r w:rsidR="00CA41F7">
        <w:rPr>
          <w:rFonts w:ascii="Arial" w:hAnsi="Arial" w:cs="Arial"/>
          <w:sz w:val="22"/>
          <w:szCs w:val="22"/>
        </w:rPr>
        <w:tab/>
      </w:r>
      <w:r w:rsidR="00D14CC0" w:rsidRPr="00D23F13">
        <w:rPr>
          <w:rFonts w:ascii="Arial" w:hAnsi="Arial" w:cs="Arial"/>
          <w:sz w:val="22"/>
          <w:szCs w:val="22"/>
        </w:rPr>
        <w:t>room 671</w:t>
      </w:r>
      <w:r w:rsidR="00194CEE" w:rsidRPr="00D23F13">
        <w:rPr>
          <w:rFonts w:ascii="Arial" w:hAnsi="Arial" w:cs="Arial"/>
          <w:sz w:val="22"/>
          <w:szCs w:val="22"/>
        </w:rPr>
        <w:t xml:space="preserve"> (labs, rooms 674, 675)</w:t>
      </w:r>
      <w:r w:rsidR="00D14CC0" w:rsidRPr="00D23F13">
        <w:rPr>
          <w:rFonts w:ascii="Arial" w:hAnsi="Arial" w:cs="Arial"/>
          <w:sz w:val="22"/>
          <w:szCs w:val="22"/>
        </w:rPr>
        <w:t xml:space="preserve"> Chemistry building</w:t>
      </w:r>
    </w:p>
    <w:p w14:paraId="66A90816" w14:textId="5B05BF36" w:rsidR="00052537"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D14CC0" w:rsidRPr="00D23F13">
        <w:rPr>
          <w:rFonts w:ascii="Arial" w:hAnsi="Arial" w:cs="Arial"/>
          <w:sz w:val="22"/>
          <w:szCs w:val="22"/>
        </w:rPr>
        <w:t xml:space="preserve">Phone:   </w:t>
      </w:r>
      <w:r w:rsidR="00CA41F7">
        <w:rPr>
          <w:rFonts w:ascii="Arial" w:hAnsi="Arial" w:cs="Arial"/>
          <w:sz w:val="22"/>
          <w:szCs w:val="22"/>
        </w:rPr>
        <w:tab/>
      </w:r>
      <w:r w:rsidR="00762B0B" w:rsidRPr="00D23F13">
        <w:rPr>
          <w:rFonts w:ascii="Arial" w:hAnsi="Arial" w:cs="Arial"/>
          <w:sz w:val="22"/>
          <w:szCs w:val="22"/>
        </w:rPr>
        <w:t>542-7922</w:t>
      </w:r>
    </w:p>
    <w:p w14:paraId="489F8CEF" w14:textId="068560F9" w:rsidR="00A02906" w:rsidRPr="00D23F13" w:rsidRDefault="002E21B0" w:rsidP="00E77775">
      <w:pPr>
        <w:spacing w:line="240" w:lineRule="exact"/>
        <w:ind w:left="1440" w:firstLine="720"/>
        <w:rPr>
          <w:rFonts w:ascii="Arial" w:hAnsi="Arial" w:cs="Arial"/>
          <w:sz w:val="22"/>
          <w:szCs w:val="22"/>
        </w:rPr>
      </w:pPr>
      <w:r w:rsidRPr="00D23F13">
        <w:rPr>
          <w:rFonts w:ascii="Arial" w:hAnsi="Arial" w:cs="Arial"/>
          <w:sz w:val="22"/>
          <w:szCs w:val="22"/>
        </w:rPr>
        <w:t xml:space="preserve">- </w:t>
      </w:r>
      <w:r w:rsidR="00052537" w:rsidRPr="00D23F13">
        <w:rPr>
          <w:rFonts w:ascii="Arial" w:hAnsi="Arial" w:cs="Arial"/>
          <w:sz w:val="22"/>
          <w:szCs w:val="22"/>
        </w:rPr>
        <w:t xml:space="preserve">Email:   </w:t>
      </w:r>
      <w:r w:rsidR="00A02906" w:rsidRPr="00D23F13">
        <w:rPr>
          <w:rFonts w:ascii="Arial" w:hAnsi="Arial" w:cs="Arial"/>
          <w:sz w:val="22"/>
          <w:szCs w:val="22"/>
        </w:rPr>
        <w:t xml:space="preserve"> </w:t>
      </w:r>
      <w:r w:rsidR="00CA41F7">
        <w:rPr>
          <w:rFonts w:ascii="Arial" w:hAnsi="Arial" w:cs="Arial"/>
          <w:sz w:val="22"/>
          <w:szCs w:val="22"/>
        </w:rPr>
        <w:tab/>
      </w:r>
      <w:hyperlink r:id="rId8" w:history="1">
        <w:r w:rsidR="004101AB" w:rsidRPr="00D23F13">
          <w:rPr>
            <w:rStyle w:val="Hyperlink"/>
            <w:rFonts w:cs="Arial"/>
            <w:szCs w:val="22"/>
          </w:rPr>
          <w:t>urbauer@uga.edu</w:t>
        </w:r>
      </w:hyperlink>
    </w:p>
    <w:p w14:paraId="2BEE9AAC" w14:textId="77777777" w:rsidR="00A02906" w:rsidRPr="00D23F13" w:rsidRDefault="00A02906" w:rsidP="00E77775">
      <w:pPr>
        <w:spacing w:line="240" w:lineRule="exact"/>
        <w:rPr>
          <w:rFonts w:ascii="Arial" w:hAnsi="Arial" w:cs="Arial"/>
          <w:b/>
          <w:sz w:val="22"/>
          <w:szCs w:val="22"/>
        </w:rPr>
      </w:pPr>
    </w:p>
    <w:p w14:paraId="7BB076E5" w14:textId="77777777"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Office Hours:</w:t>
      </w:r>
      <w:r w:rsidRPr="00D23F13">
        <w:rPr>
          <w:rFonts w:ascii="Arial" w:hAnsi="Arial" w:cs="Arial"/>
          <w:sz w:val="22"/>
          <w:szCs w:val="22"/>
        </w:rPr>
        <w:tab/>
      </w:r>
      <w:r w:rsidRPr="00D23F13">
        <w:rPr>
          <w:rFonts w:ascii="Arial" w:hAnsi="Arial" w:cs="Arial"/>
          <w:sz w:val="22"/>
          <w:szCs w:val="22"/>
        </w:rPr>
        <w:tab/>
        <w:t xml:space="preserve"> - any time / by appointment</w:t>
      </w:r>
    </w:p>
    <w:p w14:paraId="3BCE3B28" w14:textId="77777777" w:rsidR="00A02906" w:rsidRPr="00D23F13" w:rsidRDefault="00A02906" w:rsidP="00E77775">
      <w:pPr>
        <w:spacing w:line="240" w:lineRule="exact"/>
        <w:rPr>
          <w:rFonts w:ascii="Arial" w:hAnsi="Arial" w:cs="Arial"/>
          <w:b/>
          <w:sz w:val="22"/>
          <w:szCs w:val="22"/>
        </w:rPr>
      </w:pPr>
    </w:p>
    <w:p w14:paraId="71C0530E" w14:textId="01548ACE"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Course Website:</w:t>
      </w:r>
      <w:r w:rsidRPr="00D23F13">
        <w:rPr>
          <w:rFonts w:ascii="Arial" w:hAnsi="Arial" w:cs="Arial"/>
          <w:sz w:val="22"/>
          <w:szCs w:val="22"/>
        </w:rPr>
        <w:tab/>
        <w:t xml:space="preserve">- </w:t>
      </w:r>
      <w:hyperlink r:id="rId9" w:history="1">
        <w:r w:rsidR="001930F9" w:rsidRPr="00D23F13">
          <w:rPr>
            <w:rStyle w:val="Hyperlink"/>
            <w:rFonts w:cs="Arial"/>
            <w:szCs w:val="22"/>
          </w:rPr>
          <w:t>ht</w:t>
        </w:r>
        <w:r w:rsidR="005218FA" w:rsidRPr="00D23F13">
          <w:rPr>
            <w:rStyle w:val="Hyperlink"/>
            <w:rFonts w:cs="Arial"/>
            <w:szCs w:val="22"/>
          </w:rPr>
          <w:t>tps://urbauerlab.uga.edu/</w:t>
        </w:r>
        <w:r w:rsidR="001930F9" w:rsidRPr="00D23F13">
          <w:rPr>
            <w:rStyle w:val="Hyperlink"/>
            <w:rFonts w:cs="Arial"/>
            <w:szCs w:val="22"/>
          </w:rPr>
          <w:t>4190</w:t>
        </w:r>
      </w:hyperlink>
    </w:p>
    <w:p w14:paraId="7A3F4501" w14:textId="77777777" w:rsidR="00A02906" w:rsidRPr="00D23F13" w:rsidRDefault="00A02906" w:rsidP="00E77775">
      <w:pPr>
        <w:spacing w:line="240" w:lineRule="exact"/>
        <w:rPr>
          <w:rFonts w:ascii="Arial" w:hAnsi="Arial" w:cs="Arial"/>
          <w:sz w:val="22"/>
          <w:szCs w:val="22"/>
        </w:rPr>
      </w:pPr>
      <w:r w:rsidRPr="00D23F13">
        <w:rPr>
          <w:rFonts w:ascii="Arial" w:hAnsi="Arial" w:cs="Arial"/>
          <w:sz w:val="22"/>
          <w:szCs w:val="22"/>
        </w:rPr>
        <w:t xml:space="preserve"> </w:t>
      </w:r>
    </w:p>
    <w:p w14:paraId="6847408E" w14:textId="7A0C2EEC"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Class time:</w:t>
      </w:r>
      <w:r w:rsidRPr="00D23F13">
        <w:rPr>
          <w:rFonts w:ascii="Arial" w:hAnsi="Arial" w:cs="Arial"/>
          <w:sz w:val="22"/>
          <w:szCs w:val="22"/>
        </w:rPr>
        <w:t xml:space="preserve">  </w:t>
      </w:r>
      <w:r w:rsidRPr="00D23F13">
        <w:rPr>
          <w:rFonts w:ascii="Arial" w:hAnsi="Arial" w:cs="Arial"/>
          <w:sz w:val="22"/>
          <w:szCs w:val="22"/>
        </w:rPr>
        <w:tab/>
      </w:r>
      <w:r w:rsidRPr="00D23F13">
        <w:rPr>
          <w:rFonts w:ascii="Arial" w:hAnsi="Arial" w:cs="Arial"/>
          <w:sz w:val="22"/>
          <w:szCs w:val="22"/>
        </w:rPr>
        <w:tab/>
        <w:t xml:space="preserve">- </w:t>
      </w:r>
      <w:proofErr w:type="spellStart"/>
      <w:proofErr w:type="gramStart"/>
      <w:r w:rsidRPr="00D23F13">
        <w:rPr>
          <w:rFonts w:ascii="Arial" w:hAnsi="Arial" w:cs="Arial"/>
          <w:sz w:val="22"/>
          <w:szCs w:val="22"/>
        </w:rPr>
        <w:t>Tu,Th</w:t>
      </w:r>
      <w:proofErr w:type="spellEnd"/>
      <w:proofErr w:type="gramEnd"/>
      <w:r w:rsidRPr="00D23F13">
        <w:rPr>
          <w:rFonts w:ascii="Arial" w:hAnsi="Arial" w:cs="Arial"/>
          <w:sz w:val="22"/>
          <w:szCs w:val="22"/>
        </w:rPr>
        <w:t>, 3:</w:t>
      </w:r>
      <w:r w:rsidR="004832DF">
        <w:rPr>
          <w:rFonts w:ascii="Arial" w:hAnsi="Arial" w:cs="Arial"/>
          <w:sz w:val="22"/>
          <w:szCs w:val="22"/>
        </w:rPr>
        <w:t>55</w:t>
      </w:r>
      <w:r w:rsidRPr="00D23F13">
        <w:rPr>
          <w:rFonts w:ascii="Arial" w:hAnsi="Arial" w:cs="Arial"/>
          <w:sz w:val="22"/>
          <w:szCs w:val="22"/>
        </w:rPr>
        <w:t>-</w:t>
      </w:r>
      <w:r w:rsidR="004832DF">
        <w:rPr>
          <w:rFonts w:ascii="Arial" w:hAnsi="Arial" w:cs="Arial"/>
          <w:sz w:val="22"/>
          <w:szCs w:val="22"/>
        </w:rPr>
        <w:t>5:10</w:t>
      </w:r>
      <w:r w:rsidRPr="00D23F13">
        <w:rPr>
          <w:rFonts w:ascii="Arial" w:hAnsi="Arial" w:cs="Arial"/>
          <w:sz w:val="22"/>
          <w:szCs w:val="22"/>
        </w:rPr>
        <w:t xml:space="preserve"> </w:t>
      </w:r>
    </w:p>
    <w:p w14:paraId="108477E8" w14:textId="77777777" w:rsidR="00A02906" w:rsidRPr="00D23F13" w:rsidRDefault="00A02906" w:rsidP="00E77775">
      <w:pPr>
        <w:spacing w:line="240" w:lineRule="exact"/>
        <w:rPr>
          <w:rFonts w:ascii="Arial" w:hAnsi="Arial" w:cs="Arial"/>
          <w:sz w:val="22"/>
          <w:szCs w:val="22"/>
        </w:rPr>
      </w:pPr>
    </w:p>
    <w:p w14:paraId="44F8BD79" w14:textId="0E62FC6F" w:rsidR="00A02906" w:rsidRPr="00D23F13" w:rsidRDefault="00A02906" w:rsidP="00E77775">
      <w:pPr>
        <w:spacing w:line="240" w:lineRule="exact"/>
        <w:rPr>
          <w:rFonts w:ascii="Arial" w:hAnsi="Arial" w:cs="Arial"/>
          <w:sz w:val="22"/>
          <w:szCs w:val="22"/>
        </w:rPr>
      </w:pPr>
      <w:r w:rsidRPr="00D23F13">
        <w:rPr>
          <w:rFonts w:ascii="Arial" w:hAnsi="Arial" w:cs="Arial"/>
          <w:b/>
          <w:sz w:val="22"/>
          <w:szCs w:val="22"/>
        </w:rPr>
        <w:t>Recommended text:</w:t>
      </w:r>
      <w:r w:rsidR="005843BE" w:rsidRPr="00D23F13">
        <w:rPr>
          <w:rFonts w:ascii="Arial" w:hAnsi="Arial" w:cs="Arial"/>
          <w:sz w:val="22"/>
          <w:szCs w:val="22"/>
        </w:rPr>
        <w:t xml:space="preserve"> </w:t>
      </w:r>
      <w:r w:rsidRPr="00D23F13">
        <w:rPr>
          <w:rFonts w:ascii="Arial" w:hAnsi="Arial" w:cs="Arial"/>
          <w:sz w:val="22"/>
          <w:szCs w:val="22"/>
        </w:rPr>
        <w:t xml:space="preserve">- </w:t>
      </w:r>
      <w:proofErr w:type="spellStart"/>
      <w:r w:rsidRPr="00D23F13">
        <w:rPr>
          <w:rFonts w:ascii="Arial" w:hAnsi="Arial" w:cs="Arial"/>
          <w:sz w:val="22"/>
          <w:szCs w:val="22"/>
        </w:rPr>
        <w:t>Friebolin</w:t>
      </w:r>
      <w:proofErr w:type="spellEnd"/>
      <w:r w:rsidRPr="00D23F13">
        <w:rPr>
          <w:rFonts w:ascii="Arial" w:hAnsi="Arial" w:cs="Arial"/>
          <w:sz w:val="22"/>
          <w:szCs w:val="22"/>
        </w:rPr>
        <w:t xml:space="preserve"> "Basic One and 2D NMR Spectroscopy" – VCH paperback</w:t>
      </w:r>
    </w:p>
    <w:p w14:paraId="15899BA8" w14:textId="19821E45" w:rsidR="00A02906" w:rsidRPr="00D23F13" w:rsidRDefault="00A02906" w:rsidP="00E77775">
      <w:pPr>
        <w:spacing w:line="240" w:lineRule="exact"/>
        <w:ind w:left="1440" w:firstLine="720"/>
        <w:rPr>
          <w:rFonts w:ascii="Arial" w:hAnsi="Arial" w:cs="Arial"/>
          <w:sz w:val="22"/>
          <w:szCs w:val="22"/>
        </w:rPr>
      </w:pPr>
      <w:r w:rsidRPr="00D23F13">
        <w:rPr>
          <w:rFonts w:ascii="Arial" w:hAnsi="Arial" w:cs="Arial"/>
          <w:sz w:val="22"/>
          <w:szCs w:val="22"/>
        </w:rPr>
        <w:t>- 2</w:t>
      </w:r>
      <w:r w:rsidRPr="00D23F13">
        <w:rPr>
          <w:rFonts w:ascii="Arial" w:hAnsi="Arial" w:cs="Arial"/>
          <w:sz w:val="22"/>
          <w:szCs w:val="22"/>
          <w:vertAlign w:val="superscript"/>
        </w:rPr>
        <w:t>nd</w:t>
      </w:r>
      <w:r w:rsidRPr="00D23F13">
        <w:rPr>
          <w:rFonts w:ascii="Arial" w:hAnsi="Arial" w:cs="Arial"/>
          <w:sz w:val="22"/>
          <w:szCs w:val="22"/>
        </w:rPr>
        <w:t>, 3</w:t>
      </w:r>
      <w:r w:rsidRPr="00D23F13">
        <w:rPr>
          <w:rFonts w:ascii="Arial" w:hAnsi="Arial" w:cs="Arial"/>
          <w:sz w:val="22"/>
          <w:szCs w:val="22"/>
          <w:vertAlign w:val="superscript"/>
        </w:rPr>
        <w:t>rd</w:t>
      </w:r>
      <w:r w:rsidRPr="00D23F13">
        <w:rPr>
          <w:rFonts w:ascii="Arial" w:hAnsi="Arial" w:cs="Arial"/>
          <w:sz w:val="22"/>
          <w:szCs w:val="22"/>
        </w:rPr>
        <w:t xml:space="preserve">, </w:t>
      </w:r>
      <w:r w:rsidR="000F52BC" w:rsidRPr="00D23F13">
        <w:rPr>
          <w:rFonts w:ascii="Arial" w:hAnsi="Arial" w:cs="Arial"/>
          <w:sz w:val="22"/>
          <w:szCs w:val="22"/>
        </w:rPr>
        <w:t>4</w:t>
      </w:r>
      <w:r w:rsidR="000F52BC" w:rsidRPr="00D23F13">
        <w:rPr>
          <w:rFonts w:ascii="Arial" w:hAnsi="Arial" w:cs="Arial"/>
          <w:sz w:val="22"/>
          <w:szCs w:val="22"/>
          <w:vertAlign w:val="superscript"/>
        </w:rPr>
        <w:t>th</w:t>
      </w:r>
      <w:r w:rsidR="000F52BC" w:rsidRPr="00D23F13">
        <w:rPr>
          <w:rFonts w:ascii="Arial" w:hAnsi="Arial" w:cs="Arial"/>
          <w:sz w:val="22"/>
          <w:szCs w:val="22"/>
        </w:rPr>
        <w:t xml:space="preserve"> </w:t>
      </w:r>
      <w:r w:rsidRPr="00D23F13">
        <w:rPr>
          <w:rFonts w:ascii="Arial" w:hAnsi="Arial" w:cs="Arial"/>
          <w:sz w:val="22"/>
          <w:szCs w:val="22"/>
        </w:rPr>
        <w:t xml:space="preserve">or </w:t>
      </w:r>
      <w:r w:rsidR="000F52BC" w:rsidRPr="00D23F13">
        <w:rPr>
          <w:rFonts w:ascii="Arial" w:hAnsi="Arial" w:cs="Arial"/>
          <w:sz w:val="22"/>
          <w:szCs w:val="22"/>
        </w:rPr>
        <w:t>5</w:t>
      </w:r>
      <w:r w:rsidRPr="00D23F13">
        <w:rPr>
          <w:rFonts w:ascii="Arial" w:hAnsi="Arial" w:cs="Arial"/>
          <w:sz w:val="22"/>
          <w:szCs w:val="22"/>
          <w:vertAlign w:val="superscript"/>
        </w:rPr>
        <w:t>th</w:t>
      </w:r>
      <w:r w:rsidRPr="00D23F13">
        <w:rPr>
          <w:rFonts w:ascii="Arial" w:hAnsi="Arial" w:cs="Arial"/>
          <w:sz w:val="22"/>
          <w:szCs w:val="22"/>
        </w:rPr>
        <w:t xml:space="preserve"> edition </w:t>
      </w:r>
    </w:p>
    <w:p w14:paraId="5B25478F" w14:textId="77777777" w:rsidR="00A02906" w:rsidRPr="00D23F13" w:rsidRDefault="00A02906">
      <w:pPr>
        <w:rPr>
          <w:rFonts w:ascii="Arial" w:hAnsi="Arial" w:cs="Arial"/>
          <w:sz w:val="22"/>
          <w:szCs w:val="22"/>
        </w:rPr>
      </w:pPr>
    </w:p>
    <w:p w14:paraId="2D9C2985" w14:textId="77777777" w:rsidR="00B4481C" w:rsidRPr="00D23F13" w:rsidRDefault="00B4481C">
      <w:pPr>
        <w:rPr>
          <w:rFonts w:ascii="Arial" w:hAnsi="Arial" w:cs="Arial"/>
          <w:sz w:val="22"/>
          <w:szCs w:val="22"/>
        </w:rPr>
      </w:pPr>
      <w:r w:rsidRPr="00D23F13">
        <w:rPr>
          <w:rFonts w:ascii="Arial" w:hAnsi="Arial" w:cs="Arial"/>
          <w:b/>
          <w:sz w:val="22"/>
          <w:szCs w:val="22"/>
          <w:u w:val="single"/>
        </w:rPr>
        <w:t>COURSE OUTLINE AND DATES</w:t>
      </w:r>
      <w:r w:rsidRPr="00D23F13">
        <w:rPr>
          <w:rFonts w:ascii="Arial" w:hAnsi="Arial" w:cs="Arial"/>
          <w:sz w:val="22"/>
          <w:szCs w:val="22"/>
        </w:rPr>
        <w:t>:</w:t>
      </w:r>
      <w:r w:rsidR="000B5EB3" w:rsidRPr="00D23F13">
        <w:rPr>
          <w:rFonts w:ascii="Arial" w:hAnsi="Arial" w:cs="Arial"/>
          <w:sz w:val="22"/>
          <w:szCs w:val="22"/>
        </w:rPr>
        <w:t xml:space="preserve"> </w:t>
      </w:r>
    </w:p>
    <w:p w14:paraId="40371663" w14:textId="04D8176E" w:rsidR="00A02906" w:rsidRPr="00D23F13" w:rsidRDefault="000B5EB3" w:rsidP="003279CD">
      <w:pPr>
        <w:ind w:firstLine="720"/>
        <w:rPr>
          <w:rFonts w:ascii="Arial" w:hAnsi="Arial" w:cs="Arial"/>
          <w:b/>
          <w:sz w:val="22"/>
          <w:szCs w:val="22"/>
        </w:rPr>
      </w:pPr>
      <w:r w:rsidRPr="00D23F13">
        <w:rPr>
          <w:rFonts w:ascii="Arial" w:hAnsi="Arial" w:cs="Arial"/>
          <w:sz w:val="22"/>
          <w:szCs w:val="22"/>
        </w:rPr>
        <w:t>(dates are target dates and subject to change)</w:t>
      </w:r>
    </w:p>
    <w:p w14:paraId="1C629AD9" w14:textId="77777777" w:rsidR="00A02906" w:rsidRPr="00D23F13" w:rsidRDefault="00A02906">
      <w:pPr>
        <w:rPr>
          <w:rFonts w:ascii="Arial" w:hAnsi="Arial" w:cs="Arial"/>
          <w:sz w:val="22"/>
          <w:szCs w:val="22"/>
        </w:rPr>
      </w:pPr>
    </w:p>
    <w:tbl>
      <w:tblPr>
        <w:tblW w:w="9660" w:type="dxa"/>
        <w:tblInd w:w="9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0"/>
        <w:gridCol w:w="2003"/>
        <w:gridCol w:w="3870"/>
        <w:gridCol w:w="2267"/>
      </w:tblGrid>
      <w:tr w:rsidR="00A02906" w:rsidRPr="00D23F13" w14:paraId="7F4E0562" w14:textId="77777777" w:rsidTr="005D5464">
        <w:trPr>
          <w:trHeight w:val="260"/>
        </w:trPr>
        <w:tc>
          <w:tcPr>
            <w:tcW w:w="1520" w:type="dxa"/>
            <w:shd w:val="clear" w:color="auto" w:fill="auto"/>
            <w:noWrap/>
            <w:vAlign w:val="bottom"/>
          </w:tcPr>
          <w:p w14:paraId="0DDB4A3B" w14:textId="77777777" w:rsidR="00A02906" w:rsidRPr="00D23F13" w:rsidRDefault="00A02906" w:rsidP="00A02906">
            <w:pPr>
              <w:rPr>
                <w:rFonts w:ascii="Arial" w:hAnsi="Arial" w:cs="Arial"/>
                <w:b/>
                <w:sz w:val="22"/>
                <w:szCs w:val="22"/>
              </w:rPr>
            </w:pPr>
            <w:r w:rsidRPr="00D23F13">
              <w:rPr>
                <w:rFonts w:ascii="Arial" w:hAnsi="Arial" w:cs="Arial"/>
                <w:b/>
                <w:sz w:val="22"/>
                <w:szCs w:val="22"/>
              </w:rPr>
              <w:t>Month</w:t>
            </w:r>
          </w:p>
        </w:tc>
        <w:tc>
          <w:tcPr>
            <w:tcW w:w="2003" w:type="dxa"/>
            <w:shd w:val="clear" w:color="auto" w:fill="auto"/>
            <w:noWrap/>
            <w:vAlign w:val="bottom"/>
          </w:tcPr>
          <w:p w14:paraId="30BB7348" w14:textId="77777777" w:rsidR="00A02906" w:rsidRPr="00D23F13" w:rsidRDefault="00A02906" w:rsidP="00A02906">
            <w:pPr>
              <w:rPr>
                <w:rFonts w:ascii="Arial" w:hAnsi="Arial" w:cs="Arial"/>
                <w:b/>
                <w:sz w:val="22"/>
                <w:szCs w:val="22"/>
              </w:rPr>
            </w:pPr>
            <w:r w:rsidRPr="00D23F13">
              <w:rPr>
                <w:rFonts w:ascii="Arial" w:hAnsi="Arial" w:cs="Arial"/>
                <w:b/>
                <w:sz w:val="22"/>
                <w:szCs w:val="22"/>
              </w:rPr>
              <w:t>Day   Date</w:t>
            </w:r>
          </w:p>
        </w:tc>
        <w:tc>
          <w:tcPr>
            <w:tcW w:w="3870" w:type="dxa"/>
            <w:shd w:val="clear" w:color="auto" w:fill="auto"/>
            <w:noWrap/>
            <w:vAlign w:val="bottom"/>
          </w:tcPr>
          <w:p w14:paraId="22424D53" w14:textId="77777777" w:rsidR="00A02906" w:rsidRPr="00D23F13" w:rsidRDefault="00A02906" w:rsidP="00A02906">
            <w:pPr>
              <w:rPr>
                <w:rFonts w:ascii="Arial" w:hAnsi="Arial" w:cs="Arial"/>
                <w:b/>
                <w:sz w:val="22"/>
                <w:szCs w:val="22"/>
              </w:rPr>
            </w:pPr>
            <w:r w:rsidRPr="00D23F13">
              <w:rPr>
                <w:rFonts w:ascii="Arial" w:hAnsi="Arial" w:cs="Arial"/>
                <w:b/>
                <w:sz w:val="22"/>
                <w:szCs w:val="22"/>
              </w:rPr>
              <w:t xml:space="preserve">              Lecture / Exam / Lab</w:t>
            </w:r>
          </w:p>
        </w:tc>
        <w:tc>
          <w:tcPr>
            <w:tcW w:w="2267" w:type="dxa"/>
            <w:shd w:val="clear" w:color="auto" w:fill="auto"/>
            <w:noWrap/>
            <w:vAlign w:val="bottom"/>
          </w:tcPr>
          <w:p w14:paraId="649D3D85" w14:textId="77777777" w:rsidR="00A02906" w:rsidRPr="00D23F13" w:rsidRDefault="00A02906" w:rsidP="00A02906">
            <w:pPr>
              <w:jc w:val="center"/>
              <w:rPr>
                <w:rFonts w:ascii="Arial" w:hAnsi="Arial" w:cs="Arial"/>
                <w:b/>
                <w:sz w:val="22"/>
                <w:szCs w:val="22"/>
              </w:rPr>
            </w:pPr>
            <w:r w:rsidRPr="00D23F13">
              <w:rPr>
                <w:rFonts w:ascii="Arial" w:hAnsi="Arial" w:cs="Arial"/>
                <w:b/>
                <w:sz w:val="22"/>
                <w:szCs w:val="22"/>
              </w:rPr>
              <w:t>Readings</w:t>
            </w:r>
          </w:p>
        </w:tc>
      </w:tr>
      <w:tr w:rsidR="00A02906" w:rsidRPr="00D23F13" w14:paraId="50EE91AA" w14:textId="77777777" w:rsidTr="005D5464">
        <w:trPr>
          <w:trHeight w:val="260"/>
        </w:trPr>
        <w:tc>
          <w:tcPr>
            <w:tcW w:w="1520" w:type="dxa"/>
            <w:tcBorders>
              <w:bottom w:val="single" w:sz="4" w:space="0" w:color="auto"/>
            </w:tcBorders>
            <w:shd w:val="clear" w:color="auto" w:fill="auto"/>
            <w:noWrap/>
            <w:vAlign w:val="bottom"/>
          </w:tcPr>
          <w:p w14:paraId="6F317A48" w14:textId="77777777" w:rsidR="00A02906" w:rsidRPr="00D23F13" w:rsidRDefault="00A02906" w:rsidP="00A02906">
            <w:pPr>
              <w:rPr>
                <w:rFonts w:ascii="Arial" w:hAnsi="Arial" w:cs="Arial"/>
                <w:sz w:val="22"/>
                <w:szCs w:val="22"/>
              </w:rPr>
            </w:pPr>
          </w:p>
        </w:tc>
        <w:tc>
          <w:tcPr>
            <w:tcW w:w="2003" w:type="dxa"/>
            <w:tcBorders>
              <w:bottom w:val="single" w:sz="4" w:space="0" w:color="auto"/>
            </w:tcBorders>
            <w:shd w:val="clear" w:color="auto" w:fill="auto"/>
            <w:noWrap/>
            <w:vAlign w:val="bottom"/>
          </w:tcPr>
          <w:p w14:paraId="582D1BC2" w14:textId="77777777" w:rsidR="00A02906" w:rsidRPr="00D23F13" w:rsidRDefault="00A02906" w:rsidP="00A02906">
            <w:pPr>
              <w:rPr>
                <w:rFonts w:ascii="Arial" w:hAnsi="Arial" w:cs="Arial"/>
                <w:sz w:val="22"/>
                <w:szCs w:val="22"/>
              </w:rPr>
            </w:pPr>
          </w:p>
        </w:tc>
        <w:tc>
          <w:tcPr>
            <w:tcW w:w="3870" w:type="dxa"/>
            <w:tcBorders>
              <w:bottom w:val="single" w:sz="4" w:space="0" w:color="auto"/>
            </w:tcBorders>
            <w:shd w:val="clear" w:color="auto" w:fill="auto"/>
            <w:noWrap/>
            <w:vAlign w:val="bottom"/>
          </w:tcPr>
          <w:p w14:paraId="558EC834" w14:textId="77777777" w:rsidR="00A02906" w:rsidRPr="00D23F13" w:rsidRDefault="00A02906" w:rsidP="00A02906">
            <w:pPr>
              <w:rPr>
                <w:rFonts w:ascii="Arial" w:hAnsi="Arial" w:cs="Arial"/>
                <w:sz w:val="22"/>
                <w:szCs w:val="22"/>
              </w:rPr>
            </w:pPr>
          </w:p>
        </w:tc>
        <w:tc>
          <w:tcPr>
            <w:tcW w:w="2267" w:type="dxa"/>
            <w:tcBorders>
              <w:bottom w:val="single" w:sz="4" w:space="0" w:color="auto"/>
            </w:tcBorders>
            <w:shd w:val="clear" w:color="auto" w:fill="auto"/>
            <w:noWrap/>
            <w:vAlign w:val="bottom"/>
          </w:tcPr>
          <w:p w14:paraId="61A34DDA" w14:textId="77777777" w:rsidR="00A02906" w:rsidRPr="00D23F13" w:rsidRDefault="00A02906" w:rsidP="00A02906">
            <w:pPr>
              <w:jc w:val="center"/>
              <w:rPr>
                <w:rFonts w:ascii="Arial" w:hAnsi="Arial" w:cs="Arial"/>
                <w:sz w:val="22"/>
                <w:szCs w:val="22"/>
              </w:rPr>
            </w:pPr>
          </w:p>
        </w:tc>
      </w:tr>
      <w:tr w:rsidR="00A02906" w:rsidRPr="00D23F13" w14:paraId="68C222DD" w14:textId="77777777" w:rsidTr="005D5464">
        <w:trPr>
          <w:trHeight w:val="260"/>
        </w:trPr>
        <w:tc>
          <w:tcPr>
            <w:tcW w:w="1520" w:type="dxa"/>
            <w:shd w:val="pct25" w:color="auto" w:fill="auto"/>
            <w:noWrap/>
            <w:vAlign w:val="bottom"/>
          </w:tcPr>
          <w:p w14:paraId="6B570F0E" w14:textId="77777777" w:rsidR="00A02906" w:rsidRPr="005D5464" w:rsidRDefault="00A02906" w:rsidP="00A02906">
            <w:pPr>
              <w:rPr>
                <w:rFonts w:ascii="Arial" w:hAnsi="Arial" w:cs="Arial"/>
                <w:b/>
              </w:rPr>
            </w:pPr>
            <w:r w:rsidRPr="005D5464">
              <w:rPr>
                <w:rFonts w:ascii="Arial" w:hAnsi="Arial" w:cs="Arial"/>
                <w:b/>
              </w:rPr>
              <w:t>August</w:t>
            </w:r>
          </w:p>
        </w:tc>
        <w:tc>
          <w:tcPr>
            <w:tcW w:w="2003" w:type="dxa"/>
            <w:shd w:val="pct25" w:color="auto" w:fill="auto"/>
            <w:noWrap/>
            <w:vAlign w:val="bottom"/>
          </w:tcPr>
          <w:p w14:paraId="05E9864C" w14:textId="77777777" w:rsidR="00A02906" w:rsidRPr="00ED3014" w:rsidRDefault="00A02906" w:rsidP="00A02906">
            <w:pPr>
              <w:rPr>
                <w:rFonts w:ascii="Arial" w:hAnsi="Arial" w:cs="Arial"/>
                <w:sz w:val="22"/>
                <w:szCs w:val="22"/>
                <w:highlight w:val="yellow"/>
              </w:rPr>
            </w:pPr>
          </w:p>
        </w:tc>
        <w:tc>
          <w:tcPr>
            <w:tcW w:w="3870" w:type="dxa"/>
            <w:shd w:val="pct25" w:color="auto" w:fill="auto"/>
            <w:noWrap/>
            <w:vAlign w:val="bottom"/>
          </w:tcPr>
          <w:p w14:paraId="6AD1CEF9" w14:textId="77777777" w:rsidR="00A02906" w:rsidRPr="00ED3014" w:rsidRDefault="00A02906" w:rsidP="00A02906">
            <w:pPr>
              <w:rPr>
                <w:rFonts w:ascii="Arial" w:hAnsi="Arial" w:cs="Arial"/>
                <w:sz w:val="22"/>
                <w:szCs w:val="22"/>
                <w:highlight w:val="yellow"/>
              </w:rPr>
            </w:pPr>
          </w:p>
        </w:tc>
        <w:tc>
          <w:tcPr>
            <w:tcW w:w="2267" w:type="dxa"/>
            <w:shd w:val="pct25" w:color="auto" w:fill="auto"/>
            <w:noWrap/>
            <w:vAlign w:val="bottom"/>
          </w:tcPr>
          <w:p w14:paraId="0DFE1D99" w14:textId="77777777" w:rsidR="00A02906" w:rsidRPr="00ED3014" w:rsidRDefault="00A02906" w:rsidP="00A02906">
            <w:pPr>
              <w:jc w:val="center"/>
              <w:rPr>
                <w:rFonts w:ascii="Arial" w:hAnsi="Arial" w:cs="Arial"/>
                <w:sz w:val="22"/>
                <w:szCs w:val="22"/>
                <w:highlight w:val="yellow"/>
              </w:rPr>
            </w:pPr>
          </w:p>
        </w:tc>
      </w:tr>
      <w:tr w:rsidR="00083BFD" w:rsidRPr="00D23F13" w14:paraId="163100D2" w14:textId="77777777" w:rsidTr="005D5464">
        <w:trPr>
          <w:trHeight w:val="260"/>
        </w:trPr>
        <w:tc>
          <w:tcPr>
            <w:tcW w:w="1520" w:type="dxa"/>
            <w:shd w:val="clear" w:color="auto" w:fill="auto"/>
            <w:noWrap/>
            <w:vAlign w:val="bottom"/>
          </w:tcPr>
          <w:p w14:paraId="3AE8B87E" w14:textId="77777777" w:rsidR="00083BFD" w:rsidRPr="00D23F13" w:rsidRDefault="00083BFD" w:rsidP="00A02906">
            <w:pPr>
              <w:rPr>
                <w:rFonts w:ascii="Arial" w:hAnsi="Arial" w:cs="Arial"/>
                <w:sz w:val="22"/>
                <w:szCs w:val="22"/>
              </w:rPr>
            </w:pPr>
          </w:p>
        </w:tc>
        <w:tc>
          <w:tcPr>
            <w:tcW w:w="2003" w:type="dxa"/>
            <w:shd w:val="clear" w:color="auto" w:fill="auto"/>
            <w:noWrap/>
            <w:vAlign w:val="bottom"/>
          </w:tcPr>
          <w:p w14:paraId="0CFA97BD" w14:textId="1CAA1725" w:rsidR="00083BFD" w:rsidRPr="00D23F13" w:rsidRDefault="00513A7B" w:rsidP="004A26EE">
            <w:pPr>
              <w:rPr>
                <w:rFonts w:ascii="Arial" w:hAnsi="Arial" w:cs="Arial"/>
                <w:sz w:val="22"/>
                <w:szCs w:val="22"/>
              </w:rPr>
            </w:pPr>
            <w:r>
              <w:rPr>
                <w:rFonts w:ascii="Arial" w:hAnsi="Arial" w:cs="Arial"/>
                <w:sz w:val="22"/>
                <w:szCs w:val="22"/>
              </w:rPr>
              <w:t>R</w:t>
            </w:r>
            <w:r w:rsidR="004A26EE" w:rsidRPr="00D23F13">
              <w:rPr>
                <w:rFonts w:ascii="Arial" w:hAnsi="Arial" w:cs="Arial"/>
                <w:sz w:val="22"/>
                <w:szCs w:val="22"/>
              </w:rPr>
              <w:t xml:space="preserve">   </w:t>
            </w:r>
            <w:r>
              <w:rPr>
                <w:rFonts w:ascii="Arial" w:hAnsi="Arial" w:cs="Arial"/>
                <w:sz w:val="22"/>
                <w:szCs w:val="22"/>
              </w:rPr>
              <w:t xml:space="preserve">  </w:t>
            </w:r>
            <w:r w:rsidR="003571D8">
              <w:rPr>
                <w:rFonts w:ascii="Arial" w:hAnsi="Arial" w:cs="Arial"/>
                <w:sz w:val="22"/>
                <w:szCs w:val="22"/>
              </w:rPr>
              <w:t xml:space="preserve"> 20</w:t>
            </w:r>
          </w:p>
        </w:tc>
        <w:tc>
          <w:tcPr>
            <w:tcW w:w="3870" w:type="dxa"/>
            <w:shd w:val="clear" w:color="auto" w:fill="auto"/>
            <w:noWrap/>
            <w:vAlign w:val="bottom"/>
          </w:tcPr>
          <w:p w14:paraId="049BD899" w14:textId="112BF644" w:rsidR="00083BFD" w:rsidRPr="00D23F13" w:rsidRDefault="002B2169" w:rsidP="00A02906">
            <w:pPr>
              <w:rPr>
                <w:rFonts w:ascii="Arial" w:hAnsi="Arial" w:cs="Arial"/>
                <w:sz w:val="22"/>
                <w:szCs w:val="22"/>
              </w:rPr>
            </w:pPr>
            <w:r w:rsidRPr="00D23F13">
              <w:rPr>
                <w:rFonts w:ascii="Arial" w:hAnsi="Arial" w:cs="Arial"/>
                <w:sz w:val="22"/>
                <w:szCs w:val="22"/>
              </w:rPr>
              <w:t>Introduction</w:t>
            </w:r>
          </w:p>
        </w:tc>
        <w:tc>
          <w:tcPr>
            <w:tcW w:w="2267" w:type="dxa"/>
            <w:shd w:val="clear" w:color="auto" w:fill="auto"/>
            <w:noWrap/>
            <w:vAlign w:val="bottom"/>
          </w:tcPr>
          <w:p w14:paraId="69D11C21" w14:textId="77777777" w:rsidR="00083BFD" w:rsidRPr="00D23F13" w:rsidRDefault="00083BFD" w:rsidP="00A02906">
            <w:pPr>
              <w:jc w:val="center"/>
              <w:rPr>
                <w:rFonts w:ascii="Arial" w:hAnsi="Arial" w:cs="Arial"/>
                <w:sz w:val="22"/>
                <w:szCs w:val="22"/>
              </w:rPr>
            </w:pPr>
          </w:p>
        </w:tc>
      </w:tr>
      <w:tr w:rsidR="00A02906" w:rsidRPr="00D23F13" w14:paraId="1D1F3BC4" w14:textId="77777777" w:rsidTr="005D5464">
        <w:trPr>
          <w:trHeight w:val="260"/>
        </w:trPr>
        <w:tc>
          <w:tcPr>
            <w:tcW w:w="1520" w:type="dxa"/>
            <w:shd w:val="clear" w:color="auto" w:fill="auto"/>
            <w:noWrap/>
            <w:vAlign w:val="bottom"/>
          </w:tcPr>
          <w:p w14:paraId="7AC05F88" w14:textId="77777777" w:rsidR="00A02906" w:rsidRPr="00D23F13" w:rsidRDefault="00A02906" w:rsidP="00A02906">
            <w:pPr>
              <w:rPr>
                <w:rFonts w:ascii="Arial" w:hAnsi="Arial" w:cs="Arial"/>
                <w:sz w:val="22"/>
                <w:szCs w:val="22"/>
              </w:rPr>
            </w:pPr>
          </w:p>
        </w:tc>
        <w:tc>
          <w:tcPr>
            <w:tcW w:w="2003" w:type="dxa"/>
            <w:shd w:val="clear" w:color="auto" w:fill="auto"/>
            <w:noWrap/>
            <w:vAlign w:val="bottom"/>
          </w:tcPr>
          <w:p w14:paraId="411DF026" w14:textId="101F3A4F" w:rsidR="00A02906" w:rsidRPr="00D23F13" w:rsidRDefault="00513A7B" w:rsidP="004A26EE">
            <w:pPr>
              <w:rPr>
                <w:rFonts w:ascii="Arial" w:hAnsi="Arial" w:cs="Arial"/>
                <w:sz w:val="22"/>
                <w:szCs w:val="22"/>
              </w:rPr>
            </w:pPr>
            <w:r>
              <w:rPr>
                <w:rFonts w:ascii="Arial" w:hAnsi="Arial" w:cs="Arial"/>
                <w:sz w:val="22"/>
                <w:szCs w:val="22"/>
              </w:rPr>
              <w:t>Tu</w:t>
            </w:r>
            <w:r w:rsidR="00A02906" w:rsidRPr="00D23F13">
              <w:rPr>
                <w:rFonts w:ascii="Arial" w:hAnsi="Arial" w:cs="Arial"/>
                <w:sz w:val="22"/>
                <w:szCs w:val="22"/>
              </w:rPr>
              <w:t xml:space="preserve">  </w:t>
            </w:r>
            <w:r>
              <w:rPr>
                <w:rFonts w:ascii="Arial" w:hAnsi="Arial" w:cs="Arial"/>
                <w:sz w:val="22"/>
                <w:szCs w:val="22"/>
              </w:rPr>
              <w:t xml:space="preserve"> </w:t>
            </w:r>
            <w:r w:rsidR="004A26EE" w:rsidRPr="00D23F13">
              <w:rPr>
                <w:rFonts w:ascii="Arial" w:hAnsi="Arial" w:cs="Arial"/>
                <w:sz w:val="22"/>
                <w:szCs w:val="22"/>
              </w:rPr>
              <w:t xml:space="preserve"> </w:t>
            </w:r>
            <w:r>
              <w:rPr>
                <w:rFonts w:ascii="Arial" w:hAnsi="Arial" w:cs="Arial"/>
                <w:sz w:val="22"/>
                <w:szCs w:val="22"/>
              </w:rPr>
              <w:t>2</w:t>
            </w:r>
            <w:r w:rsidR="003571D8">
              <w:rPr>
                <w:rFonts w:ascii="Arial" w:hAnsi="Arial" w:cs="Arial"/>
                <w:sz w:val="22"/>
                <w:szCs w:val="22"/>
              </w:rPr>
              <w:t>5</w:t>
            </w:r>
          </w:p>
        </w:tc>
        <w:tc>
          <w:tcPr>
            <w:tcW w:w="3870" w:type="dxa"/>
            <w:shd w:val="clear" w:color="auto" w:fill="auto"/>
            <w:noWrap/>
            <w:vAlign w:val="bottom"/>
          </w:tcPr>
          <w:p w14:paraId="3492B281" w14:textId="05C1A7EC" w:rsidR="00A02906" w:rsidRPr="00D23F13" w:rsidRDefault="002B2169" w:rsidP="00A02906">
            <w:pPr>
              <w:rPr>
                <w:rFonts w:ascii="Arial" w:hAnsi="Arial" w:cs="Arial"/>
                <w:sz w:val="22"/>
                <w:szCs w:val="22"/>
              </w:rPr>
            </w:pPr>
            <w:r w:rsidRPr="00D23F13">
              <w:rPr>
                <w:rFonts w:ascii="Arial" w:hAnsi="Arial" w:cs="Arial"/>
                <w:sz w:val="22"/>
                <w:szCs w:val="22"/>
              </w:rPr>
              <w:t>Basic principles I</w:t>
            </w:r>
          </w:p>
        </w:tc>
        <w:tc>
          <w:tcPr>
            <w:tcW w:w="2267" w:type="dxa"/>
            <w:shd w:val="clear" w:color="auto" w:fill="auto"/>
            <w:noWrap/>
            <w:vAlign w:val="bottom"/>
          </w:tcPr>
          <w:p w14:paraId="7AD6CA63" w14:textId="442B605F" w:rsidR="00A02906" w:rsidRPr="00D23F13" w:rsidRDefault="00DF08BD" w:rsidP="00A02906">
            <w:pPr>
              <w:jc w:val="center"/>
              <w:rPr>
                <w:rFonts w:ascii="Arial" w:hAnsi="Arial" w:cs="Arial"/>
                <w:sz w:val="22"/>
                <w:szCs w:val="22"/>
              </w:rPr>
            </w:pPr>
            <w:r w:rsidRPr="00D23F13">
              <w:rPr>
                <w:rFonts w:ascii="Arial" w:hAnsi="Arial" w:cs="Arial"/>
                <w:sz w:val="22"/>
                <w:szCs w:val="22"/>
              </w:rPr>
              <w:t>1.1 - 1.5</w:t>
            </w:r>
          </w:p>
        </w:tc>
      </w:tr>
      <w:tr w:rsidR="00A02906" w:rsidRPr="00D23F13" w14:paraId="7289EBB0" w14:textId="77777777" w:rsidTr="005D5464">
        <w:trPr>
          <w:trHeight w:val="260"/>
        </w:trPr>
        <w:tc>
          <w:tcPr>
            <w:tcW w:w="1520" w:type="dxa"/>
            <w:tcBorders>
              <w:bottom w:val="single" w:sz="4" w:space="0" w:color="auto"/>
            </w:tcBorders>
            <w:shd w:val="clear" w:color="auto" w:fill="auto"/>
            <w:noWrap/>
            <w:vAlign w:val="bottom"/>
          </w:tcPr>
          <w:p w14:paraId="52449529" w14:textId="77777777" w:rsidR="00A02906" w:rsidRPr="00D23F13" w:rsidRDefault="00A02906" w:rsidP="00A02906">
            <w:pPr>
              <w:rPr>
                <w:rFonts w:ascii="Arial" w:hAnsi="Arial" w:cs="Arial"/>
                <w:sz w:val="22"/>
                <w:szCs w:val="22"/>
              </w:rPr>
            </w:pPr>
          </w:p>
        </w:tc>
        <w:tc>
          <w:tcPr>
            <w:tcW w:w="2003" w:type="dxa"/>
            <w:tcBorders>
              <w:bottom w:val="single" w:sz="4" w:space="0" w:color="auto"/>
            </w:tcBorders>
            <w:shd w:val="clear" w:color="auto" w:fill="auto"/>
            <w:noWrap/>
            <w:vAlign w:val="bottom"/>
          </w:tcPr>
          <w:p w14:paraId="2C1B2042" w14:textId="2257C840" w:rsidR="00A02906" w:rsidRPr="00D23F13" w:rsidRDefault="00513A7B" w:rsidP="004A26EE">
            <w:pPr>
              <w:rPr>
                <w:rFonts w:ascii="Arial" w:hAnsi="Arial" w:cs="Arial"/>
                <w:sz w:val="22"/>
                <w:szCs w:val="22"/>
              </w:rPr>
            </w:pPr>
            <w:r>
              <w:rPr>
                <w:rFonts w:ascii="Arial" w:hAnsi="Arial" w:cs="Arial"/>
                <w:sz w:val="22"/>
                <w:szCs w:val="22"/>
              </w:rPr>
              <w:t>R</w:t>
            </w:r>
            <w:r w:rsidR="004A26EE" w:rsidRPr="00D23F13">
              <w:rPr>
                <w:rFonts w:ascii="Arial" w:hAnsi="Arial" w:cs="Arial"/>
                <w:sz w:val="22"/>
                <w:szCs w:val="22"/>
              </w:rPr>
              <w:t xml:space="preserve">  </w:t>
            </w:r>
            <w:r>
              <w:rPr>
                <w:rFonts w:ascii="Arial" w:hAnsi="Arial" w:cs="Arial"/>
                <w:sz w:val="22"/>
                <w:szCs w:val="22"/>
              </w:rPr>
              <w:t xml:space="preserve">  </w:t>
            </w:r>
            <w:r w:rsidR="004A26EE" w:rsidRPr="00D23F13">
              <w:rPr>
                <w:rFonts w:ascii="Arial" w:hAnsi="Arial" w:cs="Arial"/>
                <w:sz w:val="22"/>
                <w:szCs w:val="22"/>
              </w:rPr>
              <w:t xml:space="preserve"> </w:t>
            </w:r>
            <w:r w:rsidR="003571D8">
              <w:rPr>
                <w:rFonts w:ascii="Arial" w:hAnsi="Arial" w:cs="Arial"/>
                <w:sz w:val="22"/>
                <w:szCs w:val="22"/>
              </w:rPr>
              <w:t xml:space="preserve"> </w:t>
            </w:r>
            <w:r>
              <w:rPr>
                <w:rFonts w:ascii="Arial" w:hAnsi="Arial" w:cs="Arial"/>
                <w:sz w:val="22"/>
                <w:szCs w:val="22"/>
              </w:rPr>
              <w:t>2</w:t>
            </w:r>
            <w:r w:rsidR="003571D8">
              <w:rPr>
                <w:rFonts w:ascii="Arial" w:hAnsi="Arial" w:cs="Arial"/>
                <w:sz w:val="22"/>
                <w:szCs w:val="22"/>
              </w:rPr>
              <w:t>7</w:t>
            </w:r>
          </w:p>
        </w:tc>
        <w:tc>
          <w:tcPr>
            <w:tcW w:w="3870" w:type="dxa"/>
            <w:tcBorders>
              <w:bottom w:val="single" w:sz="4" w:space="0" w:color="auto"/>
            </w:tcBorders>
            <w:shd w:val="clear" w:color="auto" w:fill="auto"/>
            <w:noWrap/>
            <w:vAlign w:val="bottom"/>
          </w:tcPr>
          <w:p w14:paraId="27B16011" w14:textId="0FE16784" w:rsidR="00A02906" w:rsidRPr="00D23F13" w:rsidRDefault="002B2169" w:rsidP="00A02906">
            <w:pPr>
              <w:rPr>
                <w:rFonts w:ascii="Arial" w:hAnsi="Arial" w:cs="Arial"/>
                <w:sz w:val="22"/>
                <w:szCs w:val="22"/>
              </w:rPr>
            </w:pPr>
            <w:r w:rsidRPr="00D23F13">
              <w:rPr>
                <w:rFonts w:ascii="Arial" w:hAnsi="Arial" w:cs="Arial"/>
                <w:sz w:val="22"/>
                <w:szCs w:val="22"/>
              </w:rPr>
              <w:t>Basic principles I, II</w:t>
            </w:r>
          </w:p>
        </w:tc>
        <w:tc>
          <w:tcPr>
            <w:tcW w:w="2267" w:type="dxa"/>
            <w:tcBorders>
              <w:bottom w:val="single" w:sz="4" w:space="0" w:color="auto"/>
            </w:tcBorders>
            <w:shd w:val="clear" w:color="auto" w:fill="auto"/>
            <w:noWrap/>
            <w:vAlign w:val="bottom"/>
          </w:tcPr>
          <w:p w14:paraId="5ABF28B7" w14:textId="596116DF" w:rsidR="00A02906" w:rsidRPr="00D23F13" w:rsidRDefault="00A02906" w:rsidP="00A72CEE">
            <w:pPr>
              <w:jc w:val="center"/>
              <w:rPr>
                <w:rFonts w:ascii="Arial" w:hAnsi="Arial" w:cs="Arial"/>
                <w:sz w:val="22"/>
                <w:szCs w:val="22"/>
              </w:rPr>
            </w:pPr>
            <w:r w:rsidRPr="00D23F13">
              <w:rPr>
                <w:rFonts w:ascii="Arial" w:hAnsi="Arial" w:cs="Arial"/>
                <w:sz w:val="22"/>
                <w:szCs w:val="22"/>
              </w:rPr>
              <w:t>1.</w:t>
            </w:r>
            <w:r w:rsidR="00A72CEE" w:rsidRPr="00D23F13">
              <w:rPr>
                <w:rFonts w:ascii="Arial" w:hAnsi="Arial" w:cs="Arial"/>
                <w:sz w:val="22"/>
                <w:szCs w:val="22"/>
              </w:rPr>
              <w:t>1</w:t>
            </w:r>
            <w:r w:rsidRPr="00D23F13">
              <w:rPr>
                <w:rFonts w:ascii="Arial" w:hAnsi="Arial" w:cs="Arial"/>
                <w:sz w:val="22"/>
                <w:szCs w:val="22"/>
              </w:rPr>
              <w:t xml:space="preserve"> - 1.</w:t>
            </w:r>
            <w:r w:rsidR="00A72CEE" w:rsidRPr="00D23F13">
              <w:rPr>
                <w:rFonts w:ascii="Arial" w:hAnsi="Arial" w:cs="Arial"/>
                <w:sz w:val="22"/>
                <w:szCs w:val="22"/>
              </w:rPr>
              <w:t>5</w:t>
            </w:r>
          </w:p>
        </w:tc>
      </w:tr>
      <w:tr w:rsidR="00203C12" w:rsidRPr="00D23F13" w14:paraId="1D7BC124" w14:textId="77777777" w:rsidTr="005D5464">
        <w:trPr>
          <w:trHeight w:val="260"/>
        </w:trPr>
        <w:tc>
          <w:tcPr>
            <w:tcW w:w="1520" w:type="dxa"/>
            <w:shd w:val="pct30" w:color="auto" w:fill="auto"/>
            <w:noWrap/>
            <w:vAlign w:val="bottom"/>
          </w:tcPr>
          <w:p w14:paraId="59524C09" w14:textId="251A012C" w:rsidR="00203C12" w:rsidRPr="00ED3014" w:rsidRDefault="00203C12" w:rsidP="00A02906">
            <w:pPr>
              <w:rPr>
                <w:rFonts w:ascii="Arial" w:hAnsi="Arial" w:cs="Arial"/>
              </w:rPr>
            </w:pPr>
            <w:r w:rsidRPr="00ED3014">
              <w:rPr>
                <w:rFonts w:ascii="Arial" w:hAnsi="Arial" w:cs="Arial"/>
                <w:b/>
              </w:rPr>
              <w:t>September</w:t>
            </w:r>
          </w:p>
        </w:tc>
        <w:tc>
          <w:tcPr>
            <w:tcW w:w="2003" w:type="dxa"/>
            <w:shd w:val="pct30" w:color="auto" w:fill="auto"/>
            <w:noWrap/>
            <w:vAlign w:val="bottom"/>
          </w:tcPr>
          <w:p w14:paraId="453BE48A" w14:textId="77777777" w:rsidR="00203C12" w:rsidRPr="00D23F13" w:rsidRDefault="00203C12" w:rsidP="00203C12">
            <w:pPr>
              <w:rPr>
                <w:rFonts w:ascii="Arial" w:hAnsi="Arial" w:cs="Arial"/>
                <w:sz w:val="22"/>
                <w:szCs w:val="22"/>
              </w:rPr>
            </w:pPr>
          </w:p>
        </w:tc>
        <w:tc>
          <w:tcPr>
            <w:tcW w:w="3870" w:type="dxa"/>
            <w:shd w:val="pct30" w:color="auto" w:fill="auto"/>
            <w:noWrap/>
            <w:vAlign w:val="bottom"/>
          </w:tcPr>
          <w:p w14:paraId="25BB51DC" w14:textId="77777777" w:rsidR="00203C12" w:rsidRPr="00D23F13" w:rsidRDefault="00203C12" w:rsidP="00A02906">
            <w:pPr>
              <w:rPr>
                <w:rFonts w:ascii="Arial" w:hAnsi="Arial" w:cs="Arial"/>
                <w:sz w:val="22"/>
                <w:szCs w:val="22"/>
              </w:rPr>
            </w:pPr>
          </w:p>
        </w:tc>
        <w:tc>
          <w:tcPr>
            <w:tcW w:w="2267" w:type="dxa"/>
            <w:shd w:val="pct30" w:color="auto" w:fill="auto"/>
            <w:noWrap/>
            <w:vAlign w:val="bottom"/>
          </w:tcPr>
          <w:p w14:paraId="1E402297" w14:textId="77777777" w:rsidR="00203C12" w:rsidRPr="00D23F13" w:rsidRDefault="00203C12" w:rsidP="00A02906">
            <w:pPr>
              <w:jc w:val="center"/>
              <w:rPr>
                <w:rFonts w:ascii="Arial" w:hAnsi="Arial" w:cs="Arial"/>
                <w:sz w:val="22"/>
                <w:szCs w:val="22"/>
              </w:rPr>
            </w:pPr>
          </w:p>
        </w:tc>
      </w:tr>
      <w:tr w:rsidR="003571D8" w:rsidRPr="00D23F13" w14:paraId="2EC1B917" w14:textId="77777777" w:rsidTr="005D5464">
        <w:trPr>
          <w:trHeight w:val="260"/>
        </w:trPr>
        <w:tc>
          <w:tcPr>
            <w:tcW w:w="1520" w:type="dxa"/>
            <w:shd w:val="clear" w:color="auto" w:fill="auto"/>
            <w:noWrap/>
            <w:vAlign w:val="bottom"/>
          </w:tcPr>
          <w:p w14:paraId="4F55B13D" w14:textId="77777777" w:rsidR="003571D8" w:rsidRPr="00D23F13" w:rsidRDefault="003571D8" w:rsidP="003571D8">
            <w:pPr>
              <w:rPr>
                <w:rFonts w:ascii="Arial" w:hAnsi="Arial" w:cs="Arial"/>
                <w:b/>
                <w:sz w:val="22"/>
                <w:szCs w:val="22"/>
              </w:rPr>
            </w:pPr>
          </w:p>
        </w:tc>
        <w:tc>
          <w:tcPr>
            <w:tcW w:w="2003" w:type="dxa"/>
            <w:shd w:val="clear" w:color="auto" w:fill="auto"/>
            <w:noWrap/>
            <w:vAlign w:val="bottom"/>
          </w:tcPr>
          <w:p w14:paraId="257D4D66" w14:textId="2668ECF9" w:rsidR="003571D8" w:rsidRPr="00D23F13" w:rsidRDefault="003571D8" w:rsidP="003571D8">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1</w:t>
            </w:r>
          </w:p>
        </w:tc>
        <w:tc>
          <w:tcPr>
            <w:tcW w:w="3870" w:type="dxa"/>
            <w:shd w:val="clear" w:color="auto" w:fill="auto"/>
            <w:noWrap/>
            <w:vAlign w:val="bottom"/>
          </w:tcPr>
          <w:p w14:paraId="530F0C88" w14:textId="11421740" w:rsidR="003571D8" w:rsidRPr="00D23F13" w:rsidRDefault="003571D8" w:rsidP="003571D8">
            <w:pPr>
              <w:rPr>
                <w:rFonts w:ascii="Arial" w:hAnsi="Arial" w:cs="Arial"/>
                <w:sz w:val="22"/>
                <w:szCs w:val="22"/>
              </w:rPr>
            </w:pPr>
            <w:r w:rsidRPr="00D23F13">
              <w:rPr>
                <w:rFonts w:ascii="Arial" w:hAnsi="Arial" w:cs="Arial"/>
                <w:sz w:val="22"/>
                <w:szCs w:val="22"/>
              </w:rPr>
              <w:t>Basic principles II</w:t>
            </w:r>
          </w:p>
        </w:tc>
        <w:tc>
          <w:tcPr>
            <w:tcW w:w="2267" w:type="dxa"/>
            <w:shd w:val="clear" w:color="auto" w:fill="auto"/>
            <w:noWrap/>
            <w:vAlign w:val="bottom"/>
          </w:tcPr>
          <w:p w14:paraId="0360AC61" w14:textId="2F82A67A" w:rsidR="003571D8" w:rsidRPr="00D23F13" w:rsidRDefault="003571D8" w:rsidP="003571D8">
            <w:pPr>
              <w:jc w:val="center"/>
              <w:rPr>
                <w:rFonts w:ascii="Arial" w:hAnsi="Arial" w:cs="Arial"/>
                <w:sz w:val="22"/>
                <w:szCs w:val="22"/>
              </w:rPr>
            </w:pPr>
            <w:r w:rsidRPr="00D23F13">
              <w:rPr>
                <w:rFonts w:ascii="Arial" w:hAnsi="Arial" w:cs="Arial"/>
                <w:sz w:val="22"/>
                <w:szCs w:val="22"/>
              </w:rPr>
              <w:t>1.1 - 1.5</w:t>
            </w:r>
          </w:p>
        </w:tc>
      </w:tr>
      <w:tr w:rsidR="00513A7B" w:rsidRPr="00D23F13" w14:paraId="6605C6D0" w14:textId="77777777" w:rsidTr="005D5464">
        <w:trPr>
          <w:trHeight w:val="260"/>
        </w:trPr>
        <w:tc>
          <w:tcPr>
            <w:tcW w:w="1520" w:type="dxa"/>
            <w:shd w:val="clear" w:color="auto" w:fill="auto"/>
            <w:noWrap/>
            <w:vAlign w:val="bottom"/>
          </w:tcPr>
          <w:p w14:paraId="41EB712A" w14:textId="77777777" w:rsidR="00513A7B" w:rsidRPr="00D23F13" w:rsidRDefault="00513A7B" w:rsidP="00513A7B">
            <w:pPr>
              <w:rPr>
                <w:rFonts w:ascii="Arial" w:hAnsi="Arial" w:cs="Arial"/>
                <w:b/>
                <w:sz w:val="22"/>
                <w:szCs w:val="22"/>
              </w:rPr>
            </w:pPr>
          </w:p>
        </w:tc>
        <w:tc>
          <w:tcPr>
            <w:tcW w:w="2003" w:type="dxa"/>
            <w:shd w:val="clear" w:color="auto" w:fill="auto"/>
            <w:noWrap/>
            <w:vAlign w:val="bottom"/>
          </w:tcPr>
          <w:p w14:paraId="006135EC" w14:textId="7D6E9743" w:rsidR="00513A7B" w:rsidRPr="00D23F13" w:rsidRDefault="003571D8" w:rsidP="00513A7B">
            <w:pPr>
              <w:rPr>
                <w:rFonts w:ascii="Arial" w:hAnsi="Arial" w:cs="Arial"/>
                <w:sz w:val="22"/>
                <w:szCs w:val="22"/>
              </w:rPr>
            </w:pPr>
            <w:r>
              <w:rPr>
                <w:rFonts w:ascii="Arial" w:hAnsi="Arial" w:cs="Arial"/>
                <w:sz w:val="22"/>
                <w:szCs w:val="22"/>
              </w:rPr>
              <w:t>R</w:t>
            </w:r>
            <w:r w:rsidR="00513A7B">
              <w:rPr>
                <w:rFonts w:ascii="Arial" w:hAnsi="Arial" w:cs="Arial"/>
                <w:sz w:val="22"/>
                <w:szCs w:val="22"/>
              </w:rPr>
              <w:t xml:space="preserve">     </w:t>
            </w:r>
            <w:r>
              <w:rPr>
                <w:rFonts w:ascii="Arial" w:hAnsi="Arial" w:cs="Arial"/>
                <w:sz w:val="22"/>
                <w:szCs w:val="22"/>
              </w:rPr>
              <w:t xml:space="preserve"> </w:t>
            </w:r>
            <w:r w:rsidR="00513A7B">
              <w:rPr>
                <w:rFonts w:ascii="Arial" w:hAnsi="Arial" w:cs="Arial"/>
                <w:sz w:val="22"/>
                <w:szCs w:val="22"/>
              </w:rPr>
              <w:t>3</w:t>
            </w:r>
          </w:p>
        </w:tc>
        <w:tc>
          <w:tcPr>
            <w:tcW w:w="3870" w:type="dxa"/>
            <w:shd w:val="clear" w:color="auto" w:fill="auto"/>
            <w:noWrap/>
            <w:vAlign w:val="bottom"/>
          </w:tcPr>
          <w:p w14:paraId="2C5E5429" w14:textId="1226AC27" w:rsidR="00513A7B" w:rsidRPr="00D23F13" w:rsidRDefault="00513A7B" w:rsidP="00513A7B">
            <w:pPr>
              <w:rPr>
                <w:rFonts w:ascii="Arial" w:hAnsi="Arial" w:cs="Arial"/>
                <w:sz w:val="22"/>
                <w:szCs w:val="22"/>
              </w:rPr>
            </w:pPr>
            <w:r w:rsidRPr="00D23F13">
              <w:rPr>
                <w:rFonts w:ascii="Arial" w:hAnsi="Arial" w:cs="Arial"/>
                <w:sz w:val="22"/>
                <w:szCs w:val="22"/>
              </w:rPr>
              <w:t>Data Acquisition</w:t>
            </w:r>
          </w:p>
        </w:tc>
        <w:tc>
          <w:tcPr>
            <w:tcW w:w="2267" w:type="dxa"/>
            <w:shd w:val="clear" w:color="auto" w:fill="auto"/>
            <w:noWrap/>
            <w:vAlign w:val="bottom"/>
          </w:tcPr>
          <w:p w14:paraId="39CF6FEE" w14:textId="70A713A1" w:rsidR="00513A7B" w:rsidRPr="00D23F13" w:rsidRDefault="00513A7B" w:rsidP="00513A7B">
            <w:pPr>
              <w:jc w:val="center"/>
              <w:rPr>
                <w:rFonts w:ascii="Arial" w:hAnsi="Arial" w:cs="Arial"/>
                <w:sz w:val="22"/>
                <w:szCs w:val="22"/>
              </w:rPr>
            </w:pPr>
            <w:r w:rsidRPr="00D23F13">
              <w:rPr>
                <w:rFonts w:ascii="Arial" w:hAnsi="Arial" w:cs="Arial"/>
                <w:sz w:val="22"/>
                <w:szCs w:val="22"/>
              </w:rPr>
              <w:t>1.5</w:t>
            </w:r>
          </w:p>
        </w:tc>
      </w:tr>
      <w:tr w:rsidR="00FB7245" w:rsidRPr="00D23F13" w14:paraId="520E8D28" w14:textId="77777777" w:rsidTr="005D5464">
        <w:trPr>
          <w:trHeight w:val="260"/>
        </w:trPr>
        <w:tc>
          <w:tcPr>
            <w:tcW w:w="1520" w:type="dxa"/>
            <w:shd w:val="clear" w:color="auto" w:fill="auto"/>
            <w:noWrap/>
            <w:vAlign w:val="bottom"/>
          </w:tcPr>
          <w:p w14:paraId="16B3C141" w14:textId="77777777" w:rsidR="00FB7245" w:rsidRPr="00D23F13" w:rsidRDefault="00FB7245" w:rsidP="00A02906">
            <w:pPr>
              <w:rPr>
                <w:rFonts w:ascii="Arial" w:hAnsi="Arial" w:cs="Arial"/>
                <w:b/>
                <w:sz w:val="22"/>
                <w:szCs w:val="22"/>
              </w:rPr>
            </w:pPr>
          </w:p>
        </w:tc>
        <w:tc>
          <w:tcPr>
            <w:tcW w:w="2003" w:type="dxa"/>
            <w:shd w:val="clear" w:color="auto" w:fill="auto"/>
            <w:noWrap/>
            <w:vAlign w:val="bottom"/>
          </w:tcPr>
          <w:p w14:paraId="09098AA6" w14:textId="0430DE6F" w:rsidR="00FB7245" w:rsidRPr="00D23F13" w:rsidRDefault="00BA1EB4" w:rsidP="00B71042">
            <w:pPr>
              <w:rPr>
                <w:rFonts w:ascii="Arial" w:hAnsi="Arial" w:cs="Arial"/>
                <w:sz w:val="22"/>
                <w:szCs w:val="22"/>
              </w:rPr>
            </w:pPr>
            <w:r>
              <w:rPr>
                <w:rFonts w:ascii="Arial" w:hAnsi="Arial" w:cs="Arial"/>
                <w:sz w:val="22"/>
                <w:szCs w:val="22"/>
              </w:rPr>
              <w:t>Tu</w:t>
            </w:r>
            <w:r w:rsidR="00FB7245" w:rsidRPr="00D23F13">
              <w:rPr>
                <w:rFonts w:ascii="Arial" w:hAnsi="Arial" w:cs="Arial"/>
                <w:sz w:val="22"/>
                <w:szCs w:val="22"/>
              </w:rPr>
              <w:t xml:space="preserve">    </w:t>
            </w:r>
            <w:r w:rsidR="00513A7B">
              <w:rPr>
                <w:rFonts w:ascii="Arial" w:hAnsi="Arial" w:cs="Arial"/>
                <w:sz w:val="22"/>
                <w:szCs w:val="22"/>
              </w:rPr>
              <w:t xml:space="preserve"> </w:t>
            </w:r>
            <w:r>
              <w:rPr>
                <w:rFonts w:ascii="Arial" w:hAnsi="Arial" w:cs="Arial"/>
                <w:sz w:val="22"/>
                <w:szCs w:val="22"/>
              </w:rPr>
              <w:t>8</w:t>
            </w:r>
          </w:p>
        </w:tc>
        <w:tc>
          <w:tcPr>
            <w:tcW w:w="3870" w:type="dxa"/>
            <w:shd w:val="clear" w:color="auto" w:fill="auto"/>
            <w:noWrap/>
            <w:vAlign w:val="bottom"/>
          </w:tcPr>
          <w:p w14:paraId="4E18B6FB" w14:textId="6803EE9E" w:rsidR="00FB7245" w:rsidRPr="00D23F13" w:rsidRDefault="004A47A2" w:rsidP="00A02906">
            <w:pPr>
              <w:rPr>
                <w:rFonts w:ascii="Arial" w:hAnsi="Arial" w:cs="Arial"/>
                <w:sz w:val="22"/>
                <w:szCs w:val="22"/>
              </w:rPr>
            </w:pPr>
            <w:r w:rsidRPr="00D23F13">
              <w:rPr>
                <w:rFonts w:ascii="Arial" w:hAnsi="Arial" w:cs="Arial"/>
                <w:sz w:val="22"/>
                <w:szCs w:val="22"/>
              </w:rPr>
              <w:t>Special Topic</w:t>
            </w:r>
          </w:p>
        </w:tc>
        <w:tc>
          <w:tcPr>
            <w:tcW w:w="2267" w:type="dxa"/>
            <w:shd w:val="clear" w:color="auto" w:fill="auto"/>
            <w:noWrap/>
            <w:vAlign w:val="bottom"/>
          </w:tcPr>
          <w:p w14:paraId="25308943" w14:textId="0E757D21" w:rsidR="00FB7245" w:rsidRPr="00D23F13" w:rsidRDefault="00FB7245" w:rsidP="00A02906">
            <w:pPr>
              <w:jc w:val="center"/>
              <w:rPr>
                <w:rFonts w:ascii="Arial" w:hAnsi="Arial" w:cs="Arial"/>
                <w:sz w:val="22"/>
                <w:szCs w:val="22"/>
              </w:rPr>
            </w:pPr>
          </w:p>
        </w:tc>
      </w:tr>
      <w:tr w:rsidR="00FB7245" w:rsidRPr="00D23F13" w14:paraId="645DF039" w14:textId="77777777" w:rsidTr="005D5464">
        <w:trPr>
          <w:trHeight w:val="260"/>
        </w:trPr>
        <w:tc>
          <w:tcPr>
            <w:tcW w:w="1520" w:type="dxa"/>
            <w:shd w:val="clear" w:color="auto" w:fill="auto"/>
            <w:noWrap/>
            <w:vAlign w:val="bottom"/>
          </w:tcPr>
          <w:p w14:paraId="7F0A9D94" w14:textId="192EE7AD" w:rsidR="00FB7245" w:rsidRPr="00D23F13" w:rsidRDefault="00FB7245" w:rsidP="00FB7245">
            <w:pPr>
              <w:jc w:val="center"/>
              <w:rPr>
                <w:rFonts w:ascii="Arial" w:hAnsi="Arial" w:cs="Arial"/>
                <w:b/>
                <w:sz w:val="22"/>
                <w:szCs w:val="22"/>
              </w:rPr>
            </w:pPr>
            <w:r w:rsidRPr="00D23F13">
              <w:rPr>
                <w:rFonts w:ascii="Arial" w:hAnsi="Arial" w:cs="Arial"/>
                <w:b/>
                <w:sz w:val="22"/>
                <w:szCs w:val="22"/>
              </w:rPr>
              <w:t>EXAM</w:t>
            </w:r>
          </w:p>
        </w:tc>
        <w:tc>
          <w:tcPr>
            <w:tcW w:w="2003" w:type="dxa"/>
            <w:shd w:val="clear" w:color="auto" w:fill="auto"/>
            <w:noWrap/>
            <w:vAlign w:val="bottom"/>
          </w:tcPr>
          <w:p w14:paraId="554C33F8" w14:textId="36696412" w:rsidR="00FB7245" w:rsidRPr="00D23F13" w:rsidRDefault="00BA1EB4" w:rsidP="00B71042">
            <w:pPr>
              <w:rPr>
                <w:rFonts w:ascii="Arial" w:hAnsi="Arial" w:cs="Arial"/>
                <w:b/>
                <w:sz w:val="22"/>
                <w:szCs w:val="22"/>
              </w:rPr>
            </w:pPr>
            <w:r>
              <w:rPr>
                <w:rFonts w:ascii="Arial" w:hAnsi="Arial" w:cs="Arial"/>
                <w:b/>
                <w:sz w:val="22"/>
                <w:szCs w:val="22"/>
              </w:rPr>
              <w:t>R</w:t>
            </w:r>
            <w:r w:rsidR="00FB7245" w:rsidRPr="00D23F13">
              <w:rPr>
                <w:rFonts w:ascii="Arial" w:hAnsi="Arial" w:cs="Arial"/>
                <w:b/>
                <w:sz w:val="22"/>
                <w:szCs w:val="22"/>
              </w:rPr>
              <w:t xml:space="preserve">  </w:t>
            </w:r>
            <w:r w:rsidR="00B71042" w:rsidRPr="00D23F13">
              <w:rPr>
                <w:rFonts w:ascii="Arial" w:hAnsi="Arial" w:cs="Arial"/>
                <w:b/>
                <w:sz w:val="22"/>
                <w:szCs w:val="22"/>
              </w:rPr>
              <w:t xml:space="preserve"> </w:t>
            </w:r>
            <w:r>
              <w:rPr>
                <w:rFonts w:ascii="Arial" w:hAnsi="Arial" w:cs="Arial"/>
                <w:b/>
                <w:sz w:val="22"/>
                <w:szCs w:val="22"/>
              </w:rPr>
              <w:t xml:space="preserve">  </w:t>
            </w:r>
            <w:r w:rsidR="00513A7B">
              <w:rPr>
                <w:rFonts w:ascii="Arial" w:hAnsi="Arial" w:cs="Arial"/>
                <w:b/>
                <w:sz w:val="22"/>
                <w:szCs w:val="22"/>
              </w:rPr>
              <w:t>10</w:t>
            </w:r>
          </w:p>
        </w:tc>
        <w:tc>
          <w:tcPr>
            <w:tcW w:w="3870" w:type="dxa"/>
            <w:shd w:val="clear" w:color="auto" w:fill="auto"/>
            <w:noWrap/>
            <w:vAlign w:val="bottom"/>
          </w:tcPr>
          <w:p w14:paraId="67729F03" w14:textId="347575A4" w:rsidR="00FB7245" w:rsidRPr="00D23F13" w:rsidRDefault="00FB7245" w:rsidP="00FB7245">
            <w:pPr>
              <w:jc w:val="center"/>
              <w:rPr>
                <w:rFonts w:ascii="Arial" w:hAnsi="Arial" w:cs="Arial"/>
                <w:sz w:val="22"/>
                <w:szCs w:val="22"/>
              </w:rPr>
            </w:pPr>
            <w:r w:rsidRPr="00D23F13">
              <w:rPr>
                <w:rFonts w:ascii="Arial" w:hAnsi="Arial" w:cs="Arial"/>
                <w:b/>
                <w:sz w:val="22"/>
                <w:szCs w:val="22"/>
              </w:rPr>
              <w:t>EXAM 1</w:t>
            </w:r>
          </w:p>
        </w:tc>
        <w:tc>
          <w:tcPr>
            <w:tcW w:w="2267" w:type="dxa"/>
            <w:shd w:val="clear" w:color="auto" w:fill="auto"/>
            <w:noWrap/>
            <w:vAlign w:val="bottom"/>
          </w:tcPr>
          <w:p w14:paraId="334B21D6" w14:textId="77777777" w:rsidR="00FB7245" w:rsidRPr="00D23F13" w:rsidRDefault="00FB7245" w:rsidP="00A02906">
            <w:pPr>
              <w:jc w:val="center"/>
              <w:rPr>
                <w:rFonts w:ascii="Arial" w:hAnsi="Arial" w:cs="Arial"/>
                <w:sz w:val="22"/>
                <w:szCs w:val="22"/>
              </w:rPr>
            </w:pPr>
          </w:p>
        </w:tc>
      </w:tr>
      <w:tr w:rsidR="00FB7245" w:rsidRPr="00D23F13" w14:paraId="68E9C3D8" w14:textId="77777777" w:rsidTr="005D5464">
        <w:trPr>
          <w:trHeight w:val="260"/>
        </w:trPr>
        <w:tc>
          <w:tcPr>
            <w:tcW w:w="1520" w:type="dxa"/>
            <w:shd w:val="clear" w:color="auto" w:fill="auto"/>
            <w:noWrap/>
            <w:vAlign w:val="bottom"/>
          </w:tcPr>
          <w:p w14:paraId="5C39A837" w14:textId="77777777" w:rsidR="00FB7245" w:rsidRPr="00D23F13" w:rsidRDefault="00FB7245" w:rsidP="00A02906">
            <w:pPr>
              <w:rPr>
                <w:rFonts w:ascii="Arial" w:hAnsi="Arial" w:cs="Arial"/>
                <w:b/>
                <w:sz w:val="22"/>
                <w:szCs w:val="22"/>
              </w:rPr>
            </w:pPr>
          </w:p>
        </w:tc>
        <w:tc>
          <w:tcPr>
            <w:tcW w:w="2003" w:type="dxa"/>
            <w:shd w:val="clear" w:color="auto" w:fill="auto"/>
            <w:noWrap/>
            <w:vAlign w:val="bottom"/>
          </w:tcPr>
          <w:p w14:paraId="2AF7291D" w14:textId="1258ABAB" w:rsidR="00FB7245" w:rsidRPr="00D23F13" w:rsidRDefault="00BA1EB4" w:rsidP="00B71042">
            <w:pPr>
              <w:rPr>
                <w:rFonts w:ascii="Arial" w:hAnsi="Arial" w:cs="Arial"/>
                <w:sz w:val="22"/>
                <w:szCs w:val="22"/>
              </w:rPr>
            </w:pPr>
            <w:r>
              <w:rPr>
                <w:rFonts w:ascii="Arial" w:hAnsi="Arial" w:cs="Arial"/>
                <w:sz w:val="22"/>
                <w:szCs w:val="22"/>
              </w:rPr>
              <w:t>Tu</w:t>
            </w:r>
            <w:r w:rsidR="00FB7245" w:rsidRPr="00D23F13">
              <w:rPr>
                <w:rFonts w:ascii="Arial" w:hAnsi="Arial" w:cs="Arial"/>
                <w:sz w:val="22"/>
                <w:szCs w:val="22"/>
              </w:rPr>
              <w:t xml:space="preserve">  </w:t>
            </w:r>
            <w:r w:rsidR="00F4249F">
              <w:rPr>
                <w:rFonts w:ascii="Arial" w:hAnsi="Arial" w:cs="Arial"/>
                <w:sz w:val="22"/>
                <w:szCs w:val="22"/>
              </w:rPr>
              <w:t xml:space="preserve"> </w:t>
            </w:r>
            <w:r w:rsidR="00FB7245" w:rsidRPr="00D23F13">
              <w:rPr>
                <w:rFonts w:ascii="Arial" w:hAnsi="Arial" w:cs="Arial"/>
                <w:sz w:val="22"/>
                <w:szCs w:val="22"/>
              </w:rPr>
              <w:t>1</w:t>
            </w:r>
            <w:r>
              <w:rPr>
                <w:rFonts w:ascii="Arial" w:hAnsi="Arial" w:cs="Arial"/>
                <w:sz w:val="22"/>
                <w:szCs w:val="22"/>
              </w:rPr>
              <w:t>5</w:t>
            </w:r>
          </w:p>
        </w:tc>
        <w:tc>
          <w:tcPr>
            <w:tcW w:w="3870" w:type="dxa"/>
            <w:shd w:val="clear" w:color="auto" w:fill="auto"/>
            <w:noWrap/>
            <w:vAlign w:val="center"/>
          </w:tcPr>
          <w:p w14:paraId="66F0FCEC" w14:textId="4FD1BC11" w:rsidR="00FB7245" w:rsidRPr="00D23F13" w:rsidRDefault="00FB7245" w:rsidP="00A02906">
            <w:pPr>
              <w:rPr>
                <w:rFonts w:ascii="Arial" w:hAnsi="Arial" w:cs="Arial"/>
                <w:sz w:val="22"/>
                <w:szCs w:val="22"/>
              </w:rPr>
            </w:pPr>
            <w:r w:rsidRPr="00D23F13">
              <w:rPr>
                <w:rFonts w:ascii="Arial" w:hAnsi="Arial" w:cs="Arial"/>
                <w:sz w:val="22"/>
                <w:szCs w:val="22"/>
              </w:rPr>
              <w:t>Chemical Shifts</w:t>
            </w:r>
          </w:p>
        </w:tc>
        <w:tc>
          <w:tcPr>
            <w:tcW w:w="2267" w:type="dxa"/>
            <w:shd w:val="clear" w:color="auto" w:fill="auto"/>
            <w:noWrap/>
            <w:vAlign w:val="bottom"/>
          </w:tcPr>
          <w:p w14:paraId="3ACE7926" w14:textId="77777777" w:rsidR="00FB7245" w:rsidRPr="00D23F13" w:rsidRDefault="00FB7245" w:rsidP="00FB7245">
            <w:pPr>
              <w:jc w:val="center"/>
              <w:rPr>
                <w:rFonts w:ascii="Arial" w:hAnsi="Arial" w:cs="Arial"/>
                <w:sz w:val="22"/>
                <w:szCs w:val="22"/>
              </w:rPr>
            </w:pPr>
            <w:r w:rsidRPr="00D23F13">
              <w:rPr>
                <w:rFonts w:ascii="Arial" w:hAnsi="Arial" w:cs="Arial"/>
                <w:sz w:val="22"/>
                <w:szCs w:val="22"/>
              </w:rPr>
              <w:t>1.6, 2.1 - 2.5,</w:t>
            </w:r>
          </w:p>
          <w:p w14:paraId="4623DD33" w14:textId="1E0A8B37" w:rsidR="00FB7245" w:rsidRPr="00D23F13" w:rsidRDefault="00FB7245" w:rsidP="00FB7245">
            <w:pPr>
              <w:jc w:val="center"/>
              <w:rPr>
                <w:rFonts w:ascii="Arial" w:hAnsi="Arial" w:cs="Arial"/>
                <w:sz w:val="22"/>
                <w:szCs w:val="22"/>
              </w:rPr>
            </w:pPr>
            <w:r w:rsidRPr="00D23F13">
              <w:rPr>
                <w:rFonts w:ascii="Arial" w:hAnsi="Arial" w:cs="Arial"/>
                <w:sz w:val="22"/>
                <w:szCs w:val="22"/>
              </w:rPr>
              <w:t>6.1 – 6.4</w:t>
            </w:r>
          </w:p>
        </w:tc>
      </w:tr>
      <w:tr w:rsidR="006D7342" w:rsidRPr="00D23F13" w14:paraId="1366894C" w14:textId="77777777" w:rsidTr="005D5464">
        <w:trPr>
          <w:trHeight w:val="260"/>
        </w:trPr>
        <w:tc>
          <w:tcPr>
            <w:tcW w:w="1520" w:type="dxa"/>
            <w:shd w:val="clear" w:color="auto" w:fill="auto"/>
            <w:noWrap/>
            <w:vAlign w:val="bottom"/>
          </w:tcPr>
          <w:p w14:paraId="710FBA75" w14:textId="77777777" w:rsidR="006D7342" w:rsidRPr="00D23F13" w:rsidRDefault="006D7342" w:rsidP="006D7342">
            <w:pPr>
              <w:rPr>
                <w:rFonts w:ascii="Arial" w:hAnsi="Arial" w:cs="Arial"/>
                <w:b/>
                <w:sz w:val="22"/>
                <w:szCs w:val="22"/>
              </w:rPr>
            </w:pPr>
          </w:p>
        </w:tc>
        <w:tc>
          <w:tcPr>
            <w:tcW w:w="2003" w:type="dxa"/>
            <w:shd w:val="clear" w:color="auto" w:fill="auto"/>
            <w:noWrap/>
            <w:vAlign w:val="bottom"/>
          </w:tcPr>
          <w:p w14:paraId="0371171D" w14:textId="0F142193" w:rsidR="006D7342" w:rsidRDefault="00BA1EB4" w:rsidP="006D7342">
            <w:pPr>
              <w:rPr>
                <w:rFonts w:ascii="Arial" w:hAnsi="Arial" w:cs="Arial"/>
                <w:sz w:val="22"/>
                <w:szCs w:val="22"/>
              </w:rPr>
            </w:pPr>
            <w:r>
              <w:rPr>
                <w:rFonts w:ascii="Arial" w:hAnsi="Arial" w:cs="Arial"/>
                <w:sz w:val="22"/>
                <w:szCs w:val="22"/>
              </w:rPr>
              <w:t>R</w:t>
            </w:r>
            <w:r w:rsidR="006D7342">
              <w:rPr>
                <w:rFonts w:ascii="Arial" w:hAnsi="Arial" w:cs="Arial"/>
                <w:sz w:val="22"/>
                <w:szCs w:val="22"/>
              </w:rPr>
              <w:t xml:space="preserve">   </w:t>
            </w:r>
            <w:r>
              <w:rPr>
                <w:rFonts w:ascii="Arial" w:hAnsi="Arial" w:cs="Arial"/>
                <w:sz w:val="22"/>
                <w:szCs w:val="22"/>
              </w:rPr>
              <w:t xml:space="preserve">  </w:t>
            </w:r>
            <w:r w:rsidR="006D7342">
              <w:rPr>
                <w:rFonts w:ascii="Arial" w:hAnsi="Arial" w:cs="Arial"/>
                <w:sz w:val="22"/>
                <w:szCs w:val="22"/>
              </w:rPr>
              <w:t>17</w:t>
            </w:r>
          </w:p>
        </w:tc>
        <w:tc>
          <w:tcPr>
            <w:tcW w:w="3870" w:type="dxa"/>
            <w:shd w:val="clear" w:color="auto" w:fill="auto"/>
            <w:noWrap/>
            <w:vAlign w:val="center"/>
          </w:tcPr>
          <w:p w14:paraId="249069B6" w14:textId="7F48A4E6" w:rsidR="006D7342" w:rsidRPr="00D23F13" w:rsidRDefault="006D7342" w:rsidP="006D7342">
            <w:pPr>
              <w:rPr>
                <w:rFonts w:ascii="Arial" w:hAnsi="Arial" w:cs="Arial"/>
                <w:sz w:val="22"/>
                <w:szCs w:val="22"/>
              </w:rPr>
            </w:pPr>
            <w:r w:rsidRPr="00D23F13">
              <w:rPr>
                <w:rFonts w:ascii="Arial" w:hAnsi="Arial" w:cs="Arial"/>
                <w:sz w:val="22"/>
                <w:szCs w:val="22"/>
              </w:rPr>
              <w:t>Coupling</w:t>
            </w:r>
          </w:p>
        </w:tc>
        <w:tc>
          <w:tcPr>
            <w:tcW w:w="2267" w:type="dxa"/>
            <w:shd w:val="clear" w:color="auto" w:fill="auto"/>
            <w:noWrap/>
            <w:vAlign w:val="bottom"/>
          </w:tcPr>
          <w:p w14:paraId="20EB16A0" w14:textId="77777777" w:rsidR="006D7342" w:rsidRPr="00D23F13" w:rsidRDefault="006D7342" w:rsidP="006D7342">
            <w:pPr>
              <w:jc w:val="center"/>
              <w:rPr>
                <w:rFonts w:ascii="Arial" w:hAnsi="Arial" w:cs="Arial"/>
                <w:sz w:val="22"/>
                <w:szCs w:val="22"/>
              </w:rPr>
            </w:pPr>
            <w:r w:rsidRPr="00D23F13">
              <w:rPr>
                <w:rFonts w:ascii="Arial" w:hAnsi="Arial" w:cs="Arial"/>
                <w:sz w:val="22"/>
                <w:szCs w:val="22"/>
              </w:rPr>
              <w:t>1.6, 1.7, 2.4</w:t>
            </w:r>
          </w:p>
          <w:p w14:paraId="53342B1B" w14:textId="75CFB065" w:rsidR="006D7342" w:rsidRPr="00D23F13" w:rsidRDefault="006D7342" w:rsidP="006D7342">
            <w:pPr>
              <w:jc w:val="center"/>
              <w:rPr>
                <w:rFonts w:ascii="Arial" w:hAnsi="Arial" w:cs="Arial"/>
                <w:sz w:val="22"/>
                <w:szCs w:val="22"/>
              </w:rPr>
            </w:pPr>
            <w:r w:rsidRPr="00D23F13">
              <w:rPr>
                <w:rFonts w:ascii="Arial" w:hAnsi="Arial" w:cs="Arial"/>
                <w:sz w:val="22"/>
                <w:szCs w:val="22"/>
              </w:rPr>
              <w:t>3.1 – 3.7, 4.1 – 4.2</w:t>
            </w:r>
          </w:p>
        </w:tc>
      </w:tr>
      <w:tr w:rsidR="006D7342" w:rsidRPr="00D23F13" w14:paraId="49139919" w14:textId="77777777" w:rsidTr="005D5464">
        <w:trPr>
          <w:trHeight w:val="260"/>
        </w:trPr>
        <w:tc>
          <w:tcPr>
            <w:tcW w:w="1520" w:type="dxa"/>
            <w:shd w:val="clear" w:color="auto" w:fill="auto"/>
            <w:noWrap/>
            <w:vAlign w:val="bottom"/>
          </w:tcPr>
          <w:p w14:paraId="7446DEE1" w14:textId="77777777" w:rsidR="006D7342" w:rsidRPr="00D23F13" w:rsidRDefault="006D7342" w:rsidP="006D7342">
            <w:pPr>
              <w:rPr>
                <w:rFonts w:ascii="Arial" w:hAnsi="Arial" w:cs="Arial"/>
                <w:b/>
                <w:sz w:val="22"/>
                <w:szCs w:val="22"/>
              </w:rPr>
            </w:pPr>
          </w:p>
        </w:tc>
        <w:tc>
          <w:tcPr>
            <w:tcW w:w="2003" w:type="dxa"/>
            <w:shd w:val="clear" w:color="auto" w:fill="auto"/>
            <w:noWrap/>
            <w:vAlign w:val="bottom"/>
          </w:tcPr>
          <w:p w14:paraId="5DE16608" w14:textId="317A0F53" w:rsidR="006D7342" w:rsidRDefault="00ED3014" w:rsidP="006D7342">
            <w:pPr>
              <w:rPr>
                <w:rFonts w:ascii="Arial" w:hAnsi="Arial" w:cs="Arial"/>
                <w:sz w:val="22"/>
                <w:szCs w:val="22"/>
              </w:rPr>
            </w:pPr>
            <w:r>
              <w:rPr>
                <w:rFonts w:ascii="Arial" w:hAnsi="Arial" w:cs="Arial"/>
                <w:sz w:val="22"/>
                <w:szCs w:val="22"/>
              </w:rPr>
              <w:t>Tu</w:t>
            </w:r>
            <w:r w:rsidR="006D7342">
              <w:rPr>
                <w:rFonts w:ascii="Arial" w:hAnsi="Arial" w:cs="Arial"/>
                <w:sz w:val="22"/>
                <w:szCs w:val="22"/>
              </w:rPr>
              <w:t xml:space="preserve">  </w:t>
            </w:r>
            <w:r>
              <w:rPr>
                <w:rFonts w:ascii="Arial" w:hAnsi="Arial" w:cs="Arial"/>
                <w:sz w:val="22"/>
                <w:szCs w:val="22"/>
              </w:rPr>
              <w:t xml:space="preserve"> </w:t>
            </w:r>
            <w:r w:rsidR="006D7342">
              <w:rPr>
                <w:rFonts w:ascii="Arial" w:hAnsi="Arial" w:cs="Arial"/>
                <w:sz w:val="22"/>
                <w:szCs w:val="22"/>
              </w:rPr>
              <w:t xml:space="preserve"> </w:t>
            </w:r>
            <w:r>
              <w:rPr>
                <w:rFonts w:ascii="Arial" w:hAnsi="Arial" w:cs="Arial"/>
                <w:sz w:val="22"/>
                <w:szCs w:val="22"/>
              </w:rPr>
              <w:t>22</w:t>
            </w:r>
          </w:p>
        </w:tc>
        <w:tc>
          <w:tcPr>
            <w:tcW w:w="3870" w:type="dxa"/>
            <w:shd w:val="clear" w:color="auto" w:fill="auto"/>
            <w:noWrap/>
            <w:vAlign w:val="center"/>
          </w:tcPr>
          <w:p w14:paraId="2B142A55" w14:textId="45B3E6FD" w:rsidR="006D7342" w:rsidRPr="00D23F13" w:rsidRDefault="006D7342" w:rsidP="006D7342">
            <w:pPr>
              <w:rPr>
                <w:rFonts w:ascii="Arial" w:hAnsi="Arial" w:cs="Arial"/>
                <w:sz w:val="22"/>
                <w:szCs w:val="22"/>
              </w:rPr>
            </w:pPr>
            <w:r w:rsidRPr="00D23F13">
              <w:rPr>
                <w:rFonts w:ascii="Arial" w:hAnsi="Arial" w:cs="Arial"/>
                <w:sz w:val="22"/>
                <w:szCs w:val="22"/>
              </w:rPr>
              <w:t>Coupling and Structure</w:t>
            </w:r>
          </w:p>
        </w:tc>
        <w:tc>
          <w:tcPr>
            <w:tcW w:w="2267" w:type="dxa"/>
            <w:shd w:val="clear" w:color="auto" w:fill="auto"/>
            <w:noWrap/>
            <w:vAlign w:val="bottom"/>
          </w:tcPr>
          <w:p w14:paraId="21B15BF1" w14:textId="77777777" w:rsidR="006D7342" w:rsidRPr="00D23F13" w:rsidRDefault="006D7342" w:rsidP="006D7342">
            <w:pPr>
              <w:jc w:val="center"/>
              <w:rPr>
                <w:rFonts w:ascii="Arial" w:hAnsi="Arial" w:cs="Arial"/>
                <w:sz w:val="22"/>
                <w:szCs w:val="22"/>
              </w:rPr>
            </w:pPr>
            <w:r w:rsidRPr="00D23F13">
              <w:rPr>
                <w:rFonts w:ascii="Arial" w:hAnsi="Arial" w:cs="Arial"/>
                <w:sz w:val="22"/>
                <w:szCs w:val="22"/>
              </w:rPr>
              <w:t>1.6, 1.7, 2.4</w:t>
            </w:r>
          </w:p>
          <w:p w14:paraId="3FA8C829" w14:textId="2C20F2D6" w:rsidR="006D7342" w:rsidRPr="00D23F13" w:rsidRDefault="006D7342" w:rsidP="006D7342">
            <w:pPr>
              <w:jc w:val="center"/>
              <w:rPr>
                <w:rFonts w:ascii="Arial" w:hAnsi="Arial" w:cs="Arial"/>
                <w:sz w:val="22"/>
                <w:szCs w:val="22"/>
              </w:rPr>
            </w:pPr>
            <w:r w:rsidRPr="00D23F13">
              <w:rPr>
                <w:rFonts w:ascii="Arial" w:hAnsi="Arial" w:cs="Arial"/>
                <w:sz w:val="22"/>
                <w:szCs w:val="22"/>
              </w:rPr>
              <w:t>3.1 – 3.7, 4.1 – 4.2</w:t>
            </w:r>
          </w:p>
        </w:tc>
      </w:tr>
      <w:tr w:rsidR="00F4249F" w:rsidRPr="00D23F13" w14:paraId="2C8C204B" w14:textId="77777777" w:rsidTr="005D5464">
        <w:trPr>
          <w:trHeight w:val="260"/>
        </w:trPr>
        <w:tc>
          <w:tcPr>
            <w:tcW w:w="1520" w:type="dxa"/>
            <w:shd w:val="clear" w:color="auto" w:fill="auto"/>
            <w:noWrap/>
            <w:vAlign w:val="bottom"/>
          </w:tcPr>
          <w:p w14:paraId="6E29C7AF" w14:textId="77777777" w:rsidR="00F4249F" w:rsidRPr="00D23F13" w:rsidRDefault="00F4249F" w:rsidP="00F4249F">
            <w:pPr>
              <w:rPr>
                <w:rFonts w:ascii="Arial" w:hAnsi="Arial" w:cs="Arial"/>
                <w:b/>
                <w:sz w:val="22"/>
                <w:szCs w:val="22"/>
              </w:rPr>
            </w:pPr>
          </w:p>
        </w:tc>
        <w:tc>
          <w:tcPr>
            <w:tcW w:w="2003" w:type="dxa"/>
            <w:shd w:val="clear" w:color="auto" w:fill="auto"/>
            <w:noWrap/>
            <w:vAlign w:val="bottom"/>
          </w:tcPr>
          <w:p w14:paraId="53DE7CFC" w14:textId="39EC5B34" w:rsidR="00F4249F" w:rsidRPr="00D23F13" w:rsidRDefault="00F4249F" w:rsidP="00F4249F">
            <w:pPr>
              <w:rPr>
                <w:rFonts w:ascii="Arial" w:hAnsi="Arial" w:cs="Arial"/>
                <w:sz w:val="22"/>
                <w:szCs w:val="22"/>
              </w:rPr>
            </w:pPr>
            <w:r w:rsidRPr="00D23F13">
              <w:rPr>
                <w:rFonts w:ascii="Arial" w:hAnsi="Arial" w:cs="Arial"/>
                <w:sz w:val="22"/>
                <w:szCs w:val="22"/>
              </w:rPr>
              <w:t xml:space="preserve">R     </w:t>
            </w:r>
            <w:r w:rsidR="00335E72">
              <w:rPr>
                <w:rFonts w:ascii="Arial" w:hAnsi="Arial" w:cs="Arial"/>
                <w:sz w:val="22"/>
                <w:szCs w:val="22"/>
              </w:rPr>
              <w:t>2</w:t>
            </w:r>
            <w:r w:rsidR="00ED3014">
              <w:rPr>
                <w:rFonts w:ascii="Arial" w:hAnsi="Arial" w:cs="Arial"/>
                <w:sz w:val="22"/>
                <w:szCs w:val="22"/>
              </w:rPr>
              <w:t>4</w:t>
            </w:r>
          </w:p>
        </w:tc>
        <w:tc>
          <w:tcPr>
            <w:tcW w:w="3870" w:type="dxa"/>
            <w:shd w:val="clear" w:color="auto" w:fill="auto"/>
            <w:noWrap/>
            <w:vAlign w:val="bottom"/>
          </w:tcPr>
          <w:p w14:paraId="196DA57E" w14:textId="44BAD092" w:rsidR="00F4249F" w:rsidRPr="00D23F13" w:rsidRDefault="00CD5450" w:rsidP="00F4249F">
            <w:pPr>
              <w:rPr>
                <w:rFonts w:ascii="Arial" w:hAnsi="Arial" w:cs="Arial"/>
                <w:sz w:val="22"/>
                <w:szCs w:val="22"/>
              </w:rPr>
            </w:pPr>
            <w:r w:rsidRPr="00D23F13">
              <w:rPr>
                <w:rFonts w:ascii="Arial" w:hAnsi="Arial" w:cs="Arial"/>
                <w:sz w:val="22"/>
                <w:szCs w:val="22"/>
              </w:rPr>
              <w:t>Double Resonance / Decoupling</w:t>
            </w:r>
          </w:p>
        </w:tc>
        <w:tc>
          <w:tcPr>
            <w:tcW w:w="2267" w:type="dxa"/>
            <w:shd w:val="clear" w:color="auto" w:fill="auto"/>
            <w:noWrap/>
            <w:vAlign w:val="bottom"/>
          </w:tcPr>
          <w:p w14:paraId="1E72935D" w14:textId="66B0ED89" w:rsidR="00F4249F" w:rsidRPr="00D23F13" w:rsidRDefault="00CD5450" w:rsidP="00F4249F">
            <w:pPr>
              <w:jc w:val="center"/>
              <w:rPr>
                <w:rFonts w:ascii="Arial" w:hAnsi="Arial" w:cs="Arial"/>
                <w:sz w:val="22"/>
                <w:szCs w:val="22"/>
              </w:rPr>
            </w:pPr>
            <w:r w:rsidRPr="00D23F13">
              <w:rPr>
                <w:rFonts w:ascii="Arial" w:hAnsi="Arial" w:cs="Arial"/>
                <w:sz w:val="22"/>
                <w:szCs w:val="22"/>
              </w:rPr>
              <w:t>5.1 – 5.3</w:t>
            </w:r>
          </w:p>
        </w:tc>
      </w:tr>
      <w:tr w:rsidR="00ED3014" w:rsidRPr="00D23F13" w14:paraId="141E30E0" w14:textId="77777777" w:rsidTr="005D5464">
        <w:trPr>
          <w:trHeight w:val="260"/>
        </w:trPr>
        <w:tc>
          <w:tcPr>
            <w:tcW w:w="1520" w:type="dxa"/>
            <w:tcBorders>
              <w:bottom w:val="single" w:sz="4" w:space="0" w:color="auto"/>
            </w:tcBorders>
            <w:shd w:val="clear" w:color="auto" w:fill="auto"/>
            <w:noWrap/>
            <w:vAlign w:val="bottom"/>
          </w:tcPr>
          <w:p w14:paraId="20E9FC95" w14:textId="77777777" w:rsidR="00ED3014" w:rsidRPr="00D23F13" w:rsidRDefault="00ED3014" w:rsidP="00ED3014">
            <w:pPr>
              <w:rPr>
                <w:rFonts w:ascii="Arial" w:hAnsi="Arial" w:cs="Arial"/>
                <w:b/>
                <w:sz w:val="22"/>
                <w:szCs w:val="22"/>
              </w:rPr>
            </w:pPr>
          </w:p>
        </w:tc>
        <w:tc>
          <w:tcPr>
            <w:tcW w:w="2003" w:type="dxa"/>
            <w:tcBorders>
              <w:bottom w:val="single" w:sz="4" w:space="0" w:color="auto"/>
            </w:tcBorders>
            <w:shd w:val="clear" w:color="auto" w:fill="auto"/>
            <w:noWrap/>
            <w:vAlign w:val="bottom"/>
          </w:tcPr>
          <w:p w14:paraId="4B8BB552" w14:textId="737D8591" w:rsidR="00ED3014" w:rsidRPr="00D23F13" w:rsidRDefault="00ED3014" w:rsidP="00ED3014">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w:t>
            </w:r>
            <w:r w:rsidRPr="00D23F13">
              <w:rPr>
                <w:rFonts w:ascii="Arial" w:hAnsi="Arial" w:cs="Arial"/>
                <w:sz w:val="22"/>
                <w:szCs w:val="22"/>
              </w:rPr>
              <w:t xml:space="preserve"> </w:t>
            </w:r>
            <w:r>
              <w:rPr>
                <w:rFonts w:ascii="Arial" w:hAnsi="Arial" w:cs="Arial"/>
                <w:sz w:val="22"/>
                <w:szCs w:val="22"/>
              </w:rPr>
              <w:t>29</w:t>
            </w:r>
          </w:p>
        </w:tc>
        <w:tc>
          <w:tcPr>
            <w:tcW w:w="3870" w:type="dxa"/>
            <w:tcBorders>
              <w:bottom w:val="single" w:sz="4" w:space="0" w:color="auto"/>
            </w:tcBorders>
            <w:shd w:val="clear" w:color="auto" w:fill="auto"/>
            <w:noWrap/>
            <w:vAlign w:val="bottom"/>
          </w:tcPr>
          <w:p w14:paraId="49B7F8C9" w14:textId="1AEE6E60" w:rsidR="00ED3014" w:rsidRPr="00D23F13" w:rsidRDefault="00CD5450" w:rsidP="00ED3014">
            <w:pPr>
              <w:rPr>
                <w:rFonts w:ascii="Arial" w:hAnsi="Arial" w:cs="Arial"/>
                <w:sz w:val="22"/>
                <w:szCs w:val="22"/>
              </w:rPr>
            </w:pPr>
            <w:r>
              <w:rPr>
                <w:rFonts w:ascii="Arial" w:hAnsi="Arial" w:cs="Arial"/>
                <w:sz w:val="22"/>
                <w:szCs w:val="22"/>
              </w:rPr>
              <w:t xml:space="preserve">Special </w:t>
            </w:r>
            <w:r w:rsidR="00D9058E">
              <w:rPr>
                <w:rFonts w:ascii="Arial" w:hAnsi="Arial" w:cs="Arial"/>
                <w:sz w:val="22"/>
                <w:szCs w:val="22"/>
              </w:rPr>
              <w:t>Lecture / Discussion</w:t>
            </w:r>
          </w:p>
        </w:tc>
        <w:tc>
          <w:tcPr>
            <w:tcW w:w="2267" w:type="dxa"/>
            <w:tcBorders>
              <w:bottom w:val="single" w:sz="4" w:space="0" w:color="auto"/>
            </w:tcBorders>
            <w:shd w:val="clear" w:color="auto" w:fill="auto"/>
            <w:noWrap/>
            <w:vAlign w:val="bottom"/>
          </w:tcPr>
          <w:p w14:paraId="31D0035F" w14:textId="6701C364" w:rsidR="00ED3014" w:rsidRPr="00D23F13" w:rsidRDefault="00ED3014" w:rsidP="00ED3014">
            <w:pPr>
              <w:jc w:val="center"/>
              <w:rPr>
                <w:rFonts w:ascii="Arial" w:hAnsi="Arial" w:cs="Arial"/>
                <w:sz w:val="22"/>
                <w:szCs w:val="22"/>
              </w:rPr>
            </w:pPr>
          </w:p>
        </w:tc>
      </w:tr>
      <w:tr w:rsidR="00E9122B" w:rsidRPr="00D23F13" w14:paraId="7399CFC2" w14:textId="77777777" w:rsidTr="005D5464">
        <w:trPr>
          <w:trHeight w:val="260"/>
        </w:trPr>
        <w:tc>
          <w:tcPr>
            <w:tcW w:w="1520" w:type="dxa"/>
            <w:shd w:val="pct30" w:color="auto" w:fill="auto"/>
            <w:noWrap/>
            <w:vAlign w:val="bottom"/>
          </w:tcPr>
          <w:p w14:paraId="01FE6E04" w14:textId="173FC75A" w:rsidR="00E9122B" w:rsidRPr="00ED3014" w:rsidRDefault="00E26B1B" w:rsidP="00A02906">
            <w:pPr>
              <w:rPr>
                <w:rFonts w:ascii="Arial" w:hAnsi="Arial" w:cs="Arial"/>
                <w:b/>
              </w:rPr>
            </w:pPr>
            <w:r w:rsidRPr="00ED3014">
              <w:rPr>
                <w:rFonts w:ascii="Arial" w:hAnsi="Arial" w:cs="Arial"/>
                <w:b/>
              </w:rPr>
              <w:lastRenderedPageBreak/>
              <w:t>October</w:t>
            </w:r>
          </w:p>
        </w:tc>
        <w:tc>
          <w:tcPr>
            <w:tcW w:w="2003" w:type="dxa"/>
            <w:shd w:val="pct30" w:color="auto" w:fill="auto"/>
            <w:noWrap/>
            <w:vAlign w:val="bottom"/>
          </w:tcPr>
          <w:p w14:paraId="18CF53A4" w14:textId="191F7916" w:rsidR="00E9122B" w:rsidRPr="00D23F13" w:rsidRDefault="00E9122B" w:rsidP="00203C12">
            <w:pPr>
              <w:rPr>
                <w:rFonts w:ascii="Arial" w:hAnsi="Arial" w:cs="Arial"/>
                <w:sz w:val="22"/>
                <w:szCs w:val="22"/>
              </w:rPr>
            </w:pPr>
          </w:p>
        </w:tc>
        <w:tc>
          <w:tcPr>
            <w:tcW w:w="3870" w:type="dxa"/>
            <w:shd w:val="pct30" w:color="auto" w:fill="auto"/>
            <w:noWrap/>
            <w:vAlign w:val="bottom"/>
          </w:tcPr>
          <w:p w14:paraId="64C8794B" w14:textId="09042559" w:rsidR="00E9122B" w:rsidRPr="00D23F13" w:rsidRDefault="00E9122B" w:rsidP="00A02906">
            <w:pPr>
              <w:rPr>
                <w:rFonts w:ascii="Arial" w:hAnsi="Arial" w:cs="Arial"/>
                <w:sz w:val="22"/>
                <w:szCs w:val="22"/>
              </w:rPr>
            </w:pPr>
          </w:p>
        </w:tc>
        <w:tc>
          <w:tcPr>
            <w:tcW w:w="2267" w:type="dxa"/>
            <w:shd w:val="pct30" w:color="auto" w:fill="auto"/>
            <w:noWrap/>
            <w:vAlign w:val="bottom"/>
          </w:tcPr>
          <w:p w14:paraId="79E2245C" w14:textId="418AE872" w:rsidR="00E9122B" w:rsidRPr="00D23F13" w:rsidRDefault="00E9122B" w:rsidP="00A02906">
            <w:pPr>
              <w:jc w:val="center"/>
              <w:rPr>
                <w:rFonts w:ascii="Arial" w:hAnsi="Arial" w:cs="Arial"/>
                <w:sz w:val="22"/>
                <w:szCs w:val="22"/>
              </w:rPr>
            </w:pPr>
          </w:p>
        </w:tc>
      </w:tr>
      <w:tr w:rsidR="00E9122B" w:rsidRPr="00D23F13" w14:paraId="35C51ACD" w14:textId="77777777" w:rsidTr="005D5464">
        <w:trPr>
          <w:trHeight w:val="260"/>
        </w:trPr>
        <w:tc>
          <w:tcPr>
            <w:tcW w:w="1520" w:type="dxa"/>
            <w:shd w:val="clear" w:color="auto" w:fill="auto"/>
            <w:noWrap/>
            <w:vAlign w:val="bottom"/>
          </w:tcPr>
          <w:p w14:paraId="51409137" w14:textId="2A6E866E" w:rsidR="00E9122B" w:rsidRPr="00D23F13" w:rsidRDefault="00BB2F40" w:rsidP="00BB2F40">
            <w:pPr>
              <w:jc w:val="center"/>
              <w:rPr>
                <w:rFonts w:ascii="Arial" w:hAnsi="Arial" w:cs="Arial"/>
                <w:b/>
                <w:sz w:val="22"/>
                <w:szCs w:val="22"/>
              </w:rPr>
            </w:pPr>
            <w:r w:rsidRPr="00D23F13">
              <w:rPr>
                <w:rFonts w:ascii="Arial" w:hAnsi="Arial" w:cs="Arial"/>
                <w:b/>
                <w:sz w:val="22"/>
                <w:szCs w:val="22"/>
              </w:rPr>
              <w:t>EXAM</w:t>
            </w:r>
          </w:p>
        </w:tc>
        <w:tc>
          <w:tcPr>
            <w:tcW w:w="2003" w:type="dxa"/>
            <w:shd w:val="clear" w:color="auto" w:fill="auto"/>
            <w:noWrap/>
            <w:vAlign w:val="bottom"/>
          </w:tcPr>
          <w:p w14:paraId="350FC771" w14:textId="3EAA6510" w:rsidR="00E9122B" w:rsidRPr="00D23F13" w:rsidRDefault="00547686" w:rsidP="00B71042">
            <w:pPr>
              <w:rPr>
                <w:rFonts w:ascii="Arial" w:hAnsi="Arial" w:cs="Arial"/>
                <w:sz w:val="22"/>
                <w:szCs w:val="22"/>
              </w:rPr>
            </w:pPr>
            <w:r>
              <w:rPr>
                <w:rFonts w:ascii="Arial" w:hAnsi="Arial" w:cs="Arial"/>
                <w:b/>
                <w:sz w:val="22"/>
                <w:szCs w:val="22"/>
              </w:rPr>
              <w:t>R</w:t>
            </w:r>
            <w:r w:rsidR="00067CE7" w:rsidRPr="00D23F13">
              <w:rPr>
                <w:rFonts w:ascii="Arial" w:hAnsi="Arial" w:cs="Arial"/>
                <w:b/>
                <w:sz w:val="22"/>
                <w:szCs w:val="22"/>
              </w:rPr>
              <w:t xml:space="preserve">   </w:t>
            </w:r>
            <w:r w:rsidR="00F4249F">
              <w:rPr>
                <w:rFonts w:ascii="Arial" w:hAnsi="Arial" w:cs="Arial"/>
                <w:b/>
                <w:sz w:val="22"/>
                <w:szCs w:val="22"/>
              </w:rPr>
              <w:t xml:space="preserve"> </w:t>
            </w:r>
            <w:r>
              <w:rPr>
                <w:rFonts w:ascii="Arial" w:hAnsi="Arial" w:cs="Arial"/>
                <w:b/>
                <w:sz w:val="22"/>
                <w:szCs w:val="22"/>
              </w:rPr>
              <w:t xml:space="preserve"> </w:t>
            </w:r>
            <w:r w:rsidR="00067CE7" w:rsidRPr="00D23F13">
              <w:rPr>
                <w:rFonts w:ascii="Arial" w:hAnsi="Arial" w:cs="Arial"/>
                <w:b/>
                <w:sz w:val="22"/>
                <w:szCs w:val="22"/>
              </w:rPr>
              <w:t xml:space="preserve"> </w:t>
            </w:r>
            <w:r>
              <w:rPr>
                <w:rFonts w:ascii="Arial" w:hAnsi="Arial" w:cs="Arial"/>
                <w:b/>
                <w:sz w:val="22"/>
                <w:szCs w:val="22"/>
              </w:rPr>
              <w:t>1</w:t>
            </w:r>
          </w:p>
        </w:tc>
        <w:tc>
          <w:tcPr>
            <w:tcW w:w="3870" w:type="dxa"/>
            <w:shd w:val="clear" w:color="auto" w:fill="auto"/>
            <w:noWrap/>
            <w:vAlign w:val="bottom"/>
          </w:tcPr>
          <w:p w14:paraId="3963196F" w14:textId="2D3E9423" w:rsidR="00E9122B" w:rsidRPr="00D23F13" w:rsidRDefault="00BB2F40" w:rsidP="00BB2F40">
            <w:pPr>
              <w:jc w:val="center"/>
              <w:rPr>
                <w:rFonts w:ascii="Arial" w:hAnsi="Arial" w:cs="Arial"/>
                <w:sz w:val="22"/>
                <w:szCs w:val="22"/>
              </w:rPr>
            </w:pPr>
            <w:r w:rsidRPr="00D23F13">
              <w:rPr>
                <w:rFonts w:ascii="Arial" w:hAnsi="Arial" w:cs="Arial"/>
                <w:b/>
                <w:sz w:val="22"/>
                <w:szCs w:val="22"/>
              </w:rPr>
              <w:t>EXAM 2</w:t>
            </w:r>
          </w:p>
        </w:tc>
        <w:tc>
          <w:tcPr>
            <w:tcW w:w="2267" w:type="dxa"/>
            <w:shd w:val="clear" w:color="auto" w:fill="auto"/>
            <w:noWrap/>
            <w:vAlign w:val="bottom"/>
          </w:tcPr>
          <w:p w14:paraId="29D399EE" w14:textId="77777777" w:rsidR="00E9122B" w:rsidRPr="00D23F13" w:rsidRDefault="00E9122B" w:rsidP="00A02906">
            <w:pPr>
              <w:jc w:val="center"/>
              <w:rPr>
                <w:rFonts w:ascii="Arial" w:hAnsi="Arial" w:cs="Arial"/>
                <w:sz w:val="22"/>
                <w:szCs w:val="22"/>
              </w:rPr>
            </w:pPr>
          </w:p>
        </w:tc>
      </w:tr>
      <w:tr w:rsidR="001B7666" w:rsidRPr="00D23F13" w14:paraId="0F1B1A3A" w14:textId="77777777" w:rsidTr="005D5464">
        <w:trPr>
          <w:trHeight w:val="260"/>
        </w:trPr>
        <w:tc>
          <w:tcPr>
            <w:tcW w:w="1520" w:type="dxa"/>
            <w:shd w:val="clear" w:color="auto" w:fill="auto"/>
            <w:noWrap/>
            <w:vAlign w:val="bottom"/>
          </w:tcPr>
          <w:p w14:paraId="1DE4141F" w14:textId="77777777" w:rsidR="001B7666" w:rsidRPr="00D23F13" w:rsidRDefault="001B7666" w:rsidP="00BB2F40">
            <w:pPr>
              <w:jc w:val="center"/>
              <w:rPr>
                <w:rFonts w:ascii="Arial" w:hAnsi="Arial" w:cs="Arial"/>
                <w:b/>
                <w:sz w:val="22"/>
                <w:szCs w:val="22"/>
              </w:rPr>
            </w:pPr>
          </w:p>
        </w:tc>
        <w:tc>
          <w:tcPr>
            <w:tcW w:w="2003" w:type="dxa"/>
            <w:shd w:val="clear" w:color="auto" w:fill="auto"/>
            <w:noWrap/>
            <w:vAlign w:val="bottom"/>
          </w:tcPr>
          <w:p w14:paraId="51E4AB1F" w14:textId="50E31890" w:rsidR="001B7666" w:rsidRPr="00D23F13" w:rsidRDefault="00F4249F" w:rsidP="001B7666">
            <w:pPr>
              <w:rPr>
                <w:rFonts w:ascii="Arial" w:hAnsi="Arial" w:cs="Arial"/>
                <w:b/>
                <w:sz w:val="22"/>
                <w:szCs w:val="22"/>
              </w:rPr>
            </w:pPr>
            <w:r>
              <w:rPr>
                <w:rFonts w:ascii="Arial" w:hAnsi="Arial" w:cs="Arial"/>
                <w:sz w:val="22"/>
                <w:szCs w:val="22"/>
              </w:rPr>
              <w:t>Tu</w:t>
            </w:r>
            <w:r w:rsidR="001B7666" w:rsidRPr="00D23F13">
              <w:rPr>
                <w:rFonts w:ascii="Arial" w:hAnsi="Arial" w:cs="Arial"/>
                <w:sz w:val="22"/>
                <w:szCs w:val="22"/>
              </w:rPr>
              <w:t xml:space="preserve">     </w:t>
            </w:r>
            <w:r w:rsidR="00547686">
              <w:rPr>
                <w:rFonts w:ascii="Arial" w:hAnsi="Arial" w:cs="Arial"/>
                <w:sz w:val="22"/>
                <w:szCs w:val="22"/>
              </w:rPr>
              <w:t>6</w:t>
            </w:r>
          </w:p>
        </w:tc>
        <w:tc>
          <w:tcPr>
            <w:tcW w:w="3870" w:type="dxa"/>
            <w:shd w:val="clear" w:color="auto" w:fill="auto"/>
            <w:noWrap/>
            <w:vAlign w:val="bottom"/>
          </w:tcPr>
          <w:p w14:paraId="4C85B780" w14:textId="2B87703E" w:rsidR="001B7666" w:rsidRPr="00D23F13" w:rsidRDefault="001B7666" w:rsidP="001B7666">
            <w:pPr>
              <w:rPr>
                <w:rFonts w:ascii="Arial" w:hAnsi="Arial" w:cs="Arial"/>
                <w:b/>
                <w:sz w:val="22"/>
                <w:szCs w:val="22"/>
              </w:rPr>
            </w:pPr>
            <w:r w:rsidRPr="00D23F13">
              <w:rPr>
                <w:rFonts w:ascii="Arial" w:hAnsi="Arial" w:cs="Arial"/>
                <w:sz w:val="22"/>
                <w:szCs w:val="22"/>
              </w:rPr>
              <w:t>Spin Relaxation</w:t>
            </w:r>
          </w:p>
        </w:tc>
        <w:tc>
          <w:tcPr>
            <w:tcW w:w="2267" w:type="dxa"/>
            <w:shd w:val="clear" w:color="auto" w:fill="auto"/>
            <w:noWrap/>
            <w:vAlign w:val="bottom"/>
          </w:tcPr>
          <w:p w14:paraId="40DD9147" w14:textId="3FAD3D72" w:rsidR="001B7666" w:rsidRPr="00D23F13" w:rsidRDefault="001B7666" w:rsidP="00A02906">
            <w:pPr>
              <w:jc w:val="center"/>
              <w:rPr>
                <w:rFonts w:ascii="Arial" w:hAnsi="Arial" w:cs="Arial"/>
                <w:sz w:val="22"/>
                <w:szCs w:val="22"/>
              </w:rPr>
            </w:pPr>
            <w:r w:rsidRPr="00D23F13">
              <w:rPr>
                <w:rFonts w:ascii="Arial" w:hAnsi="Arial" w:cs="Arial"/>
                <w:sz w:val="22"/>
                <w:szCs w:val="22"/>
              </w:rPr>
              <w:t>7.1 – 7.3</w:t>
            </w:r>
          </w:p>
        </w:tc>
      </w:tr>
      <w:tr w:rsidR="00BB2F40" w:rsidRPr="00D23F13" w14:paraId="60F7E186" w14:textId="77777777" w:rsidTr="005D5464">
        <w:trPr>
          <w:trHeight w:val="260"/>
        </w:trPr>
        <w:tc>
          <w:tcPr>
            <w:tcW w:w="1520" w:type="dxa"/>
            <w:shd w:val="clear" w:color="auto" w:fill="auto"/>
            <w:noWrap/>
            <w:vAlign w:val="bottom"/>
          </w:tcPr>
          <w:p w14:paraId="4B934647" w14:textId="77777777" w:rsidR="00BB2F40" w:rsidRPr="00D23F13" w:rsidRDefault="00BB2F40" w:rsidP="00A02906">
            <w:pPr>
              <w:rPr>
                <w:rFonts w:ascii="Arial" w:hAnsi="Arial" w:cs="Arial"/>
                <w:b/>
                <w:sz w:val="22"/>
                <w:szCs w:val="22"/>
              </w:rPr>
            </w:pPr>
          </w:p>
        </w:tc>
        <w:tc>
          <w:tcPr>
            <w:tcW w:w="2003" w:type="dxa"/>
            <w:shd w:val="clear" w:color="auto" w:fill="auto"/>
            <w:noWrap/>
            <w:vAlign w:val="bottom"/>
          </w:tcPr>
          <w:p w14:paraId="6BFC01CF" w14:textId="541FDF17" w:rsidR="00BB2F40" w:rsidRPr="00D23F13" w:rsidRDefault="00F4249F" w:rsidP="001B7666">
            <w:pPr>
              <w:rPr>
                <w:rFonts w:ascii="Arial" w:hAnsi="Arial" w:cs="Arial"/>
                <w:sz w:val="22"/>
                <w:szCs w:val="22"/>
              </w:rPr>
            </w:pPr>
            <w:r>
              <w:rPr>
                <w:rFonts w:ascii="Arial" w:hAnsi="Arial" w:cs="Arial"/>
                <w:sz w:val="22"/>
                <w:szCs w:val="22"/>
              </w:rPr>
              <w:t>R</w:t>
            </w:r>
            <w:r w:rsidR="001B7666" w:rsidRPr="00D23F13">
              <w:rPr>
                <w:rFonts w:ascii="Arial" w:hAnsi="Arial" w:cs="Arial"/>
                <w:sz w:val="22"/>
                <w:szCs w:val="22"/>
              </w:rPr>
              <w:t xml:space="preserve">    </w:t>
            </w:r>
            <w:r>
              <w:rPr>
                <w:rFonts w:ascii="Arial" w:hAnsi="Arial" w:cs="Arial"/>
                <w:sz w:val="22"/>
                <w:szCs w:val="22"/>
              </w:rPr>
              <w:t xml:space="preserve"> </w:t>
            </w:r>
            <w:r w:rsidR="00547686">
              <w:rPr>
                <w:rFonts w:ascii="Arial" w:hAnsi="Arial" w:cs="Arial"/>
                <w:sz w:val="22"/>
                <w:szCs w:val="22"/>
              </w:rPr>
              <w:t xml:space="preserve"> 8</w:t>
            </w:r>
          </w:p>
        </w:tc>
        <w:tc>
          <w:tcPr>
            <w:tcW w:w="3870" w:type="dxa"/>
            <w:shd w:val="clear" w:color="auto" w:fill="auto"/>
            <w:noWrap/>
            <w:vAlign w:val="bottom"/>
          </w:tcPr>
          <w:p w14:paraId="3DDE513E" w14:textId="381C4F47" w:rsidR="00BB2F40" w:rsidRPr="00D23F13" w:rsidRDefault="00BB2F40" w:rsidP="00A02906">
            <w:pPr>
              <w:rPr>
                <w:rFonts w:ascii="Arial" w:hAnsi="Arial" w:cs="Arial"/>
                <w:sz w:val="22"/>
                <w:szCs w:val="22"/>
              </w:rPr>
            </w:pPr>
            <w:r w:rsidRPr="00D23F13">
              <w:rPr>
                <w:rFonts w:ascii="Arial" w:hAnsi="Arial" w:cs="Arial"/>
                <w:sz w:val="22"/>
                <w:szCs w:val="22"/>
              </w:rPr>
              <w:t>Complex Pulse Sequences/Spin Echo</w:t>
            </w:r>
          </w:p>
        </w:tc>
        <w:tc>
          <w:tcPr>
            <w:tcW w:w="2267" w:type="dxa"/>
            <w:shd w:val="clear" w:color="auto" w:fill="auto"/>
            <w:noWrap/>
            <w:vAlign w:val="bottom"/>
          </w:tcPr>
          <w:p w14:paraId="14DF98DC" w14:textId="670BC496" w:rsidR="00BB2F40" w:rsidRPr="00D23F13" w:rsidRDefault="00BB2F40" w:rsidP="00A02906">
            <w:pPr>
              <w:jc w:val="center"/>
              <w:rPr>
                <w:rFonts w:ascii="Arial" w:hAnsi="Arial" w:cs="Arial"/>
                <w:sz w:val="22"/>
                <w:szCs w:val="22"/>
              </w:rPr>
            </w:pPr>
            <w:r w:rsidRPr="00D23F13">
              <w:rPr>
                <w:rFonts w:ascii="Arial" w:hAnsi="Arial" w:cs="Arial"/>
                <w:sz w:val="22"/>
                <w:szCs w:val="22"/>
              </w:rPr>
              <w:t>8.1 – 8.2</w:t>
            </w:r>
          </w:p>
        </w:tc>
      </w:tr>
      <w:tr w:rsidR="00F4249F" w:rsidRPr="00D23F13" w14:paraId="5D17F558" w14:textId="77777777" w:rsidTr="005D5464">
        <w:trPr>
          <w:trHeight w:val="260"/>
        </w:trPr>
        <w:tc>
          <w:tcPr>
            <w:tcW w:w="1520" w:type="dxa"/>
            <w:shd w:val="clear" w:color="auto" w:fill="auto"/>
            <w:noWrap/>
            <w:vAlign w:val="bottom"/>
          </w:tcPr>
          <w:p w14:paraId="52F77E67" w14:textId="77777777" w:rsidR="00F4249F" w:rsidRPr="00D23F13" w:rsidRDefault="00F4249F" w:rsidP="00F4249F">
            <w:pPr>
              <w:rPr>
                <w:rFonts w:ascii="Arial" w:hAnsi="Arial" w:cs="Arial"/>
                <w:b/>
                <w:sz w:val="22"/>
                <w:szCs w:val="22"/>
              </w:rPr>
            </w:pPr>
          </w:p>
        </w:tc>
        <w:tc>
          <w:tcPr>
            <w:tcW w:w="2003" w:type="dxa"/>
            <w:shd w:val="clear" w:color="auto" w:fill="auto"/>
            <w:noWrap/>
            <w:vAlign w:val="bottom"/>
          </w:tcPr>
          <w:p w14:paraId="7BB91446" w14:textId="4AA40FFB" w:rsidR="00F4249F" w:rsidRPr="00D23F13" w:rsidRDefault="00547686" w:rsidP="00F4249F">
            <w:pPr>
              <w:rPr>
                <w:rFonts w:ascii="Arial" w:hAnsi="Arial" w:cs="Arial"/>
                <w:sz w:val="22"/>
                <w:szCs w:val="22"/>
              </w:rPr>
            </w:pPr>
            <w:r>
              <w:rPr>
                <w:rFonts w:ascii="Arial" w:hAnsi="Arial" w:cs="Arial"/>
                <w:sz w:val="22"/>
                <w:szCs w:val="22"/>
              </w:rPr>
              <w:t>Tu</w:t>
            </w:r>
            <w:r w:rsidR="00F4249F">
              <w:rPr>
                <w:rFonts w:ascii="Arial" w:hAnsi="Arial" w:cs="Arial"/>
                <w:sz w:val="22"/>
                <w:szCs w:val="22"/>
              </w:rPr>
              <w:t xml:space="preserve">    1</w:t>
            </w:r>
            <w:r>
              <w:rPr>
                <w:rFonts w:ascii="Arial" w:hAnsi="Arial" w:cs="Arial"/>
                <w:sz w:val="22"/>
                <w:szCs w:val="22"/>
              </w:rPr>
              <w:t>3</w:t>
            </w:r>
          </w:p>
        </w:tc>
        <w:tc>
          <w:tcPr>
            <w:tcW w:w="3870" w:type="dxa"/>
            <w:shd w:val="clear" w:color="auto" w:fill="auto"/>
            <w:noWrap/>
            <w:vAlign w:val="bottom"/>
          </w:tcPr>
          <w:p w14:paraId="064BBFFD" w14:textId="164C9996" w:rsidR="00F4249F" w:rsidRPr="00D23F13" w:rsidRDefault="00D9058E" w:rsidP="00F4249F">
            <w:pPr>
              <w:rPr>
                <w:rFonts w:ascii="Arial" w:hAnsi="Arial" w:cs="Arial"/>
                <w:sz w:val="22"/>
                <w:szCs w:val="22"/>
              </w:rPr>
            </w:pPr>
            <w:r w:rsidRPr="00D23F13">
              <w:rPr>
                <w:rFonts w:ascii="Arial" w:hAnsi="Arial" w:cs="Arial"/>
                <w:sz w:val="22"/>
                <w:szCs w:val="22"/>
              </w:rPr>
              <w:t>Spin Echo</w:t>
            </w:r>
          </w:p>
        </w:tc>
        <w:tc>
          <w:tcPr>
            <w:tcW w:w="2267" w:type="dxa"/>
            <w:shd w:val="clear" w:color="auto" w:fill="auto"/>
            <w:noWrap/>
            <w:vAlign w:val="bottom"/>
          </w:tcPr>
          <w:p w14:paraId="2310F872" w14:textId="53AEBF20" w:rsidR="00F4249F" w:rsidRPr="00D23F13" w:rsidRDefault="00D9058E" w:rsidP="00F4249F">
            <w:pPr>
              <w:jc w:val="center"/>
              <w:rPr>
                <w:rFonts w:ascii="Arial" w:hAnsi="Arial" w:cs="Arial"/>
                <w:sz w:val="22"/>
                <w:szCs w:val="22"/>
              </w:rPr>
            </w:pPr>
            <w:r w:rsidRPr="00D23F13">
              <w:rPr>
                <w:rFonts w:ascii="Arial" w:hAnsi="Arial" w:cs="Arial"/>
                <w:sz w:val="22"/>
                <w:szCs w:val="22"/>
              </w:rPr>
              <w:t>8.3 – 8.4</w:t>
            </w:r>
          </w:p>
        </w:tc>
      </w:tr>
      <w:tr w:rsidR="00547686" w:rsidRPr="00D23F13" w14:paraId="3EAEFB56" w14:textId="77777777" w:rsidTr="005D5464">
        <w:trPr>
          <w:trHeight w:val="260"/>
        </w:trPr>
        <w:tc>
          <w:tcPr>
            <w:tcW w:w="1520" w:type="dxa"/>
            <w:shd w:val="clear" w:color="auto" w:fill="auto"/>
            <w:noWrap/>
            <w:vAlign w:val="bottom"/>
          </w:tcPr>
          <w:p w14:paraId="7F7462C4" w14:textId="77777777" w:rsidR="00547686" w:rsidRPr="00D23F13" w:rsidRDefault="00547686" w:rsidP="00547686">
            <w:pPr>
              <w:rPr>
                <w:rFonts w:ascii="Arial" w:hAnsi="Arial" w:cs="Arial"/>
                <w:b/>
                <w:sz w:val="22"/>
                <w:szCs w:val="22"/>
              </w:rPr>
            </w:pPr>
          </w:p>
        </w:tc>
        <w:tc>
          <w:tcPr>
            <w:tcW w:w="2003" w:type="dxa"/>
            <w:shd w:val="clear" w:color="auto" w:fill="auto"/>
            <w:noWrap/>
            <w:vAlign w:val="bottom"/>
          </w:tcPr>
          <w:p w14:paraId="2EFDEC72" w14:textId="2D2169EE" w:rsidR="00547686" w:rsidRDefault="00547686" w:rsidP="00547686">
            <w:pPr>
              <w:rPr>
                <w:rFonts w:ascii="Arial" w:hAnsi="Arial" w:cs="Arial"/>
                <w:sz w:val="22"/>
                <w:szCs w:val="22"/>
              </w:rPr>
            </w:pPr>
            <w:r>
              <w:rPr>
                <w:rFonts w:ascii="Arial" w:hAnsi="Arial" w:cs="Arial"/>
                <w:sz w:val="22"/>
                <w:szCs w:val="22"/>
              </w:rPr>
              <w:t>R</w:t>
            </w:r>
            <w:r>
              <w:rPr>
                <w:rFonts w:ascii="Arial" w:hAnsi="Arial" w:cs="Arial"/>
                <w:sz w:val="22"/>
                <w:szCs w:val="22"/>
              </w:rPr>
              <w:t xml:space="preserve">     </w:t>
            </w:r>
            <w:r>
              <w:rPr>
                <w:rFonts w:ascii="Arial" w:hAnsi="Arial" w:cs="Arial"/>
                <w:sz w:val="22"/>
                <w:szCs w:val="22"/>
              </w:rPr>
              <w:t>15</w:t>
            </w:r>
          </w:p>
        </w:tc>
        <w:tc>
          <w:tcPr>
            <w:tcW w:w="3870" w:type="dxa"/>
            <w:shd w:val="clear" w:color="auto" w:fill="auto"/>
            <w:noWrap/>
            <w:vAlign w:val="bottom"/>
          </w:tcPr>
          <w:p w14:paraId="5E6492FA" w14:textId="0BFCBEDF" w:rsidR="00547686" w:rsidRDefault="00AA106D" w:rsidP="00547686">
            <w:pPr>
              <w:rPr>
                <w:rFonts w:ascii="Arial" w:hAnsi="Arial" w:cs="Arial"/>
                <w:sz w:val="22"/>
                <w:szCs w:val="22"/>
              </w:rPr>
            </w:pPr>
            <w:r>
              <w:rPr>
                <w:rFonts w:ascii="Arial" w:hAnsi="Arial" w:cs="Arial"/>
                <w:sz w:val="22"/>
                <w:szCs w:val="22"/>
              </w:rPr>
              <w:t>INEPT and DEPT</w:t>
            </w:r>
          </w:p>
        </w:tc>
        <w:tc>
          <w:tcPr>
            <w:tcW w:w="2267" w:type="dxa"/>
            <w:shd w:val="clear" w:color="auto" w:fill="auto"/>
            <w:noWrap/>
            <w:vAlign w:val="bottom"/>
          </w:tcPr>
          <w:p w14:paraId="53675830" w14:textId="73E59284" w:rsidR="00547686" w:rsidRPr="00D23F13" w:rsidRDefault="00AA106D" w:rsidP="00547686">
            <w:pPr>
              <w:jc w:val="center"/>
              <w:rPr>
                <w:rFonts w:ascii="Arial" w:hAnsi="Arial" w:cs="Arial"/>
                <w:sz w:val="22"/>
                <w:szCs w:val="22"/>
              </w:rPr>
            </w:pPr>
            <w:r w:rsidRPr="00D23F13">
              <w:rPr>
                <w:rFonts w:ascii="Arial" w:hAnsi="Arial" w:cs="Arial"/>
                <w:sz w:val="22"/>
                <w:szCs w:val="22"/>
              </w:rPr>
              <w:t>8.</w:t>
            </w:r>
            <w:r>
              <w:rPr>
                <w:rFonts w:ascii="Arial" w:hAnsi="Arial" w:cs="Arial"/>
                <w:sz w:val="22"/>
                <w:szCs w:val="22"/>
              </w:rPr>
              <w:t>5</w:t>
            </w:r>
            <w:r w:rsidRPr="00D23F13">
              <w:rPr>
                <w:rFonts w:ascii="Arial" w:hAnsi="Arial" w:cs="Arial"/>
                <w:sz w:val="22"/>
                <w:szCs w:val="22"/>
              </w:rPr>
              <w:t xml:space="preserve"> – 8.</w:t>
            </w:r>
            <w:r>
              <w:rPr>
                <w:rFonts w:ascii="Arial" w:hAnsi="Arial" w:cs="Arial"/>
                <w:sz w:val="22"/>
                <w:szCs w:val="22"/>
              </w:rPr>
              <w:t>6</w:t>
            </w:r>
          </w:p>
        </w:tc>
      </w:tr>
      <w:tr w:rsidR="00D9058E" w:rsidRPr="00D23F13" w14:paraId="25232A21" w14:textId="77777777" w:rsidTr="005D5464">
        <w:trPr>
          <w:trHeight w:val="260"/>
        </w:trPr>
        <w:tc>
          <w:tcPr>
            <w:tcW w:w="1520" w:type="dxa"/>
            <w:shd w:val="clear" w:color="auto" w:fill="auto"/>
            <w:noWrap/>
            <w:vAlign w:val="bottom"/>
          </w:tcPr>
          <w:p w14:paraId="5FF750DE" w14:textId="77777777" w:rsidR="00D9058E" w:rsidRPr="00D23F13" w:rsidRDefault="00D9058E" w:rsidP="00D9058E">
            <w:pPr>
              <w:rPr>
                <w:rFonts w:ascii="Arial" w:hAnsi="Arial" w:cs="Arial"/>
                <w:b/>
                <w:sz w:val="22"/>
                <w:szCs w:val="22"/>
              </w:rPr>
            </w:pPr>
          </w:p>
        </w:tc>
        <w:tc>
          <w:tcPr>
            <w:tcW w:w="2003" w:type="dxa"/>
            <w:shd w:val="clear" w:color="auto" w:fill="auto"/>
            <w:noWrap/>
            <w:vAlign w:val="bottom"/>
          </w:tcPr>
          <w:p w14:paraId="2DE63994" w14:textId="01158FA4" w:rsidR="00D9058E" w:rsidRDefault="00D9058E" w:rsidP="00D9058E">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20</w:t>
            </w:r>
          </w:p>
        </w:tc>
        <w:tc>
          <w:tcPr>
            <w:tcW w:w="3870" w:type="dxa"/>
            <w:shd w:val="clear" w:color="auto" w:fill="auto"/>
            <w:noWrap/>
            <w:vAlign w:val="bottom"/>
          </w:tcPr>
          <w:p w14:paraId="743BAFF0" w14:textId="531F3227" w:rsidR="00D9058E" w:rsidRPr="00D23F13" w:rsidRDefault="00AA106D" w:rsidP="00D9058E">
            <w:pPr>
              <w:rPr>
                <w:rFonts w:ascii="Arial" w:hAnsi="Arial" w:cs="Arial"/>
                <w:sz w:val="22"/>
                <w:szCs w:val="22"/>
              </w:rPr>
            </w:pPr>
            <w:r>
              <w:rPr>
                <w:rFonts w:ascii="Arial" w:hAnsi="Arial" w:cs="Arial"/>
                <w:sz w:val="22"/>
                <w:szCs w:val="22"/>
              </w:rPr>
              <w:t>Introduction to 2D NMR</w:t>
            </w:r>
          </w:p>
        </w:tc>
        <w:tc>
          <w:tcPr>
            <w:tcW w:w="2267" w:type="dxa"/>
            <w:shd w:val="clear" w:color="auto" w:fill="auto"/>
            <w:noWrap/>
            <w:vAlign w:val="bottom"/>
          </w:tcPr>
          <w:p w14:paraId="30D98DD6" w14:textId="7F3680BC" w:rsidR="00D9058E" w:rsidRPr="00D23F13" w:rsidRDefault="00AA106D" w:rsidP="00D9058E">
            <w:pPr>
              <w:jc w:val="center"/>
              <w:rPr>
                <w:rFonts w:ascii="Arial" w:hAnsi="Arial" w:cs="Arial"/>
                <w:sz w:val="22"/>
                <w:szCs w:val="22"/>
              </w:rPr>
            </w:pPr>
            <w:r>
              <w:rPr>
                <w:rFonts w:ascii="Arial" w:hAnsi="Arial" w:cs="Arial"/>
                <w:sz w:val="22"/>
                <w:szCs w:val="22"/>
              </w:rPr>
              <w:t>9.1 – 9.3</w:t>
            </w:r>
          </w:p>
        </w:tc>
      </w:tr>
      <w:tr w:rsidR="00AB4500" w:rsidRPr="00D23F13" w14:paraId="467F23C9" w14:textId="77777777" w:rsidTr="005D5464">
        <w:trPr>
          <w:trHeight w:val="260"/>
        </w:trPr>
        <w:tc>
          <w:tcPr>
            <w:tcW w:w="1520" w:type="dxa"/>
            <w:shd w:val="clear" w:color="auto" w:fill="auto"/>
            <w:noWrap/>
            <w:vAlign w:val="bottom"/>
          </w:tcPr>
          <w:p w14:paraId="362EBEA2" w14:textId="77777777" w:rsidR="00AB4500" w:rsidRPr="00D23F13" w:rsidRDefault="00AB4500" w:rsidP="00AB4500">
            <w:pPr>
              <w:rPr>
                <w:rFonts w:ascii="Arial" w:hAnsi="Arial" w:cs="Arial"/>
                <w:b/>
                <w:sz w:val="22"/>
                <w:szCs w:val="22"/>
              </w:rPr>
            </w:pPr>
          </w:p>
        </w:tc>
        <w:tc>
          <w:tcPr>
            <w:tcW w:w="2003" w:type="dxa"/>
            <w:shd w:val="clear" w:color="auto" w:fill="auto"/>
            <w:noWrap/>
            <w:vAlign w:val="bottom"/>
          </w:tcPr>
          <w:p w14:paraId="3A54147C" w14:textId="130D5228" w:rsidR="00AB4500" w:rsidRDefault="00AB4500" w:rsidP="00AB4500">
            <w:pPr>
              <w:rPr>
                <w:rFonts w:ascii="Arial" w:hAnsi="Arial" w:cs="Arial"/>
                <w:sz w:val="22"/>
                <w:szCs w:val="22"/>
              </w:rPr>
            </w:pPr>
            <w:r>
              <w:rPr>
                <w:rFonts w:ascii="Arial" w:hAnsi="Arial" w:cs="Arial"/>
                <w:sz w:val="22"/>
                <w:szCs w:val="22"/>
              </w:rPr>
              <w:t>R</w:t>
            </w:r>
            <w:r w:rsidRPr="00D23F13">
              <w:rPr>
                <w:rFonts w:ascii="Arial" w:hAnsi="Arial" w:cs="Arial"/>
                <w:sz w:val="22"/>
                <w:szCs w:val="22"/>
              </w:rPr>
              <w:t xml:space="preserve">     </w:t>
            </w:r>
            <w:r>
              <w:rPr>
                <w:rFonts w:ascii="Arial" w:hAnsi="Arial" w:cs="Arial"/>
                <w:sz w:val="22"/>
                <w:szCs w:val="22"/>
              </w:rPr>
              <w:t>2</w:t>
            </w:r>
            <w:r>
              <w:rPr>
                <w:rFonts w:ascii="Arial" w:hAnsi="Arial" w:cs="Arial"/>
                <w:sz w:val="22"/>
                <w:szCs w:val="22"/>
              </w:rPr>
              <w:t>2</w:t>
            </w:r>
          </w:p>
        </w:tc>
        <w:tc>
          <w:tcPr>
            <w:tcW w:w="3870" w:type="dxa"/>
            <w:shd w:val="clear" w:color="auto" w:fill="auto"/>
            <w:noWrap/>
            <w:vAlign w:val="bottom"/>
          </w:tcPr>
          <w:p w14:paraId="46A2A566" w14:textId="46818B7B" w:rsidR="00AB4500" w:rsidRPr="00D23F13" w:rsidRDefault="00AB4500" w:rsidP="00AB4500">
            <w:pPr>
              <w:rPr>
                <w:rFonts w:ascii="Arial" w:hAnsi="Arial" w:cs="Arial"/>
                <w:sz w:val="22"/>
                <w:szCs w:val="22"/>
              </w:rPr>
            </w:pPr>
            <w:r w:rsidRPr="00D23F13">
              <w:rPr>
                <w:rFonts w:ascii="Arial" w:hAnsi="Arial" w:cs="Arial"/>
                <w:sz w:val="22"/>
                <w:szCs w:val="22"/>
              </w:rPr>
              <w:t>Special Lecture / Discussion</w:t>
            </w:r>
          </w:p>
        </w:tc>
        <w:tc>
          <w:tcPr>
            <w:tcW w:w="2267" w:type="dxa"/>
            <w:shd w:val="clear" w:color="auto" w:fill="auto"/>
            <w:noWrap/>
            <w:vAlign w:val="bottom"/>
          </w:tcPr>
          <w:p w14:paraId="68B0176A" w14:textId="5C829B30" w:rsidR="00AB4500" w:rsidRPr="00D23F13" w:rsidRDefault="00AB4500" w:rsidP="00AB4500">
            <w:pPr>
              <w:jc w:val="center"/>
              <w:rPr>
                <w:rFonts w:ascii="Arial" w:hAnsi="Arial" w:cs="Arial"/>
                <w:sz w:val="22"/>
                <w:szCs w:val="22"/>
              </w:rPr>
            </w:pPr>
          </w:p>
        </w:tc>
      </w:tr>
      <w:tr w:rsidR="00AB4500" w:rsidRPr="00D23F13" w14:paraId="62EAAF72" w14:textId="77777777" w:rsidTr="005D5464">
        <w:trPr>
          <w:trHeight w:val="260"/>
        </w:trPr>
        <w:tc>
          <w:tcPr>
            <w:tcW w:w="1520" w:type="dxa"/>
            <w:shd w:val="clear" w:color="auto" w:fill="auto"/>
            <w:noWrap/>
            <w:vAlign w:val="bottom"/>
          </w:tcPr>
          <w:p w14:paraId="288FA27F" w14:textId="76D4313A" w:rsidR="00AB4500" w:rsidRPr="00D23F13" w:rsidRDefault="00AB4500" w:rsidP="00AB4500">
            <w:pPr>
              <w:jc w:val="center"/>
              <w:rPr>
                <w:rFonts w:ascii="Arial" w:hAnsi="Arial" w:cs="Arial"/>
                <w:b/>
                <w:sz w:val="22"/>
                <w:szCs w:val="22"/>
              </w:rPr>
            </w:pPr>
            <w:r w:rsidRPr="00D23F13">
              <w:rPr>
                <w:rFonts w:ascii="Arial" w:hAnsi="Arial" w:cs="Arial"/>
                <w:b/>
                <w:sz w:val="22"/>
                <w:szCs w:val="22"/>
              </w:rPr>
              <w:t>EXAM</w:t>
            </w:r>
          </w:p>
        </w:tc>
        <w:tc>
          <w:tcPr>
            <w:tcW w:w="2003" w:type="dxa"/>
            <w:shd w:val="clear" w:color="auto" w:fill="auto"/>
            <w:noWrap/>
            <w:vAlign w:val="bottom"/>
          </w:tcPr>
          <w:p w14:paraId="2959B8FB" w14:textId="0A32B826" w:rsidR="00AB4500" w:rsidRDefault="00AB4500" w:rsidP="00AB4500">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27</w:t>
            </w:r>
          </w:p>
        </w:tc>
        <w:tc>
          <w:tcPr>
            <w:tcW w:w="3870" w:type="dxa"/>
            <w:shd w:val="clear" w:color="auto" w:fill="auto"/>
            <w:noWrap/>
            <w:vAlign w:val="bottom"/>
          </w:tcPr>
          <w:p w14:paraId="721A3CAA" w14:textId="545FD314" w:rsidR="00AB4500" w:rsidRPr="00D23F13" w:rsidRDefault="00AB4500" w:rsidP="00AB4500">
            <w:pPr>
              <w:jc w:val="center"/>
              <w:rPr>
                <w:rFonts w:ascii="Arial" w:hAnsi="Arial" w:cs="Arial"/>
                <w:sz w:val="22"/>
                <w:szCs w:val="22"/>
              </w:rPr>
            </w:pPr>
            <w:r w:rsidRPr="00D23F13">
              <w:rPr>
                <w:rFonts w:ascii="Arial" w:hAnsi="Arial" w:cs="Arial"/>
                <w:b/>
                <w:sz w:val="22"/>
                <w:szCs w:val="22"/>
              </w:rPr>
              <w:t>EXAM 3</w:t>
            </w:r>
          </w:p>
        </w:tc>
        <w:tc>
          <w:tcPr>
            <w:tcW w:w="2267" w:type="dxa"/>
            <w:shd w:val="clear" w:color="auto" w:fill="auto"/>
            <w:noWrap/>
            <w:vAlign w:val="bottom"/>
          </w:tcPr>
          <w:p w14:paraId="73962A89" w14:textId="77777777" w:rsidR="00AB4500" w:rsidRPr="00D23F13" w:rsidRDefault="00AB4500" w:rsidP="00AB4500">
            <w:pPr>
              <w:jc w:val="center"/>
              <w:rPr>
                <w:rFonts w:ascii="Arial" w:hAnsi="Arial" w:cs="Arial"/>
                <w:sz w:val="22"/>
                <w:szCs w:val="22"/>
              </w:rPr>
            </w:pPr>
          </w:p>
        </w:tc>
      </w:tr>
      <w:tr w:rsidR="00AB4500" w:rsidRPr="00D23F13" w14:paraId="6043031D" w14:textId="77777777" w:rsidTr="005D5464">
        <w:trPr>
          <w:trHeight w:val="260"/>
        </w:trPr>
        <w:tc>
          <w:tcPr>
            <w:tcW w:w="1520" w:type="dxa"/>
            <w:shd w:val="clear" w:color="auto" w:fill="auto"/>
            <w:noWrap/>
            <w:vAlign w:val="center"/>
          </w:tcPr>
          <w:p w14:paraId="0026740F" w14:textId="69B50134" w:rsidR="00AB4500" w:rsidRPr="00D23F13" w:rsidRDefault="00AB4500" w:rsidP="00AB4500">
            <w:pPr>
              <w:rPr>
                <w:rFonts w:ascii="Arial" w:hAnsi="Arial" w:cs="Arial"/>
                <w:b/>
                <w:sz w:val="22"/>
                <w:szCs w:val="22"/>
              </w:rPr>
            </w:pPr>
            <w:r w:rsidRPr="00D23F13">
              <w:rPr>
                <w:rFonts w:ascii="Arial" w:hAnsi="Arial" w:cs="Arial"/>
                <w:b/>
                <w:sz w:val="22"/>
                <w:szCs w:val="22"/>
              </w:rPr>
              <w:t>*******</w:t>
            </w:r>
          </w:p>
        </w:tc>
        <w:tc>
          <w:tcPr>
            <w:tcW w:w="2003" w:type="dxa"/>
            <w:shd w:val="clear" w:color="auto" w:fill="auto"/>
            <w:noWrap/>
            <w:vAlign w:val="center"/>
          </w:tcPr>
          <w:p w14:paraId="5E3F24DC" w14:textId="77494FFE" w:rsidR="00AB4500" w:rsidRDefault="00AB4500" w:rsidP="00AB4500">
            <w:pPr>
              <w:rPr>
                <w:rFonts w:ascii="Arial" w:hAnsi="Arial" w:cs="Arial"/>
                <w:sz w:val="22"/>
                <w:szCs w:val="22"/>
              </w:rPr>
            </w:pPr>
            <w:r>
              <w:rPr>
                <w:rFonts w:ascii="Arial" w:hAnsi="Arial" w:cs="Arial"/>
                <w:b/>
                <w:sz w:val="22"/>
                <w:szCs w:val="22"/>
              </w:rPr>
              <w:t>Tu</w:t>
            </w:r>
            <w:r w:rsidRPr="00D23F13">
              <w:rPr>
                <w:rFonts w:ascii="Arial" w:hAnsi="Arial" w:cs="Arial"/>
                <w:b/>
                <w:sz w:val="22"/>
                <w:szCs w:val="22"/>
              </w:rPr>
              <w:t xml:space="preserve">    </w:t>
            </w:r>
            <w:r>
              <w:rPr>
                <w:rFonts w:ascii="Arial" w:hAnsi="Arial" w:cs="Arial"/>
                <w:b/>
                <w:sz w:val="22"/>
                <w:szCs w:val="22"/>
              </w:rPr>
              <w:t>27</w:t>
            </w:r>
          </w:p>
        </w:tc>
        <w:tc>
          <w:tcPr>
            <w:tcW w:w="3870" w:type="dxa"/>
            <w:shd w:val="clear" w:color="auto" w:fill="auto"/>
            <w:noWrap/>
            <w:vAlign w:val="bottom"/>
          </w:tcPr>
          <w:p w14:paraId="3775FBB8" w14:textId="65508CC5" w:rsidR="00AB4500" w:rsidRDefault="00AB4500" w:rsidP="00AB4500">
            <w:pPr>
              <w:rPr>
                <w:rFonts w:ascii="Arial" w:hAnsi="Arial" w:cs="Arial"/>
                <w:sz w:val="22"/>
                <w:szCs w:val="22"/>
              </w:rPr>
            </w:pPr>
            <w:r w:rsidRPr="00D23F13">
              <w:rPr>
                <w:rFonts w:ascii="Arial" w:hAnsi="Arial" w:cs="Arial"/>
                <w:b/>
                <w:i/>
                <w:sz w:val="22"/>
                <w:szCs w:val="22"/>
              </w:rPr>
              <w:t>MIDPOINT WITHDRAWL DEADLINE</w:t>
            </w:r>
          </w:p>
        </w:tc>
        <w:tc>
          <w:tcPr>
            <w:tcW w:w="2267" w:type="dxa"/>
            <w:shd w:val="clear" w:color="auto" w:fill="auto"/>
            <w:noWrap/>
            <w:vAlign w:val="center"/>
          </w:tcPr>
          <w:p w14:paraId="44468401" w14:textId="5E355E05" w:rsidR="00AB4500" w:rsidRPr="00D23F13" w:rsidRDefault="00AB4500" w:rsidP="00AB4500">
            <w:pPr>
              <w:jc w:val="center"/>
              <w:rPr>
                <w:rFonts w:ascii="Arial" w:hAnsi="Arial" w:cs="Arial"/>
                <w:sz w:val="22"/>
                <w:szCs w:val="22"/>
              </w:rPr>
            </w:pPr>
            <w:r w:rsidRPr="00D23F13">
              <w:rPr>
                <w:rFonts w:ascii="Arial" w:hAnsi="Arial" w:cs="Arial"/>
                <w:b/>
                <w:sz w:val="22"/>
                <w:szCs w:val="22"/>
              </w:rPr>
              <w:t>*********</w:t>
            </w:r>
          </w:p>
        </w:tc>
      </w:tr>
      <w:tr w:rsidR="00AA106D" w:rsidRPr="00D23F13" w14:paraId="5A507EC9" w14:textId="77777777" w:rsidTr="00384D33">
        <w:trPr>
          <w:trHeight w:val="260"/>
        </w:trPr>
        <w:tc>
          <w:tcPr>
            <w:tcW w:w="1520" w:type="dxa"/>
            <w:tcBorders>
              <w:bottom w:val="single" w:sz="4" w:space="0" w:color="auto"/>
            </w:tcBorders>
            <w:shd w:val="clear" w:color="auto" w:fill="auto"/>
            <w:noWrap/>
            <w:vAlign w:val="bottom"/>
          </w:tcPr>
          <w:p w14:paraId="3F94E972" w14:textId="77777777" w:rsidR="00AA106D" w:rsidRPr="00D23F13" w:rsidRDefault="00AA106D" w:rsidP="00AA106D">
            <w:pPr>
              <w:rPr>
                <w:rFonts w:ascii="Arial" w:hAnsi="Arial" w:cs="Arial"/>
                <w:sz w:val="22"/>
                <w:szCs w:val="22"/>
              </w:rPr>
            </w:pPr>
          </w:p>
        </w:tc>
        <w:tc>
          <w:tcPr>
            <w:tcW w:w="2003" w:type="dxa"/>
            <w:tcBorders>
              <w:bottom w:val="single" w:sz="4" w:space="0" w:color="auto"/>
            </w:tcBorders>
            <w:shd w:val="clear" w:color="auto" w:fill="auto"/>
            <w:noWrap/>
            <w:vAlign w:val="bottom"/>
          </w:tcPr>
          <w:p w14:paraId="4ECCA244" w14:textId="5794F804" w:rsidR="00AA106D" w:rsidRPr="00D23F13" w:rsidRDefault="00AA106D" w:rsidP="00AA106D">
            <w:pPr>
              <w:rPr>
                <w:rFonts w:ascii="Arial" w:hAnsi="Arial" w:cs="Arial"/>
                <w:sz w:val="22"/>
                <w:szCs w:val="22"/>
              </w:rPr>
            </w:pPr>
            <w:r>
              <w:rPr>
                <w:rFonts w:ascii="Arial" w:hAnsi="Arial" w:cs="Arial"/>
                <w:sz w:val="22"/>
                <w:szCs w:val="22"/>
              </w:rPr>
              <w:t>R</w:t>
            </w:r>
            <w:r w:rsidRPr="00D23F13">
              <w:rPr>
                <w:rFonts w:ascii="Arial" w:hAnsi="Arial" w:cs="Arial"/>
                <w:sz w:val="22"/>
                <w:szCs w:val="22"/>
              </w:rPr>
              <w:t xml:space="preserve">   </w:t>
            </w:r>
            <w:r>
              <w:rPr>
                <w:rFonts w:ascii="Arial" w:hAnsi="Arial" w:cs="Arial"/>
                <w:sz w:val="22"/>
                <w:szCs w:val="22"/>
              </w:rPr>
              <w:t xml:space="preserve"> </w:t>
            </w:r>
            <w:r w:rsidRPr="00D23F13">
              <w:rPr>
                <w:rFonts w:ascii="Arial" w:hAnsi="Arial" w:cs="Arial"/>
                <w:sz w:val="22"/>
                <w:szCs w:val="22"/>
              </w:rPr>
              <w:t xml:space="preserve"> </w:t>
            </w:r>
            <w:r>
              <w:rPr>
                <w:rFonts w:ascii="Arial" w:hAnsi="Arial" w:cs="Arial"/>
                <w:sz w:val="22"/>
                <w:szCs w:val="22"/>
              </w:rPr>
              <w:t xml:space="preserve"> 29</w:t>
            </w:r>
          </w:p>
        </w:tc>
        <w:tc>
          <w:tcPr>
            <w:tcW w:w="3870" w:type="dxa"/>
            <w:tcBorders>
              <w:bottom w:val="single" w:sz="4" w:space="0" w:color="auto"/>
            </w:tcBorders>
            <w:shd w:val="clear" w:color="auto" w:fill="auto"/>
            <w:noWrap/>
            <w:vAlign w:val="bottom"/>
          </w:tcPr>
          <w:p w14:paraId="1B79DB1B" w14:textId="70511E63" w:rsidR="00AA106D" w:rsidRPr="00D23F13" w:rsidRDefault="00AA106D" w:rsidP="00AA106D">
            <w:pPr>
              <w:rPr>
                <w:rFonts w:ascii="Arial" w:hAnsi="Arial" w:cs="Arial"/>
                <w:sz w:val="22"/>
                <w:szCs w:val="22"/>
              </w:rPr>
            </w:pPr>
            <w:r>
              <w:rPr>
                <w:rFonts w:ascii="Arial" w:hAnsi="Arial" w:cs="Arial"/>
                <w:sz w:val="22"/>
                <w:szCs w:val="22"/>
              </w:rPr>
              <w:t>2D COSY / HETCOR</w:t>
            </w:r>
          </w:p>
        </w:tc>
        <w:tc>
          <w:tcPr>
            <w:tcW w:w="2267" w:type="dxa"/>
            <w:tcBorders>
              <w:bottom w:val="single" w:sz="4" w:space="0" w:color="auto"/>
            </w:tcBorders>
            <w:shd w:val="clear" w:color="auto" w:fill="auto"/>
            <w:noWrap/>
            <w:vAlign w:val="bottom"/>
          </w:tcPr>
          <w:p w14:paraId="2CD74A77" w14:textId="454CB6EB" w:rsidR="00AA106D" w:rsidRPr="00D23F13" w:rsidRDefault="00AA106D" w:rsidP="00AA106D">
            <w:pPr>
              <w:jc w:val="center"/>
              <w:rPr>
                <w:rFonts w:ascii="Arial" w:hAnsi="Arial" w:cs="Arial"/>
                <w:sz w:val="22"/>
                <w:szCs w:val="22"/>
              </w:rPr>
            </w:pPr>
            <w:r>
              <w:rPr>
                <w:rFonts w:ascii="Arial" w:hAnsi="Arial" w:cs="Arial"/>
                <w:sz w:val="22"/>
                <w:szCs w:val="22"/>
              </w:rPr>
              <w:t>9.4</w:t>
            </w:r>
          </w:p>
        </w:tc>
      </w:tr>
      <w:tr w:rsidR="00AA106D" w:rsidRPr="00D23F13" w14:paraId="76ADD32E" w14:textId="77777777" w:rsidTr="00384D33">
        <w:trPr>
          <w:trHeight w:val="260"/>
        </w:trPr>
        <w:tc>
          <w:tcPr>
            <w:tcW w:w="1520" w:type="dxa"/>
            <w:shd w:val="pct30" w:color="auto" w:fill="auto"/>
            <w:noWrap/>
            <w:vAlign w:val="bottom"/>
          </w:tcPr>
          <w:p w14:paraId="3DECF75A" w14:textId="5BC0C7EE" w:rsidR="00AA106D" w:rsidRPr="00D23F13" w:rsidRDefault="00AA106D" w:rsidP="00AA106D">
            <w:pPr>
              <w:rPr>
                <w:rFonts w:ascii="Arial" w:hAnsi="Arial" w:cs="Arial"/>
                <w:sz w:val="22"/>
                <w:szCs w:val="22"/>
              </w:rPr>
            </w:pPr>
            <w:r w:rsidRPr="00ED3014">
              <w:rPr>
                <w:rFonts w:ascii="Arial" w:hAnsi="Arial" w:cs="Arial"/>
                <w:b/>
              </w:rPr>
              <w:t>November</w:t>
            </w:r>
          </w:p>
        </w:tc>
        <w:tc>
          <w:tcPr>
            <w:tcW w:w="2003" w:type="dxa"/>
            <w:shd w:val="pct30" w:color="auto" w:fill="auto"/>
            <w:noWrap/>
            <w:vAlign w:val="bottom"/>
          </w:tcPr>
          <w:p w14:paraId="46DA1475" w14:textId="77777777" w:rsidR="00AA106D" w:rsidRDefault="00AA106D" w:rsidP="00AA106D">
            <w:pPr>
              <w:rPr>
                <w:rFonts w:ascii="Arial" w:hAnsi="Arial" w:cs="Arial"/>
                <w:sz w:val="22"/>
                <w:szCs w:val="22"/>
              </w:rPr>
            </w:pPr>
          </w:p>
        </w:tc>
        <w:tc>
          <w:tcPr>
            <w:tcW w:w="3870" w:type="dxa"/>
            <w:shd w:val="pct30" w:color="auto" w:fill="auto"/>
            <w:noWrap/>
            <w:vAlign w:val="bottom"/>
          </w:tcPr>
          <w:p w14:paraId="374FA166" w14:textId="77777777" w:rsidR="00AA106D" w:rsidRPr="00D23F13" w:rsidRDefault="00AA106D" w:rsidP="00AA106D">
            <w:pPr>
              <w:rPr>
                <w:rFonts w:ascii="Arial" w:hAnsi="Arial" w:cs="Arial"/>
                <w:sz w:val="22"/>
                <w:szCs w:val="22"/>
              </w:rPr>
            </w:pPr>
          </w:p>
        </w:tc>
        <w:tc>
          <w:tcPr>
            <w:tcW w:w="2267" w:type="dxa"/>
            <w:shd w:val="pct30" w:color="auto" w:fill="auto"/>
            <w:noWrap/>
            <w:vAlign w:val="bottom"/>
          </w:tcPr>
          <w:p w14:paraId="04EF982E" w14:textId="77777777" w:rsidR="00AA106D" w:rsidRPr="00D23F13" w:rsidRDefault="00AA106D" w:rsidP="00AA106D">
            <w:pPr>
              <w:jc w:val="center"/>
              <w:rPr>
                <w:rFonts w:ascii="Arial" w:hAnsi="Arial" w:cs="Arial"/>
                <w:sz w:val="22"/>
                <w:szCs w:val="22"/>
              </w:rPr>
            </w:pPr>
          </w:p>
        </w:tc>
      </w:tr>
      <w:tr w:rsidR="00AA106D" w:rsidRPr="00D23F13" w14:paraId="4F3FB57F" w14:textId="77777777" w:rsidTr="005D5464">
        <w:trPr>
          <w:trHeight w:val="260"/>
        </w:trPr>
        <w:tc>
          <w:tcPr>
            <w:tcW w:w="1520" w:type="dxa"/>
            <w:shd w:val="clear" w:color="auto" w:fill="auto"/>
            <w:noWrap/>
            <w:vAlign w:val="bottom"/>
          </w:tcPr>
          <w:p w14:paraId="5D1CD0C4" w14:textId="77777777" w:rsidR="00AA106D" w:rsidRPr="00D23F13" w:rsidRDefault="00AA106D" w:rsidP="00AA106D">
            <w:pPr>
              <w:rPr>
                <w:rFonts w:ascii="Arial" w:hAnsi="Arial" w:cs="Arial"/>
                <w:sz w:val="22"/>
                <w:szCs w:val="22"/>
              </w:rPr>
            </w:pPr>
          </w:p>
        </w:tc>
        <w:tc>
          <w:tcPr>
            <w:tcW w:w="2003" w:type="dxa"/>
            <w:shd w:val="clear" w:color="auto" w:fill="auto"/>
            <w:noWrap/>
            <w:vAlign w:val="bottom"/>
          </w:tcPr>
          <w:p w14:paraId="3581D0B0" w14:textId="05A8CDDF" w:rsidR="00AA106D" w:rsidRPr="00D23F13" w:rsidRDefault="00AA106D" w:rsidP="00AA106D">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3</w:t>
            </w:r>
          </w:p>
        </w:tc>
        <w:tc>
          <w:tcPr>
            <w:tcW w:w="3870" w:type="dxa"/>
            <w:shd w:val="clear" w:color="auto" w:fill="auto"/>
            <w:noWrap/>
            <w:vAlign w:val="bottom"/>
          </w:tcPr>
          <w:p w14:paraId="502FAF7A" w14:textId="591F5EB8" w:rsidR="00AA106D" w:rsidRPr="00D23F13" w:rsidRDefault="00AA106D" w:rsidP="00AA106D">
            <w:pPr>
              <w:rPr>
                <w:rFonts w:ascii="Arial" w:hAnsi="Arial" w:cs="Arial"/>
                <w:sz w:val="22"/>
                <w:szCs w:val="22"/>
              </w:rPr>
            </w:pPr>
            <w:r>
              <w:rPr>
                <w:rFonts w:ascii="Arial" w:hAnsi="Arial" w:cs="Arial"/>
                <w:sz w:val="22"/>
                <w:szCs w:val="22"/>
              </w:rPr>
              <w:t>2D TOCSY / HSQC</w:t>
            </w:r>
          </w:p>
        </w:tc>
        <w:tc>
          <w:tcPr>
            <w:tcW w:w="2267" w:type="dxa"/>
            <w:shd w:val="clear" w:color="auto" w:fill="auto"/>
            <w:noWrap/>
            <w:vAlign w:val="bottom"/>
          </w:tcPr>
          <w:p w14:paraId="506BB65C" w14:textId="234CD0D7" w:rsidR="00AA106D" w:rsidRPr="00D23F13" w:rsidRDefault="00AA106D" w:rsidP="00AA106D">
            <w:pPr>
              <w:jc w:val="center"/>
              <w:rPr>
                <w:rFonts w:ascii="Arial" w:hAnsi="Arial" w:cs="Arial"/>
                <w:sz w:val="22"/>
                <w:szCs w:val="22"/>
              </w:rPr>
            </w:pPr>
            <w:r>
              <w:rPr>
                <w:rFonts w:ascii="Arial" w:hAnsi="Arial" w:cs="Arial"/>
                <w:sz w:val="22"/>
                <w:szCs w:val="22"/>
              </w:rPr>
              <w:t>9.4</w:t>
            </w:r>
          </w:p>
        </w:tc>
      </w:tr>
      <w:tr w:rsidR="00AA106D" w:rsidRPr="00D23F13" w14:paraId="64DCEA96" w14:textId="77777777" w:rsidTr="005D5464">
        <w:trPr>
          <w:trHeight w:val="260"/>
        </w:trPr>
        <w:tc>
          <w:tcPr>
            <w:tcW w:w="1520" w:type="dxa"/>
            <w:tcBorders>
              <w:bottom w:val="single" w:sz="4" w:space="0" w:color="auto"/>
            </w:tcBorders>
            <w:shd w:val="clear" w:color="auto" w:fill="auto"/>
            <w:noWrap/>
            <w:vAlign w:val="bottom"/>
          </w:tcPr>
          <w:p w14:paraId="4D987C7E" w14:textId="4D1341E8" w:rsidR="00AA106D" w:rsidRPr="00D23F13" w:rsidRDefault="00AA106D" w:rsidP="00AA106D">
            <w:pPr>
              <w:jc w:val="center"/>
              <w:rPr>
                <w:rFonts w:ascii="Arial" w:hAnsi="Arial" w:cs="Arial"/>
                <w:sz w:val="22"/>
                <w:szCs w:val="22"/>
              </w:rPr>
            </w:pPr>
          </w:p>
        </w:tc>
        <w:tc>
          <w:tcPr>
            <w:tcW w:w="2003" w:type="dxa"/>
            <w:tcBorders>
              <w:bottom w:val="single" w:sz="4" w:space="0" w:color="auto"/>
            </w:tcBorders>
            <w:shd w:val="clear" w:color="auto" w:fill="auto"/>
            <w:noWrap/>
            <w:vAlign w:val="bottom"/>
          </w:tcPr>
          <w:p w14:paraId="6DECBC39" w14:textId="59305152" w:rsidR="00AA106D" w:rsidRDefault="00AA106D" w:rsidP="00AA106D">
            <w:pPr>
              <w:rPr>
                <w:rFonts w:ascii="Arial" w:hAnsi="Arial" w:cs="Arial"/>
                <w:sz w:val="22"/>
                <w:szCs w:val="22"/>
              </w:rPr>
            </w:pPr>
            <w:r>
              <w:rPr>
                <w:rFonts w:ascii="Arial" w:hAnsi="Arial" w:cs="Arial"/>
                <w:b/>
                <w:sz w:val="22"/>
                <w:szCs w:val="22"/>
              </w:rPr>
              <w:t>R</w:t>
            </w:r>
            <w:r w:rsidRPr="00D23F13">
              <w:rPr>
                <w:rFonts w:ascii="Arial" w:hAnsi="Arial" w:cs="Arial"/>
                <w:b/>
                <w:sz w:val="22"/>
                <w:szCs w:val="22"/>
              </w:rPr>
              <w:t xml:space="preserve">    </w:t>
            </w:r>
            <w:r>
              <w:rPr>
                <w:rFonts w:ascii="Arial" w:hAnsi="Arial" w:cs="Arial"/>
                <w:b/>
                <w:sz w:val="22"/>
                <w:szCs w:val="22"/>
              </w:rPr>
              <w:t xml:space="preserve">  5</w:t>
            </w:r>
          </w:p>
        </w:tc>
        <w:tc>
          <w:tcPr>
            <w:tcW w:w="3870" w:type="dxa"/>
            <w:tcBorders>
              <w:bottom w:val="single" w:sz="4" w:space="0" w:color="auto"/>
            </w:tcBorders>
            <w:shd w:val="clear" w:color="auto" w:fill="auto"/>
            <w:noWrap/>
            <w:vAlign w:val="bottom"/>
          </w:tcPr>
          <w:p w14:paraId="2DFDB75E" w14:textId="3505D2CB" w:rsidR="00AA106D" w:rsidRPr="00D23F13" w:rsidRDefault="00AA106D" w:rsidP="00AA106D">
            <w:pPr>
              <w:rPr>
                <w:rFonts w:ascii="Arial" w:hAnsi="Arial" w:cs="Arial"/>
                <w:sz w:val="22"/>
                <w:szCs w:val="22"/>
              </w:rPr>
            </w:pPr>
            <w:r w:rsidRPr="00D23F13">
              <w:rPr>
                <w:rFonts w:ascii="Arial" w:hAnsi="Arial" w:cs="Arial"/>
                <w:sz w:val="22"/>
                <w:szCs w:val="22"/>
              </w:rPr>
              <w:t xml:space="preserve">Nuclear </w:t>
            </w:r>
            <w:proofErr w:type="spellStart"/>
            <w:r w:rsidRPr="00D23F13">
              <w:rPr>
                <w:rFonts w:ascii="Arial" w:hAnsi="Arial" w:cs="Arial"/>
                <w:sz w:val="22"/>
                <w:szCs w:val="22"/>
              </w:rPr>
              <w:t>Overhauser</w:t>
            </w:r>
            <w:proofErr w:type="spellEnd"/>
            <w:r w:rsidRPr="00D23F13">
              <w:rPr>
                <w:rFonts w:ascii="Arial" w:hAnsi="Arial" w:cs="Arial"/>
                <w:sz w:val="22"/>
                <w:szCs w:val="22"/>
              </w:rPr>
              <w:t xml:space="preserve"> Effect / NOESY</w:t>
            </w:r>
          </w:p>
        </w:tc>
        <w:tc>
          <w:tcPr>
            <w:tcW w:w="2267" w:type="dxa"/>
            <w:tcBorders>
              <w:bottom w:val="single" w:sz="4" w:space="0" w:color="auto"/>
            </w:tcBorders>
            <w:shd w:val="clear" w:color="auto" w:fill="auto"/>
            <w:noWrap/>
            <w:vAlign w:val="bottom"/>
          </w:tcPr>
          <w:p w14:paraId="797050E9" w14:textId="386CF4C9" w:rsidR="00AA106D" w:rsidRPr="00D23F13" w:rsidRDefault="00AA106D" w:rsidP="00AA106D">
            <w:pPr>
              <w:jc w:val="center"/>
              <w:rPr>
                <w:rFonts w:ascii="Arial" w:hAnsi="Arial" w:cs="Arial"/>
                <w:sz w:val="22"/>
                <w:szCs w:val="22"/>
              </w:rPr>
            </w:pPr>
            <w:r w:rsidRPr="00D23F13">
              <w:rPr>
                <w:rFonts w:ascii="Arial" w:hAnsi="Arial" w:cs="Arial"/>
                <w:sz w:val="22"/>
                <w:szCs w:val="22"/>
              </w:rPr>
              <w:t>10.1 - 10.4</w:t>
            </w:r>
          </w:p>
        </w:tc>
      </w:tr>
      <w:tr w:rsidR="00AA106D" w:rsidRPr="00D23F13" w14:paraId="06F63994" w14:textId="77777777" w:rsidTr="005D5464">
        <w:trPr>
          <w:trHeight w:val="260"/>
        </w:trPr>
        <w:tc>
          <w:tcPr>
            <w:tcW w:w="1520" w:type="dxa"/>
            <w:shd w:val="clear" w:color="auto" w:fill="auto"/>
            <w:noWrap/>
            <w:vAlign w:val="bottom"/>
          </w:tcPr>
          <w:p w14:paraId="210F3F06" w14:textId="77777777" w:rsidR="00AA106D" w:rsidRPr="00D23F13" w:rsidRDefault="00AA106D" w:rsidP="00AA106D">
            <w:pPr>
              <w:rPr>
                <w:rFonts w:ascii="Arial" w:hAnsi="Arial" w:cs="Arial"/>
                <w:sz w:val="22"/>
                <w:szCs w:val="22"/>
              </w:rPr>
            </w:pPr>
          </w:p>
        </w:tc>
        <w:tc>
          <w:tcPr>
            <w:tcW w:w="2003" w:type="dxa"/>
            <w:shd w:val="clear" w:color="auto" w:fill="auto"/>
            <w:noWrap/>
            <w:vAlign w:val="bottom"/>
          </w:tcPr>
          <w:p w14:paraId="60F19FA5" w14:textId="64BF5DAD" w:rsidR="00AA106D" w:rsidRPr="00D23F13" w:rsidRDefault="00AA106D" w:rsidP="00AA106D">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10</w:t>
            </w:r>
          </w:p>
        </w:tc>
        <w:tc>
          <w:tcPr>
            <w:tcW w:w="3870" w:type="dxa"/>
            <w:shd w:val="clear" w:color="auto" w:fill="auto"/>
            <w:noWrap/>
            <w:vAlign w:val="bottom"/>
          </w:tcPr>
          <w:p w14:paraId="30866E4F" w14:textId="7E70DF38" w:rsidR="00AA106D" w:rsidRPr="00D23F13" w:rsidRDefault="00126347" w:rsidP="00AA106D">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30429FB9" w14:textId="5D5C4918" w:rsidR="00AA106D" w:rsidRPr="00D23F13" w:rsidRDefault="00AA106D" w:rsidP="00AA106D">
            <w:pPr>
              <w:jc w:val="center"/>
              <w:rPr>
                <w:rFonts w:ascii="Arial" w:hAnsi="Arial" w:cs="Arial"/>
                <w:sz w:val="22"/>
                <w:szCs w:val="22"/>
              </w:rPr>
            </w:pPr>
          </w:p>
        </w:tc>
      </w:tr>
      <w:tr w:rsidR="00AA106D" w:rsidRPr="00D23F13" w14:paraId="14E36ED6" w14:textId="77777777" w:rsidTr="005D5464">
        <w:trPr>
          <w:trHeight w:val="260"/>
        </w:trPr>
        <w:tc>
          <w:tcPr>
            <w:tcW w:w="1520" w:type="dxa"/>
            <w:shd w:val="clear" w:color="auto" w:fill="auto"/>
            <w:noWrap/>
            <w:vAlign w:val="bottom"/>
          </w:tcPr>
          <w:p w14:paraId="2FECB54D" w14:textId="77777777" w:rsidR="00AA106D" w:rsidRPr="00D23F13" w:rsidRDefault="00AA106D" w:rsidP="00AA106D">
            <w:pPr>
              <w:rPr>
                <w:rFonts w:ascii="Arial" w:hAnsi="Arial" w:cs="Arial"/>
                <w:sz w:val="22"/>
                <w:szCs w:val="22"/>
              </w:rPr>
            </w:pPr>
          </w:p>
        </w:tc>
        <w:tc>
          <w:tcPr>
            <w:tcW w:w="2003" w:type="dxa"/>
            <w:shd w:val="clear" w:color="auto" w:fill="auto"/>
            <w:noWrap/>
            <w:vAlign w:val="bottom"/>
          </w:tcPr>
          <w:p w14:paraId="26F4172D" w14:textId="2033C38E" w:rsidR="00AA106D" w:rsidRPr="00D23F13" w:rsidRDefault="00AA106D" w:rsidP="00AA106D">
            <w:pPr>
              <w:rPr>
                <w:rFonts w:ascii="Arial" w:hAnsi="Arial" w:cs="Arial"/>
                <w:sz w:val="22"/>
                <w:szCs w:val="22"/>
              </w:rPr>
            </w:pPr>
            <w:r>
              <w:rPr>
                <w:rFonts w:ascii="Arial" w:hAnsi="Arial" w:cs="Arial"/>
                <w:sz w:val="22"/>
                <w:szCs w:val="22"/>
              </w:rPr>
              <w:t>R</w:t>
            </w:r>
            <w:r w:rsidRPr="00D23F13">
              <w:rPr>
                <w:rFonts w:ascii="Arial" w:hAnsi="Arial" w:cs="Arial"/>
                <w:sz w:val="22"/>
                <w:szCs w:val="22"/>
              </w:rPr>
              <w:t xml:space="preserve">     </w:t>
            </w:r>
            <w:r>
              <w:rPr>
                <w:rFonts w:ascii="Arial" w:hAnsi="Arial" w:cs="Arial"/>
                <w:sz w:val="22"/>
                <w:szCs w:val="22"/>
              </w:rPr>
              <w:t>12</w:t>
            </w:r>
          </w:p>
        </w:tc>
        <w:tc>
          <w:tcPr>
            <w:tcW w:w="3870" w:type="dxa"/>
            <w:shd w:val="clear" w:color="auto" w:fill="auto"/>
            <w:noWrap/>
            <w:vAlign w:val="bottom"/>
          </w:tcPr>
          <w:p w14:paraId="7D29E8C5" w14:textId="70791534" w:rsidR="00AA106D" w:rsidRPr="00D23F13" w:rsidRDefault="00126347" w:rsidP="00AA106D">
            <w:pPr>
              <w:rPr>
                <w:rFonts w:ascii="Arial" w:hAnsi="Arial" w:cs="Arial"/>
                <w:sz w:val="22"/>
                <w:szCs w:val="22"/>
              </w:rPr>
            </w:pPr>
            <w:r>
              <w:rPr>
                <w:rFonts w:ascii="Arial" w:hAnsi="Arial" w:cs="Arial"/>
                <w:sz w:val="22"/>
                <w:szCs w:val="22"/>
              </w:rPr>
              <w:t>Laboratory Discussion</w:t>
            </w:r>
          </w:p>
        </w:tc>
        <w:tc>
          <w:tcPr>
            <w:tcW w:w="2267" w:type="dxa"/>
            <w:shd w:val="clear" w:color="auto" w:fill="auto"/>
            <w:noWrap/>
            <w:vAlign w:val="bottom"/>
          </w:tcPr>
          <w:p w14:paraId="4BD3BC16" w14:textId="77777777" w:rsidR="00AA106D" w:rsidRPr="00D23F13" w:rsidRDefault="00AA106D" w:rsidP="00AA106D">
            <w:pPr>
              <w:jc w:val="center"/>
              <w:rPr>
                <w:rFonts w:ascii="Arial" w:hAnsi="Arial" w:cs="Arial"/>
                <w:sz w:val="22"/>
                <w:szCs w:val="22"/>
              </w:rPr>
            </w:pPr>
          </w:p>
        </w:tc>
      </w:tr>
      <w:tr w:rsidR="00AA106D" w:rsidRPr="00D23F13" w14:paraId="5337D2E8" w14:textId="77777777" w:rsidTr="005D5464">
        <w:trPr>
          <w:trHeight w:val="260"/>
        </w:trPr>
        <w:tc>
          <w:tcPr>
            <w:tcW w:w="1520" w:type="dxa"/>
            <w:tcBorders>
              <w:bottom w:val="single" w:sz="4" w:space="0" w:color="auto"/>
            </w:tcBorders>
            <w:shd w:val="clear" w:color="auto" w:fill="auto"/>
            <w:noWrap/>
            <w:vAlign w:val="bottom"/>
          </w:tcPr>
          <w:p w14:paraId="0FDEBBA5" w14:textId="77777777" w:rsidR="00AA106D" w:rsidRPr="00D23F13" w:rsidRDefault="00AA106D" w:rsidP="00AA106D">
            <w:pPr>
              <w:rPr>
                <w:rFonts w:ascii="Arial" w:hAnsi="Arial" w:cs="Arial"/>
                <w:sz w:val="22"/>
                <w:szCs w:val="22"/>
              </w:rPr>
            </w:pPr>
          </w:p>
        </w:tc>
        <w:tc>
          <w:tcPr>
            <w:tcW w:w="2003" w:type="dxa"/>
            <w:tcBorders>
              <w:bottom w:val="single" w:sz="4" w:space="0" w:color="auto"/>
            </w:tcBorders>
            <w:shd w:val="clear" w:color="auto" w:fill="auto"/>
            <w:noWrap/>
            <w:vAlign w:val="bottom"/>
          </w:tcPr>
          <w:p w14:paraId="6ED15705" w14:textId="574B20D0" w:rsidR="00AA106D" w:rsidRPr="00D23F13" w:rsidRDefault="00AA106D" w:rsidP="00AA106D">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17</w:t>
            </w:r>
          </w:p>
        </w:tc>
        <w:tc>
          <w:tcPr>
            <w:tcW w:w="3870" w:type="dxa"/>
            <w:tcBorders>
              <w:bottom w:val="single" w:sz="4" w:space="0" w:color="auto"/>
            </w:tcBorders>
            <w:shd w:val="clear" w:color="auto" w:fill="auto"/>
            <w:noWrap/>
            <w:vAlign w:val="bottom"/>
          </w:tcPr>
          <w:p w14:paraId="70044FDA" w14:textId="4D371BF6" w:rsidR="00AA106D" w:rsidRPr="00D23F13" w:rsidRDefault="00126347" w:rsidP="00AA106D">
            <w:pPr>
              <w:rPr>
                <w:rFonts w:ascii="Arial" w:hAnsi="Arial" w:cs="Arial"/>
                <w:sz w:val="22"/>
                <w:szCs w:val="22"/>
              </w:rPr>
            </w:pPr>
            <w:r>
              <w:rPr>
                <w:rFonts w:ascii="Arial" w:hAnsi="Arial" w:cs="Arial"/>
                <w:sz w:val="22"/>
                <w:szCs w:val="22"/>
              </w:rPr>
              <w:t>Laboratory Discussion</w:t>
            </w:r>
          </w:p>
        </w:tc>
        <w:tc>
          <w:tcPr>
            <w:tcW w:w="2267" w:type="dxa"/>
            <w:tcBorders>
              <w:bottom w:val="single" w:sz="4" w:space="0" w:color="auto"/>
            </w:tcBorders>
            <w:shd w:val="clear" w:color="auto" w:fill="auto"/>
            <w:noWrap/>
            <w:vAlign w:val="bottom"/>
          </w:tcPr>
          <w:p w14:paraId="707853E8" w14:textId="77777777" w:rsidR="00AA106D" w:rsidRPr="00D23F13" w:rsidRDefault="00AA106D" w:rsidP="00AA106D">
            <w:pPr>
              <w:jc w:val="center"/>
              <w:rPr>
                <w:rFonts w:ascii="Arial" w:hAnsi="Arial" w:cs="Arial"/>
                <w:sz w:val="22"/>
                <w:szCs w:val="22"/>
              </w:rPr>
            </w:pPr>
          </w:p>
        </w:tc>
      </w:tr>
      <w:tr w:rsidR="00126347" w:rsidRPr="00D23F13" w14:paraId="77493E0B" w14:textId="77777777" w:rsidTr="005D5464">
        <w:trPr>
          <w:trHeight w:val="260"/>
        </w:trPr>
        <w:tc>
          <w:tcPr>
            <w:tcW w:w="1520" w:type="dxa"/>
            <w:tcBorders>
              <w:bottom w:val="single" w:sz="4" w:space="0" w:color="auto"/>
            </w:tcBorders>
            <w:shd w:val="clear" w:color="auto" w:fill="auto"/>
            <w:noWrap/>
            <w:vAlign w:val="bottom"/>
          </w:tcPr>
          <w:p w14:paraId="7C4B90A0" w14:textId="77777777" w:rsidR="00126347" w:rsidRPr="00D23F13" w:rsidRDefault="00126347" w:rsidP="00126347">
            <w:pPr>
              <w:rPr>
                <w:rFonts w:ascii="Arial" w:hAnsi="Arial" w:cs="Arial"/>
                <w:sz w:val="22"/>
                <w:szCs w:val="22"/>
              </w:rPr>
            </w:pPr>
          </w:p>
        </w:tc>
        <w:tc>
          <w:tcPr>
            <w:tcW w:w="2003" w:type="dxa"/>
            <w:tcBorders>
              <w:bottom w:val="single" w:sz="4" w:space="0" w:color="auto"/>
            </w:tcBorders>
            <w:shd w:val="clear" w:color="auto" w:fill="auto"/>
            <w:noWrap/>
            <w:vAlign w:val="bottom"/>
          </w:tcPr>
          <w:p w14:paraId="79F84E72" w14:textId="1098E475" w:rsidR="00126347" w:rsidRDefault="00126347" w:rsidP="00126347">
            <w:pPr>
              <w:rPr>
                <w:rFonts w:ascii="Arial" w:hAnsi="Arial" w:cs="Arial"/>
                <w:sz w:val="22"/>
                <w:szCs w:val="22"/>
              </w:rPr>
            </w:pPr>
            <w:r>
              <w:rPr>
                <w:rFonts w:ascii="Arial" w:hAnsi="Arial" w:cs="Arial"/>
                <w:sz w:val="22"/>
                <w:szCs w:val="22"/>
              </w:rPr>
              <w:t>R     19</w:t>
            </w:r>
          </w:p>
        </w:tc>
        <w:tc>
          <w:tcPr>
            <w:tcW w:w="3870" w:type="dxa"/>
            <w:tcBorders>
              <w:bottom w:val="single" w:sz="4" w:space="0" w:color="auto"/>
            </w:tcBorders>
            <w:shd w:val="clear" w:color="auto" w:fill="auto"/>
            <w:noWrap/>
            <w:vAlign w:val="bottom"/>
          </w:tcPr>
          <w:p w14:paraId="45E66339" w14:textId="18AC04F8" w:rsidR="00126347" w:rsidRPr="00D23F13" w:rsidRDefault="00126347" w:rsidP="00126347">
            <w:pPr>
              <w:rPr>
                <w:rFonts w:ascii="Arial" w:hAnsi="Arial" w:cs="Arial"/>
                <w:sz w:val="22"/>
                <w:szCs w:val="22"/>
              </w:rPr>
            </w:pPr>
            <w:r>
              <w:rPr>
                <w:rFonts w:ascii="Arial" w:hAnsi="Arial" w:cs="Arial"/>
                <w:sz w:val="22"/>
                <w:szCs w:val="22"/>
              </w:rPr>
              <w:t>Special Lecture / Discussion</w:t>
            </w:r>
          </w:p>
        </w:tc>
        <w:tc>
          <w:tcPr>
            <w:tcW w:w="2267" w:type="dxa"/>
            <w:tcBorders>
              <w:bottom w:val="single" w:sz="4" w:space="0" w:color="auto"/>
            </w:tcBorders>
            <w:shd w:val="clear" w:color="auto" w:fill="auto"/>
            <w:noWrap/>
            <w:vAlign w:val="bottom"/>
          </w:tcPr>
          <w:p w14:paraId="32796CA1" w14:textId="77777777" w:rsidR="00126347" w:rsidRPr="00D23F13" w:rsidRDefault="00126347" w:rsidP="00126347">
            <w:pPr>
              <w:jc w:val="center"/>
              <w:rPr>
                <w:rFonts w:ascii="Arial" w:hAnsi="Arial" w:cs="Arial"/>
                <w:sz w:val="22"/>
                <w:szCs w:val="22"/>
              </w:rPr>
            </w:pPr>
          </w:p>
        </w:tc>
      </w:tr>
      <w:tr w:rsidR="00126347" w:rsidRPr="00D23F13" w14:paraId="26CECE92" w14:textId="77777777" w:rsidTr="005D5464">
        <w:trPr>
          <w:trHeight w:val="260"/>
        </w:trPr>
        <w:tc>
          <w:tcPr>
            <w:tcW w:w="1520" w:type="dxa"/>
            <w:tcBorders>
              <w:bottom w:val="single" w:sz="4" w:space="0" w:color="auto"/>
            </w:tcBorders>
            <w:shd w:val="clear" w:color="auto" w:fill="auto"/>
            <w:noWrap/>
            <w:vAlign w:val="bottom"/>
          </w:tcPr>
          <w:p w14:paraId="4F1C566C" w14:textId="77777777" w:rsidR="00126347" w:rsidRPr="00D23F13" w:rsidRDefault="00126347" w:rsidP="00126347">
            <w:pPr>
              <w:rPr>
                <w:rFonts w:ascii="Arial" w:hAnsi="Arial" w:cs="Arial"/>
                <w:sz w:val="22"/>
                <w:szCs w:val="22"/>
              </w:rPr>
            </w:pPr>
          </w:p>
        </w:tc>
        <w:tc>
          <w:tcPr>
            <w:tcW w:w="2003" w:type="dxa"/>
            <w:tcBorders>
              <w:bottom w:val="single" w:sz="4" w:space="0" w:color="auto"/>
            </w:tcBorders>
            <w:shd w:val="clear" w:color="auto" w:fill="auto"/>
            <w:noWrap/>
            <w:vAlign w:val="bottom"/>
          </w:tcPr>
          <w:p w14:paraId="0D2C4FC5" w14:textId="22F0BF70" w:rsidR="00126347" w:rsidRDefault="00126347" w:rsidP="00126347">
            <w:pPr>
              <w:rPr>
                <w:rFonts w:ascii="Arial" w:hAnsi="Arial" w:cs="Arial"/>
                <w:sz w:val="22"/>
                <w:szCs w:val="22"/>
              </w:rPr>
            </w:pPr>
            <w:r>
              <w:rPr>
                <w:rFonts w:ascii="Arial" w:hAnsi="Arial" w:cs="Arial"/>
                <w:sz w:val="22"/>
                <w:szCs w:val="22"/>
              </w:rPr>
              <w:t>Tu    24</w:t>
            </w:r>
          </w:p>
        </w:tc>
        <w:tc>
          <w:tcPr>
            <w:tcW w:w="3870" w:type="dxa"/>
            <w:tcBorders>
              <w:bottom w:val="single" w:sz="4" w:space="0" w:color="auto"/>
            </w:tcBorders>
            <w:shd w:val="clear" w:color="auto" w:fill="auto"/>
            <w:noWrap/>
            <w:vAlign w:val="bottom"/>
          </w:tcPr>
          <w:p w14:paraId="77FCE692" w14:textId="132214D4" w:rsidR="00126347" w:rsidRPr="00D23F13" w:rsidRDefault="00126347" w:rsidP="00126347">
            <w:pPr>
              <w:jc w:val="center"/>
              <w:rPr>
                <w:rFonts w:ascii="Arial" w:hAnsi="Arial" w:cs="Arial"/>
                <w:sz w:val="22"/>
                <w:szCs w:val="22"/>
              </w:rPr>
            </w:pPr>
            <w:r w:rsidRPr="00D23F13">
              <w:rPr>
                <w:rFonts w:ascii="Arial" w:hAnsi="Arial" w:cs="Arial"/>
                <w:b/>
                <w:sz w:val="22"/>
                <w:szCs w:val="22"/>
              </w:rPr>
              <w:t xml:space="preserve">EXAM </w:t>
            </w:r>
            <w:r>
              <w:rPr>
                <w:rFonts w:ascii="Arial" w:hAnsi="Arial" w:cs="Arial"/>
                <w:b/>
                <w:sz w:val="22"/>
                <w:szCs w:val="22"/>
              </w:rPr>
              <w:t>4</w:t>
            </w:r>
          </w:p>
        </w:tc>
        <w:tc>
          <w:tcPr>
            <w:tcW w:w="2267" w:type="dxa"/>
            <w:tcBorders>
              <w:bottom w:val="single" w:sz="4" w:space="0" w:color="auto"/>
            </w:tcBorders>
            <w:shd w:val="clear" w:color="auto" w:fill="auto"/>
            <w:noWrap/>
            <w:vAlign w:val="bottom"/>
          </w:tcPr>
          <w:p w14:paraId="3C265D1C" w14:textId="77777777" w:rsidR="00126347" w:rsidRPr="00D23F13" w:rsidRDefault="00126347" w:rsidP="00126347">
            <w:pPr>
              <w:jc w:val="center"/>
              <w:rPr>
                <w:rFonts w:ascii="Arial" w:hAnsi="Arial" w:cs="Arial"/>
                <w:sz w:val="22"/>
                <w:szCs w:val="22"/>
              </w:rPr>
            </w:pPr>
          </w:p>
        </w:tc>
      </w:tr>
      <w:tr w:rsidR="00126347" w:rsidRPr="00D23F13" w14:paraId="5358CDEE" w14:textId="77777777" w:rsidTr="005D5464">
        <w:trPr>
          <w:trHeight w:val="260"/>
        </w:trPr>
        <w:tc>
          <w:tcPr>
            <w:tcW w:w="1520" w:type="dxa"/>
            <w:tcBorders>
              <w:bottom w:val="single" w:sz="4" w:space="0" w:color="auto"/>
            </w:tcBorders>
            <w:shd w:val="clear" w:color="auto" w:fill="auto"/>
            <w:noWrap/>
            <w:vAlign w:val="bottom"/>
          </w:tcPr>
          <w:p w14:paraId="493043BD" w14:textId="77777777" w:rsidR="00126347" w:rsidRPr="00D23F13" w:rsidRDefault="00126347" w:rsidP="00126347">
            <w:pPr>
              <w:rPr>
                <w:rFonts w:ascii="Arial" w:hAnsi="Arial" w:cs="Arial"/>
                <w:sz w:val="22"/>
                <w:szCs w:val="22"/>
              </w:rPr>
            </w:pPr>
          </w:p>
        </w:tc>
        <w:tc>
          <w:tcPr>
            <w:tcW w:w="2003" w:type="dxa"/>
            <w:tcBorders>
              <w:bottom w:val="single" w:sz="4" w:space="0" w:color="auto"/>
            </w:tcBorders>
            <w:shd w:val="clear" w:color="auto" w:fill="auto"/>
            <w:noWrap/>
            <w:vAlign w:val="bottom"/>
          </w:tcPr>
          <w:p w14:paraId="5BA389B8" w14:textId="337D722F" w:rsidR="00126347" w:rsidRDefault="00126347" w:rsidP="00126347">
            <w:pPr>
              <w:rPr>
                <w:rFonts w:ascii="Arial" w:hAnsi="Arial" w:cs="Arial"/>
                <w:sz w:val="22"/>
                <w:szCs w:val="22"/>
              </w:rPr>
            </w:pPr>
            <w:r>
              <w:rPr>
                <w:rFonts w:ascii="Arial" w:hAnsi="Arial" w:cs="Arial"/>
                <w:sz w:val="22"/>
                <w:szCs w:val="22"/>
              </w:rPr>
              <w:t>R     26</w:t>
            </w:r>
          </w:p>
        </w:tc>
        <w:tc>
          <w:tcPr>
            <w:tcW w:w="3870" w:type="dxa"/>
            <w:tcBorders>
              <w:bottom w:val="single" w:sz="4" w:space="0" w:color="auto"/>
            </w:tcBorders>
            <w:shd w:val="clear" w:color="auto" w:fill="auto"/>
            <w:noWrap/>
            <w:vAlign w:val="bottom"/>
          </w:tcPr>
          <w:p w14:paraId="2BE72C70" w14:textId="7E17A292" w:rsidR="00126347" w:rsidRPr="00897C36" w:rsidRDefault="00126347" w:rsidP="00126347">
            <w:pPr>
              <w:jc w:val="center"/>
              <w:rPr>
                <w:rFonts w:ascii="Arial" w:hAnsi="Arial" w:cs="Arial"/>
                <w:bCs/>
                <w:sz w:val="22"/>
                <w:szCs w:val="22"/>
              </w:rPr>
            </w:pPr>
            <w:r w:rsidRPr="00897C36">
              <w:rPr>
                <w:rFonts w:ascii="Arial" w:hAnsi="Arial" w:cs="Arial"/>
                <w:bCs/>
                <w:sz w:val="22"/>
                <w:szCs w:val="22"/>
              </w:rPr>
              <w:t>No Class:  Thanksgiving Holiday</w:t>
            </w:r>
          </w:p>
        </w:tc>
        <w:tc>
          <w:tcPr>
            <w:tcW w:w="2267" w:type="dxa"/>
            <w:tcBorders>
              <w:bottom w:val="single" w:sz="4" w:space="0" w:color="auto"/>
            </w:tcBorders>
            <w:shd w:val="clear" w:color="auto" w:fill="auto"/>
            <w:noWrap/>
            <w:vAlign w:val="bottom"/>
          </w:tcPr>
          <w:p w14:paraId="5EA0A14C" w14:textId="77777777" w:rsidR="00126347" w:rsidRPr="00D23F13" w:rsidRDefault="00126347" w:rsidP="00126347">
            <w:pPr>
              <w:jc w:val="center"/>
              <w:rPr>
                <w:rFonts w:ascii="Arial" w:hAnsi="Arial" w:cs="Arial"/>
                <w:sz w:val="22"/>
                <w:szCs w:val="22"/>
              </w:rPr>
            </w:pPr>
          </w:p>
        </w:tc>
      </w:tr>
      <w:tr w:rsidR="00126347" w:rsidRPr="00D23F13" w14:paraId="201AA396" w14:textId="77777777" w:rsidTr="005D5464">
        <w:trPr>
          <w:trHeight w:val="260"/>
        </w:trPr>
        <w:tc>
          <w:tcPr>
            <w:tcW w:w="1520" w:type="dxa"/>
            <w:shd w:val="pct30" w:color="auto" w:fill="auto"/>
            <w:noWrap/>
            <w:vAlign w:val="bottom"/>
          </w:tcPr>
          <w:p w14:paraId="69A19832" w14:textId="68BCA370" w:rsidR="00126347" w:rsidRPr="00ED3014" w:rsidRDefault="00126347" w:rsidP="00126347">
            <w:pPr>
              <w:rPr>
                <w:rFonts w:ascii="Arial" w:hAnsi="Arial" w:cs="Arial"/>
              </w:rPr>
            </w:pPr>
            <w:r w:rsidRPr="00ED3014">
              <w:rPr>
                <w:rFonts w:ascii="Arial" w:hAnsi="Arial" w:cs="Arial"/>
                <w:b/>
              </w:rPr>
              <w:t>December</w:t>
            </w:r>
          </w:p>
        </w:tc>
        <w:tc>
          <w:tcPr>
            <w:tcW w:w="2003" w:type="dxa"/>
            <w:shd w:val="pct30" w:color="auto" w:fill="auto"/>
            <w:noWrap/>
            <w:vAlign w:val="bottom"/>
          </w:tcPr>
          <w:p w14:paraId="775895FF" w14:textId="77777777" w:rsidR="00126347" w:rsidRPr="00D23F13" w:rsidRDefault="00126347" w:rsidP="00126347">
            <w:pPr>
              <w:rPr>
                <w:rFonts w:ascii="Arial" w:hAnsi="Arial" w:cs="Arial"/>
                <w:sz w:val="22"/>
                <w:szCs w:val="22"/>
              </w:rPr>
            </w:pPr>
          </w:p>
        </w:tc>
        <w:tc>
          <w:tcPr>
            <w:tcW w:w="3870" w:type="dxa"/>
            <w:shd w:val="pct30" w:color="auto" w:fill="auto"/>
            <w:noWrap/>
            <w:vAlign w:val="bottom"/>
          </w:tcPr>
          <w:p w14:paraId="1C7F3DB1" w14:textId="77777777" w:rsidR="00126347" w:rsidRPr="00D23F13" w:rsidRDefault="00126347" w:rsidP="00126347">
            <w:pPr>
              <w:rPr>
                <w:rFonts w:ascii="Arial" w:hAnsi="Arial" w:cs="Arial"/>
                <w:sz w:val="22"/>
                <w:szCs w:val="22"/>
              </w:rPr>
            </w:pPr>
          </w:p>
        </w:tc>
        <w:tc>
          <w:tcPr>
            <w:tcW w:w="2267" w:type="dxa"/>
            <w:shd w:val="pct30" w:color="auto" w:fill="auto"/>
            <w:noWrap/>
            <w:vAlign w:val="bottom"/>
          </w:tcPr>
          <w:p w14:paraId="586E7210" w14:textId="77777777" w:rsidR="00126347" w:rsidRPr="00D23F13" w:rsidRDefault="00126347" w:rsidP="00126347">
            <w:pPr>
              <w:jc w:val="center"/>
              <w:rPr>
                <w:rFonts w:ascii="Arial" w:hAnsi="Arial" w:cs="Arial"/>
                <w:sz w:val="22"/>
                <w:szCs w:val="22"/>
              </w:rPr>
            </w:pPr>
          </w:p>
        </w:tc>
      </w:tr>
      <w:tr w:rsidR="00126347" w:rsidRPr="00D23F13" w14:paraId="03ABEC7A" w14:textId="77777777" w:rsidTr="005D5464">
        <w:trPr>
          <w:trHeight w:val="260"/>
        </w:trPr>
        <w:tc>
          <w:tcPr>
            <w:tcW w:w="1520" w:type="dxa"/>
            <w:shd w:val="clear" w:color="auto" w:fill="auto"/>
            <w:noWrap/>
            <w:vAlign w:val="bottom"/>
          </w:tcPr>
          <w:p w14:paraId="6111C10C" w14:textId="77777777" w:rsidR="00126347" w:rsidRPr="00D23F13" w:rsidRDefault="00126347" w:rsidP="00126347">
            <w:pPr>
              <w:rPr>
                <w:rFonts w:ascii="Arial" w:hAnsi="Arial" w:cs="Arial"/>
                <w:b/>
                <w:sz w:val="22"/>
                <w:szCs w:val="22"/>
              </w:rPr>
            </w:pPr>
          </w:p>
        </w:tc>
        <w:tc>
          <w:tcPr>
            <w:tcW w:w="2003" w:type="dxa"/>
            <w:shd w:val="clear" w:color="auto" w:fill="auto"/>
            <w:noWrap/>
            <w:vAlign w:val="bottom"/>
          </w:tcPr>
          <w:p w14:paraId="0127C96D" w14:textId="2D01F1F1" w:rsidR="00126347" w:rsidRPr="00D23F13" w:rsidRDefault="00126347" w:rsidP="00126347">
            <w:pPr>
              <w:rPr>
                <w:rFonts w:ascii="Arial" w:hAnsi="Arial" w:cs="Arial"/>
                <w:sz w:val="22"/>
                <w:szCs w:val="22"/>
              </w:rPr>
            </w:pPr>
            <w:r w:rsidRPr="00D23F13">
              <w:rPr>
                <w:rFonts w:ascii="Arial" w:hAnsi="Arial" w:cs="Arial"/>
                <w:sz w:val="22"/>
                <w:szCs w:val="22"/>
              </w:rPr>
              <w:t xml:space="preserve">Tu     </w:t>
            </w:r>
            <w:r>
              <w:rPr>
                <w:rFonts w:ascii="Arial" w:hAnsi="Arial" w:cs="Arial"/>
                <w:sz w:val="22"/>
                <w:szCs w:val="22"/>
              </w:rPr>
              <w:t>1</w:t>
            </w:r>
          </w:p>
        </w:tc>
        <w:tc>
          <w:tcPr>
            <w:tcW w:w="3870" w:type="dxa"/>
            <w:shd w:val="clear" w:color="auto" w:fill="auto"/>
            <w:noWrap/>
            <w:vAlign w:val="bottom"/>
          </w:tcPr>
          <w:p w14:paraId="6E66F977" w14:textId="7588D3F0" w:rsidR="00126347" w:rsidRPr="00D23F13" w:rsidRDefault="00126347" w:rsidP="00126347">
            <w:pPr>
              <w:rPr>
                <w:rFonts w:ascii="Arial" w:hAnsi="Arial" w:cs="Arial"/>
                <w:sz w:val="22"/>
                <w:szCs w:val="22"/>
              </w:rPr>
            </w:pPr>
            <w:r>
              <w:rPr>
                <w:rFonts w:ascii="Arial" w:hAnsi="Arial" w:cs="Arial"/>
                <w:sz w:val="22"/>
                <w:szCs w:val="22"/>
              </w:rPr>
              <w:t>Special Lecture / Discussion</w:t>
            </w:r>
          </w:p>
        </w:tc>
        <w:tc>
          <w:tcPr>
            <w:tcW w:w="2267" w:type="dxa"/>
            <w:shd w:val="clear" w:color="auto" w:fill="auto"/>
            <w:noWrap/>
            <w:vAlign w:val="bottom"/>
          </w:tcPr>
          <w:p w14:paraId="7F7D4423" w14:textId="77777777" w:rsidR="00126347" w:rsidRPr="00D23F13" w:rsidRDefault="00126347" w:rsidP="00126347">
            <w:pPr>
              <w:jc w:val="center"/>
              <w:rPr>
                <w:rFonts w:ascii="Arial" w:hAnsi="Arial" w:cs="Arial"/>
                <w:sz w:val="22"/>
                <w:szCs w:val="22"/>
              </w:rPr>
            </w:pPr>
          </w:p>
        </w:tc>
      </w:tr>
      <w:tr w:rsidR="00126347" w:rsidRPr="00D23F13" w14:paraId="204A9342" w14:textId="77777777" w:rsidTr="005D5464">
        <w:trPr>
          <w:trHeight w:val="260"/>
        </w:trPr>
        <w:tc>
          <w:tcPr>
            <w:tcW w:w="1520" w:type="dxa"/>
            <w:shd w:val="clear" w:color="auto" w:fill="auto"/>
            <w:noWrap/>
            <w:vAlign w:val="bottom"/>
          </w:tcPr>
          <w:p w14:paraId="363DA3BE" w14:textId="77777777" w:rsidR="00126347" w:rsidRPr="00D23F13" w:rsidRDefault="00126347" w:rsidP="00126347">
            <w:pPr>
              <w:rPr>
                <w:rFonts w:ascii="Arial" w:hAnsi="Arial" w:cs="Arial"/>
                <w:b/>
                <w:sz w:val="22"/>
                <w:szCs w:val="22"/>
              </w:rPr>
            </w:pPr>
          </w:p>
        </w:tc>
        <w:tc>
          <w:tcPr>
            <w:tcW w:w="2003" w:type="dxa"/>
            <w:shd w:val="clear" w:color="auto" w:fill="auto"/>
            <w:noWrap/>
            <w:vAlign w:val="bottom"/>
          </w:tcPr>
          <w:p w14:paraId="75BF7D6C" w14:textId="131C9E09" w:rsidR="00126347" w:rsidRPr="00D23F13" w:rsidRDefault="00126347" w:rsidP="00126347">
            <w:pPr>
              <w:rPr>
                <w:rFonts w:ascii="Arial" w:hAnsi="Arial" w:cs="Arial"/>
                <w:sz w:val="22"/>
                <w:szCs w:val="22"/>
              </w:rPr>
            </w:pPr>
            <w:r>
              <w:rPr>
                <w:rFonts w:ascii="Arial" w:hAnsi="Arial" w:cs="Arial"/>
                <w:sz w:val="22"/>
                <w:szCs w:val="22"/>
              </w:rPr>
              <w:t>R      3</w:t>
            </w:r>
          </w:p>
        </w:tc>
        <w:tc>
          <w:tcPr>
            <w:tcW w:w="3870" w:type="dxa"/>
            <w:shd w:val="clear" w:color="auto" w:fill="auto"/>
            <w:noWrap/>
            <w:vAlign w:val="bottom"/>
          </w:tcPr>
          <w:p w14:paraId="4E3B8A6D" w14:textId="192F0A9D" w:rsidR="00126347" w:rsidRPr="00D23F13" w:rsidRDefault="00126347" w:rsidP="00126347">
            <w:pPr>
              <w:rPr>
                <w:rFonts w:ascii="Arial" w:hAnsi="Arial" w:cs="Arial"/>
                <w:sz w:val="22"/>
                <w:szCs w:val="22"/>
              </w:rPr>
            </w:pPr>
          </w:p>
        </w:tc>
        <w:tc>
          <w:tcPr>
            <w:tcW w:w="2267" w:type="dxa"/>
            <w:shd w:val="clear" w:color="auto" w:fill="auto"/>
            <w:noWrap/>
            <w:vAlign w:val="bottom"/>
          </w:tcPr>
          <w:p w14:paraId="5D3A4A8B" w14:textId="77777777" w:rsidR="00126347" w:rsidRPr="00D23F13" w:rsidRDefault="00126347" w:rsidP="00126347">
            <w:pPr>
              <w:jc w:val="center"/>
              <w:rPr>
                <w:rFonts w:ascii="Arial" w:hAnsi="Arial" w:cs="Arial"/>
                <w:sz w:val="22"/>
                <w:szCs w:val="22"/>
              </w:rPr>
            </w:pPr>
          </w:p>
        </w:tc>
      </w:tr>
      <w:tr w:rsidR="00126347" w:rsidRPr="00D23F13" w14:paraId="5E4EC122" w14:textId="77777777" w:rsidTr="005D5464">
        <w:trPr>
          <w:trHeight w:val="260"/>
        </w:trPr>
        <w:tc>
          <w:tcPr>
            <w:tcW w:w="1520" w:type="dxa"/>
            <w:shd w:val="clear" w:color="auto" w:fill="auto"/>
            <w:noWrap/>
            <w:vAlign w:val="bottom"/>
          </w:tcPr>
          <w:p w14:paraId="4C6E8A59" w14:textId="77777777" w:rsidR="00126347" w:rsidRPr="00D23F13" w:rsidRDefault="00126347" w:rsidP="00126347">
            <w:pPr>
              <w:rPr>
                <w:rFonts w:ascii="Arial" w:hAnsi="Arial" w:cs="Arial"/>
                <w:sz w:val="22"/>
                <w:szCs w:val="22"/>
              </w:rPr>
            </w:pPr>
          </w:p>
        </w:tc>
        <w:tc>
          <w:tcPr>
            <w:tcW w:w="2003" w:type="dxa"/>
            <w:shd w:val="clear" w:color="auto" w:fill="auto"/>
            <w:noWrap/>
            <w:vAlign w:val="bottom"/>
          </w:tcPr>
          <w:p w14:paraId="47BE5026" w14:textId="65D881BF" w:rsidR="00126347" w:rsidRPr="00D23F13" w:rsidRDefault="00126347" w:rsidP="00126347">
            <w:pPr>
              <w:rPr>
                <w:rFonts w:ascii="Arial" w:hAnsi="Arial" w:cs="Arial"/>
                <w:sz w:val="22"/>
                <w:szCs w:val="22"/>
              </w:rPr>
            </w:pPr>
            <w:r>
              <w:rPr>
                <w:rFonts w:ascii="Arial" w:hAnsi="Arial" w:cs="Arial"/>
                <w:sz w:val="22"/>
                <w:szCs w:val="22"/>
              </w:rPr>
              <w:t>Tu</w:t>
            </w:r>
            <w:r w:rsidRPr="00D23F13">
              <w:rPr>
                <w:rFonts w:ascii="Arial" w:hAnsi="Arial" w:cs="Arial"/>
                <w:sz w:val="22"/>
                <w:szCs w:val="22"/>
              </w:rPr>
              <w:t xml:space="preserve">    </w:t>
            </w:r>
            <w:r>
              <w:rPr>
                <w:rFonts w:ascii="Arial" w:hAnsi="Arial" w:cs="Arial"/>
                <w:sz w:val="22"/>
                <w:szCs w:val="22"/>
              </w:rPr>
              <w:t xml:space="preserve"> 8</w:t>
            </w:r>
          </w:p>
        </w:tc>
        <w:tc>
          <w:tcPr>
            <w:tcW w:w="3870" w:type="dxa"/>
            <w:shd w:val="clear" w:color="auto" w:fill="auto"/>
            <w:noWrap/>
            <w:vAlign w:val="bottom"/>
          </w:tcPr>
          <w:p w14:paraId="6B159725" w14:textId="40BED31F" w:rsidR="00126347" w:rsidRPr="00D23F13" w:rsidRDefault="00126347" w:rsidP="00126347">
            <w:pPr>
              <w:rPr>
                <w:rFonts w:ascii="Arial" w:hAnsi="Arial" w:cs="Arial"/>
                <w:sz w:val="22"/>
                <w:szCs w:val="22"/>
              </w:rPr>
            </w:pPr>
            <w:r>
              <w:rPr>
                <w:rFonts w:ascii="Arial" w:hAnsi="Arial" w:cs="Arial"/>
                <w:sz w:val="22"/>
                <w:szCs w:val="22"/>
              </w:rPr>
              <w:t xml:space="preserve">No Class: </w:t>
            </w:r>
            <w:r>
              <w:rPr>
                <w:rFonts w:ascii="Arial" w:hAnsi="Arial" w:cs="Arial"/>
                <w:sz w:val="22"/>
                <w:szCs w:val="22"/>
              </w:rPr>
              <w:t>UGA Operates a Friday class schedule</w:t>
            </w:r>
          </w:p>
        </w:tc>
        <w:tc>
          <w:tcPr>
            <w:tcW w:w="2267" w:type="dxa"/>
            <w:shd w:val="clear" w:color="auto" w:fill="auto"/>
            <w:noWrap/>
            <w:vAlign w:val="bottom"/>
          </w:tcPr>
          <w:p w14:paraId="36546260" w14:textId="77777777" w:rsidR="00126347" w:rsidRPr="00D23F13" w:rsidRDefault="00126347" w:rsidP="00126347">
            <w:pPr>
              <w:jc w:val="center"/>
              <w:rPr>
                <w:rFonts w:ascii="Arial" w:hAnsi="Arial" w:cs="Arial"/>
                <w:sz w:val="22"/>
                <w:szCs w:val="22"/>
              </w:rPr>
            </w:pPr>
          </w:p>
        </w:tc>
      </w:tr>
      <w:tr w:rsidR="00126347" w:rsidRPr="00D23F13" w14:paraId="651AC5C8" w14:textId="77777777" w:rsidTr="005D5464">
        <w:trPr>
          <w:trHeight w:val="260"/>
        </w:trPr>
        <w:tc>
          <w:tcPr>
            <w:tcW w:w="1520" w:type="dxa"/>
            <w:shd w:val="clear" w:color="auto" w:fill="auto"/>
            <w:noWrap/>
            <w:vAlign w:val="bottom"/>
          </w:tcPr>
          <w:p w14:paraId="26D20E5F" w14:textId="77777777" w:rsidR="00126347" w:rsidRPr="00D23F13" w:rsidRDefault="00126347" w:rsidP="00126347">
            <w:pPr>
              <w:rPr>
                <w:rFonts w:ascii="Arial" w:hAnsi="Arial" w:cs="Arial"/>
                <w:sz w:val="22"/>
                <w:szCs w:val="22"/>
              </w:rPr>
            </w:pPr>
          </w:p>
        </w:tc>
        <w:tc>
          <w:tcPr>
            <w:tcW w:w="2003" w:type="dxa"/>
            <w:shd w:val="clear" w:color="auto" w:fill="auto"/>
            <w:noWrap/>
            <w:vAlign w:val="bottom"/>
          </w:tcPr>
          <w:p w14:paraId="637E2B00" w14:textId="1E98F873" w:rsidR="00126347" w:rsidRDefault="00126347" w:rsidP="00126347">
            <w:pPr>
              <w:rPr>
                <w:rFonts w:ascii="Arial" w:hAnsi="Arial" w:cs="Arial"/>
                <w:sz w:val="22"/>
                <w:szCs w:val="22"/>
              </w:rPr>
            </w:pPr>
            <w:r>
              <w:rPr>
                <w:rFonts w:ascii="Arial" w:hAnsi="Arial" w:cs="Arial"/>
                <w:sz w:val="22"/>
                <w:szCs w:val="22"/>
              </w:rPr>
              <w:t>W      9</w:t>
            </w:r>
          </w:p>
        </w:tc>
        <w:tc>
          <w:tcPr>
            <w:tcW w:w="3870" w:type="dxa"/>
            <w:shd w:val="clear" w:color="auto" w:fill="auto"/>
            <w:noWrap/>
            <w:vAlign w:val="bottom"/>
          </w:tcPr>
          <w:p w14:paraId="7A448CB1" w14:textId="7FD42ADF" w:rsidR="00126347" w:rsidRDefault="00126347" w:rsidP="00126347">
            <w:pPr>
              <w:rPr>
                <w:rFonts w:ascii="Arial" w:hAnsi="Arial" w:cs="Arial"/>
                <w:sz w:val="22"/>
                <w:szCs w:val="22"/>
              </w:rPr>
            </w:pPr>
            <w:r>
              <w:rPr>
                <w:rFonts w:ascii="Arial" w:hAnsi="Arial" w:cs="Arial"/>
                <w:sz w:val="22"/>
                <w:szCs w:val="22"/>
              </w:rPr>
              <w:t>Last Day of Classes at UGA</w:t>
            </w:r>
          </w:p>
        </w:tc>
        <w:tc>
          <w:tcPr>
            <w:tcW w:w="2267" w:type="dxa"/>
            <w:shd w:val="clear" w:color="auto" w:fill="auto"/>
            <w:noWrap/>
            <w:vAlign w:val="bottom"/>
          </w:tcPr>
          <w:p w14:paraId="32D65F82" w14:textId="77777777" w:rsidR="00126347" w:rsidRPr="00D23F13" w:rsidRDefault="00126347" w:rsidP="00126347">
            <w:pPr>
              <w:jc w:val="center"/>
              <w:rPr>
                <w:rFonts w:ascii="Arial" w:hAnsi="Arial" w:cs="Arial"/>
                <w:sz w:val="22"/>
                <w:szCs w:val="22"/>
              </w:rPr>
            </w:pPr>
          </w:p>
        </w:tc>
      </w:tr>
      <w:tr w:rsidR="00126347" w:rsidRPr="00D23F13" w14:paraId="2500701F" w14:textId="77777777" w:rsidTr="005D5464">
        <w:trPr>
          <w:trHeight w:val="260"/>
        </w:trPr>
        <w:tc>
          <w:tcPr>
            <w:tcW w:w="1520" w:type="dxa"/>
            <w:shd w:val="clear" w:color="auto" w:fill="auto"/>
            <w:noWrap/>
            <w:vAlign w:val="bottom"/>
          </w:tcPr>
          <w:p w14:paraId="4D87DDAD" w14:textId="77777777" w:rsidR="00126347" w:rsidRPr="00D23F13" w:rsidRDefault="00126347" w:rsidP="00126347">
            <w:pPr>
              <w:rPr>
                <w:rFonts w:ascii="Arial" w:hAnsi="Arial" w:cs="Arial"/>
                <w:sz w:val="22"/>
                <w:szCs w:val="22"/>
              </w:rPr>
            </w:pPr>
          </w:p>
        </w:tc>
        <w:tc>
          <w:tcPr>
            <w:tcW w:w="2003" w:type="dxa"/>
            <w:shd w:val="clear" w:color="auto" w:fill="auto"/>
            <w:noWrap/>
            <w:vAlign w:val="bottom"/>
          </w:tcPr>
          <w:p w14:paraId="705011EF" w14:textId="176DD7FE" w:rsidR="00126347" w:rsidRDefault="00126347" w:rsidP="00126347">
            <w:pPr>
              <w:rPr>
                <w:rFonts w:ascii="Arial" w:hAnsi="Arial" w:cs="Arial"/>
                <w:sz w:val="22"/>
                <w:szCs w:val="22"/>
              </w:rPr>
            </w:pPr>
            <w:r>
              <w:rPr>
                <w:rFonts w:ascii="Arial" w:hAnsi="Arial" w:cs="Arial"/>
                <w:sz w:val="22"/>
                <w:szCs w:val="22"/>
              </w:rPr>
              <w:t>R      10</w:t>
            </w:r>
          </w:p>
        </w:tc>
        <w:tc>
          <w:tcPr>
            <w:tcW w:w="3870" w:type="dxa"/>
            <w:shd w:val="clear" w:color="auto" w:fill="auto"/>
            <w:noWrap/>
            <w:vAlign w:val="bottom"/>
          </w:tcPr>
          <w:p w14:paraId="4ACCE0BB" w14:textId="1A0891A1" w:rsidR="00126347" w:rsidRPr="00D23F13" w:rsidRDefault="00126347" w:rsidP="00126347">
            <w:pPr>
              <w:rPr>
                <w:rFonts w:ascii="Arial" w:hAnsi="Arial" w:cs="Arial"/>
                <w:sz w:val="22"/>
                <w:szCs w:val="22"/>
              </w:rPr>
            </w:pPr>
            <w:r>
              <w:rPr>
                <w:rFonts w:ascii="Arial" w:hAnsi="Arial" w:cs="Arial"/>
                <w:sz w:val="22"/>
                <w:szCs w:val="22"/>
              </w:rPr>
              <w:t>Reading Day</w:t>
            </w:r>
          </w:p>
        </w:tc>
        <w:tc>
          <w:tcPr>
            <w:tcW w:w="2267" w:type="dxa"/>
            <w:shd w:val="clear" w:color="auto" w:fill="auto"/>
            <w:noWrap/>
            <w:vAlign w:val="bottom"/>
          </w:tcPr>
          <w:p w14:paraId="30D636C8" w14:textId="77777777" w:rsidR="00126347" w:rsidRPr="00D23F13" w:rsidRDefault="00126347" w:rsidP="00126347">
            <w:pPr>
              <w:jc w:val="center"/>
              <w:rPr>
                <w:rFonts w:ascii="Arial" w:hAnsi="Arial" w:cs="Arial"/>
                <w:sz w:val="22"/>
                <w:szCs w:val="22"/>
              </w:rPr>
            </w:pPr>
          </w:p>
        </w:tc>
      </w:tr>
      <w:tr w:rsidR="00126347" w:rsidRPr="00D23F13" w14:paraId="065DDB5F" w14:textId="77777777" w:rsidTr="005D5464">
        <w:trPr>
          <w:trHeight w:val="260"/>
        </w:trPr>
        <w:tc>
          <w:tcPr>
            <w:tcW w:w="1520" w:type="dxa"/>
            <w:shd w:val="clear" w:color="auto" w:fill="auto"/>
            <w:noWrap/>
            <w:vAlign w:val="bottom"/>
          </w:tcPr>
          <w:p w14:paraId="0E542167" w14:textId="3B669AA7" w:rsidR="00126347" w:rsidRPr="00D23F13" w:rsidRDefault="00126347" w:rsidP="00126347">
            <w:pPr>
              <w:jc w:val="center"/>
              <w:rPr>
                <w:rFonts w:ascii="Arial" w:hAnsi="Arial" w:cs="Arial"/>
                <w:b/>
                <w:sz w:val="22"/>
                <w:szCs w:val="22"/>
              </w:rPr>
            </w:pPr>
          </w:p>
        </w:tc>
        <w:tc>
          <w:tcPr>
            <w:tcW w:w="2003" w:type="dxa"/>
            <w:shd w:val="clear" w:color="auto" w:fill="auto"/>
            <w:noWrap/>
            <w:vAlign w:val="bottom"/>
          </w:tcPr>
          <w:p w14:paraId="4C921D0C" w14:textId="671FFFC1" w:rsidR="00126347" w:rsidRPr="00D23F13" w:rsidRDefault="00126347" w:rsidP="00126347">
            <w:pPr>
              <w:rPr>
                <w:rFonts w:ascii="Arial" w:hAnsi="Arial" w:cs="Arial"/>
                <w:b/>
                <w:sz w:val="22"/>
                <w:szCs w:val="22"/>
              </w:rPr>
            </w:pPr>
          </w:p>
        </w:tc>
        <w:tc>
          <w:tcPr>
            <w:tcW w:w="3870" w:type="dxa"/>
            <w:shd w:val="clear" w:color="auto" w:fill="auto"/>
            <w:noWrap/>
            <w:vAlign w:val="bottom"/>
          </w:tcPr>
          <w:p w14:paraId="1C712AC8" w14:textId="178507B8" w:rsidR="00126347" w:rsidRPr="00D23F13" w:rsidRDefault="00126347" w:rsidP="00126347">
            <w:pPr>
              <w:rPr>
                <w:rFonts w:ascii="Arial" w:hAnsi="Arial" w:cs="Arial"/>
                <w:sz w:val="22"/>
                <w:szCs w:val="22"/>
              </w:rPr>
            </w:pPr>
          </w:p>
        </w:tc>
        <w:tc>
          <w:tcPr>
            <w:tcW w:w="2267" w:type="dxa"/>
            <w:shd w:val="clear" w:color="auto" w:fill="auto"/>
            <w:noWrap/>
            <w:vAlign w:val="bottom"/>
          </w:tcPr>
          <w:p w14:paraId="3C82F0D4" w14:textId="77777777" w:rsidR="00126347" w:rsidRPr="00D23F13" w:rsidRDefault="00126347" w:rsidP="00126347">
            <w:pPr>
              <w:jc w:val="center"/>
              <w:rPr>
                <w:rFonts w:ascii="Arial" w:hAnsi="Arial" w:cs="Arial"/>
                <w:sz w:val="22"/>
                <w:szCs w:val="22"/>
              </w:rPr>
            </w:pPr>
          </w:p>
        </w:tc>
      </w:tr>
    </w:tbl>
    <w:p w14:paraId="59B583A2" w14:textId="77777777" w:rsidR="00A02906" w:rsidRPr="00D23F13" w:rsidRDefault="00A02906">
      <w:pPr>
        <w:rPr>
          <w:rFonts w:ascii="Arial" w:hAnsi="Arial" w:cs="Arial"/>
          <w:sz w:val="22"/>
          <w:szCs w:val="22"/>
        </w:rPr>
      </w:pPr>
    </w:p>
    <w:p w14:paraId="2387B991" w14:textId="77777777" w:rsidR="00A02906" w:rsidRPr="00D23F13" w:rsidRDefault="00A02906">
      <w:pPr>
        <w:rPr>
          <w:rFonts w:ascii="Arial" w:hAnsi="Arial" w:cs="Arial"/>
          <w:sz w:val="22"/>
          <w:szCs w:val="22"/>
        </w:rPr>
      </w:pPr>
    </w:p>
    <w:p w14:paraId="28E6AFBE" w14:textId="77777777" w:rsidR="00A02906" w:rsidRPr="00D23F13" w:rsidRDefault="00A02906" w:rsidP="001C3E7F">
      <w:pPr>
        <w:spacing w:line="240" w:lineRule="exact"/>
        <w:rPr>
          <w:rFonts w:ascii="Arial" w:hAnsi="Arial" w:cs="Arial"/>
          <w:sz w:val="22"/>
          <w:szCs w:val="22"/>
        </w:rPr>
      </w:pPr>
      <w:r w:rsidRPr="00D23F13">
        <w:rPr>
          <w:rFonts w:ascii="Arial" w:hAnsi="Arial" w:cs="Arial"/>
          <w:b/>
          <w:sz w:val="22"/>
          <w:szCs w:val="22"/>
          <w:u w:val="single"/>
        </w:rPr>
        <w:t>ATTENDANCE</w:t>
      </w:r>
      <w:r w:rsidRPr="00D23F13">
        <w:rPr>
          <w:rFonts w:ascii="Arial" w:hAnsi="Arial" w:cs="Arial"/>
          <w:b/>
          <w:sz w:val="22"/>
          <w:szCs w:val="22"/>
        </w:rPr>
        <w:t>:</w:t>
      </w:r>
    </w:p>
    <w:p w14:paraId="34F0CB1D"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 University of Georgia</w:t>
      </w:r>
      <w:r w:rsidR="007F20E4" w:rsidRPr="00D23F13">
        <w:rPr>
          <w:rFonts w:ascii="Arial" w:hAnsi="Arial" w:cs="Arial"/>
          <w:sz w:val="22"/>
          <w:szCs w:val="22"/>
        </w:rPr>
        <w:t xml:space="preserve"> guidelines for attendance can be found at the following link</w:t>
      </w:r>
      <w:r w:rsidRPr="00D23F13">
        <w:rPr>
          <w:rFonts w:ascii="Arial" w:hAnsi="Arial" w:cs="Arial"/>
          <w:sz w:val="22"/>
          <w:szCs w:val="22"/>
        </w:rPr>
        <w:t>:</w:t>
      </w:r>
    </w:p>
    <w:p w14:paraId="14ACEF21" w14:textId="6D7A9F11"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 xml:space="preserve"> (</w:t>
      </w:r>
      <w:hyperlink r:id="rId10" w:history="1">
        <w:r w:rsidRPr="00D23F13">
          <w:rPr>
            <w:rStyle w:val="Hyperlink"/>
            <w:rFonts w:cs="Arial"/>
            <w:szCs w:val="22"/>
          </w:rPr>
          <w:t>http://bulletin.uga.edu/bulletin/ind/attendance.html</w:t>
        </w:r>
      </w:hyperlink>
      <w:r w:rsidRPr="00D23F13">
        <w:rPr>
          <w:rFonts w:ascii="Arial" w:hAnsi="Arial" w:cs="Arial"/>
          <w:sz w:val="22"/>
          <w:szCs w:val="22"/>
        </w:rPr>
        <w:t>).</w:t>
      </w:r>
    </w:p>
    <w:p w14:paraId="495E856D" w14:textId="42BF2C9E" w:rsidR="00A02906" w:rsidRPr="00D23F13" w:rsidRDefault="007F20E4" w:rsidP="00D20EB1">
      <w:pPr>
        <w:spacing w:line="236" w:lineRule="exact"/>
        <w:ind w:firstLine="720"/>
        <w:rPr>
          <w:rFonts w:ascii="Arial" w:hAnsi="Arial" w:cs="Arial"/>
          <w:sz w:val="22"/>
          <w:szCs w:val="22"/>
        </w:rPr>
      </w:pPr>
      <w:r w:rsidRPr="00D23F13">
        <w:rPr>
          <w:rFonts w:ascii="Arial" w:hAnsi="Arial" w:cs="Arial"/>
          <w:sz w:val="22"/>
          <w:szCs w:val="22"/>
        </w:rPr>
        <w:t>Attendance policies are at the discretion of the instructor</w:t>
      </w:r>
      <w:r w:rsidR="00AE413A" w:rsidRPr="00D23F13">
        <w:rPr>
          <w:rFonts w:ascii="Arial" w:hAnsi="Arial" w:cs="Arial"/>
          <w:sz w:val="22"/>
          <w:szCs w:val="22"/>
        </w:rPr>
        <w:t xml:space="preserve">. Attendance in </w:t>
      </w:r>
      <w:r w:rsidR="00A02906" w:rsidRPr="00D23F13">
        <w:rPr>
          <w:rFonts w:ascii="Arial" w:hAnsi="Arial" w:cs="Arial"/>
          <w:sz w:val="22"/>
          <w:szCs w:val="22"/>
        </w:rPr>
        <w:t xml:space="preserve">this course will be monitored.  For this course, five (5) absences from lectures will result in automatic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from the course.  If the </w:t>
      </w:r>
      <w:proofErr w:type="spellStart"/>
      <w:r w:rsidR="00A02906" w:rsidRPr="00D23F13">
        <w:rPr>
          <w:rFonts w:ascii="Arial" w:hAnsi="Arial" w:cs="Arial"/>
          <w:sz w:val="22"/>
          <w:szCs w:val="22"/>
        </w:rPr>
        <w:t>withdrawl</w:t>
      </w:r>
      <w:proofErr w:type="spellEnd"/>
      <w:r w:rsidR="00A02906" w:rsidRPr="00D23F13">
        <w:rPr>
          <w:rFonts w:ascii="Arial" w:hAnsi="Arial" w:cs="Arial"/>
          <w:sz w:val="22"/>
          <w:szCs w:val="22"/>
        </w:rPr>
        <w:t xml:space="preserve"> is before the midpoint deadline, the grade will be “W</w:t>
      </w:r>
      <w:r w:rsidR="008A557A" w:rsidRPr="00D23F13">
        <w:rPr>
          <w:rFonts w:ascii="Arial" w:hAnsi="Arial" w:cs="Arial"/>
          <w:sz w:val="22"/>
          <w:szCs w:val="22"/>
        </w:rPr>
        <w:t>P</w:t>
      </w:r>
      <w:r w:rsidR="00A02906" w:rsidRPr="00D23F13">
        <w:rPr>
          <w:rFonts w:ascii="Arial" w:hAnsi="Arial" w:cs="Arial"/>
          <w:sz w:val="22"/>
          <w:szCs w:val="22"/>
        </w:rPr>
        <w:t>”.  After the deadline, the grade will be “</w:t>
      </w:r>
      <w:r w:rsidR="008A557A" w:rsidRPr="00D23F13">
        <w:rPr>
          <w:rFonts w:ascii="Arial" w:hAnsi="Arial" w:cs="Arial"/>
          <w:sz w:val="22"/>
          <w:szCs w:val="22"/>
        </w:rPr>
        <w:t>WP</w:t>
      </w:r>
      <w:r w:rsidR="00A02906" w:rsidRPr="00D23F13">
        <w:rPr>
          <w:rFonts w:ascii="Arial" w:hAnsi="Arial" w:cs="Arial"/>
          <w:sz w:val="22"/>
          <w:szCs w:val="22"/>
        </w:rPr>
        <w:t>”</w:t>
      </w:r>
      <w:r w:rsidR="008A557A" w:rsidRPr="00D23F13">
        <w:rPr>
          <w:rFonts w:ascii="Arial" w:hAnsi="Arial" w:cs="Arial"/>
          <w:sz w:val="22"/>
          <w:szCs w:val="22"/>
        </w:rPr>
        <w:t xml:space="preserve"> if the student is passing, or “WF” if the student is failing</w:t>
      </w:r>
      <w:r w:rsidR="00A02906" w:rsidRPr="00D23F13">
        <w:rPr>
          <w:rFonts w:ascii="Arial" w:hAnsi="Arial" w:cs="Arial"/>
          <w:sz w:val="22"/>
          <w:szCs w:val="22"/>
        </w:rPr>
        <w:t>.  The five (5) absences include absences that may prove to be excused.</w:t>
      </w:r>
    </w:p>
    <w:p w14:paraId="63A342A6" w14:textId="0940D3D8"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No absences from laboratory periods are permitted.  A missed laboratory period will result in a score of zero (0) for that laboratory (see below).</w:t>
      </w:r>
    </w:p>
    <w:p w14:paraId="0727D78B" w14:textId="1E84B1BC" w:rsidR="001C3E7F"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No absences from exam periods are permitted.  A missed exam will result in a score of zero (0) for that exam (see below).</w:t>
      </w:r>
    </w:p>
    <w:p w14:paraId="2BC9C101"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emergencies, including personal/family crises, require a signed excuse from the Office of the Vice President of Instruction.  No score for a makeup exam will be acknowledged/recorded without this signed excuse.</w:t>
      </w:r>
    </w:p>
    <w:p w14:paraId="75FE13AF"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t>Examinations missed in the case of personal illness require certification signed by the attending physician describing the illness and validating the absence.  This will be presented to the instructor.  Contact information for the attending physician will also be provided to the instructor.</w:t>
      </w:r>
    </w:p>
    <w:p w14:paraId="2F4615FD" w14:textId="77777777" w:rsidR="00A02906" w:rsidRPr="00D23F13" w:rsidRDefault="00A02906" w:rsidP="00D20EB1">
      <w:pPr>
        <w:spacing w:line="236" w:lineRule="exact"/>
        <w:ind w:firstLine="720"/>
        <w:rPr>
          <w:rFonts w:ascii="Arial" w:hAnsi="Arial" w:cs="Arial"/>
          <w:sz w:val="22"/>
          <w:szCs w:val="22"/>
        </w:rPr>
      </w:pPr>
      <w:r w:rsidRPr="00D23F13">
        <w:rPr>
          <w:rFonts w:ascii="Arial" w:hAnsi="Arial" w:cs="Arial"/>
          <w:sz w:val="22"/>
          <w:szCs w:val="22"/>
        </w:rPr>
        <w:lastRenderedPageBreak/>
        <w:t xml:space="preserve">In the event that a critical activity has been scheduled well in advance of a scheduled exam, the student can arrange with the instructor for a makeup exam.  </w:t>
      </w:r>
      <w:r w:rsidRPr="00D23F13">
        <w:rPr>
          <w:rFonts w:ascii="Arial" w:hAnsi="Arial" w:cs="Arial"/>
          <w:b/>
          <w:i/>
          <w:sz w:val="22"/>
          <w:szCs w:val="22"/>
          <w:u w:val="single"/>
        </w:rPr>
        <w:t>This must be done at least two weeks before</w:t>
      </w:r>
      <w:r w:rsidRPr="00D23F13">
        <w:rPr>
          <w:rFonts w:ascii="Arial" w:hAnsi="Arial" w:cs="Arial"/>
          <w:i/>
          <w:sz w:val="22"/>
          <w:szCs w:val="22"/>
          <w:u w:val="single"/>
        </w:rPr>
        <w:t xml:space="preserve"> </w:t>
      </w:r>
      <w:r w:rsidRPr="00D23F13">
        <w:rPr>
          <w:rFonts w:ascii="Arial" w:hAnsi="Arial" w:cs="Arial"/>
          <w:b/>
          <w:i/>
          <w:sz w:val="22"/>
          <w:szCs w:val="22"/>
          <w:u w:val="single"/>
        </w:rPr>
        <w:t>the examination</w:t>
      </w:r>
      <w:r w:rsidRPr="00D23F13">
        <w:rPr>
          <w:rFonts w:ascii="Arial" w:hAnsi="Arial" w:cs="Arial"/>
          <w:sz w:val="22"/>
          <w:szCs w:val="22"/>
        </w:rPr>
        <w:t>.  In the event it is not, a signed excuse from the Office of the Vice President of Instruction must be provided.</w:t>
      </w:r>
    </w:p>
    <w:p w14:paraId="2EC656AA"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Makeup exams will be given only within four (4) days of the normally scheduled exam.  These will be scheduled at the earliest possible time.</w:t>
      </w:r>
    </w:p>
    <w:p w14:paraId="7785A42D" w14:textId="73B1CFE9" w:rsidR="00A02906" w:rsidRPr="00D23F13" w:rsidRDefault="001C3E7F" w:rsidP="00D20EB1">
      <w:pPr>
        <w:spacing w:line="236" w:lineRule="exact"/>
        <w:rPr>
          <w:rFonts w:ascii="Arial" w:hAnsi="Arial" w:cs="Arial"/>
          <w:sz w:val="22"/>
          <w:szCs w:val="22"/>
        </w:rPr>
      </w:pPr>
      <w:r w:rsidRPr="00D23F13">
        <w:rPr>
          <w:rFonts w:ascii="Arial" w:hAnsi="Arial" w:cs="Arial"/>
          <w:sz w:val="22"/>
          <w:szCs w:val="22"/>
        </w:rPr>
        <w:tab/>
        <w:t>For students arriving late for an exam, no additional time beyond the normal exam end time will be given to complete an exam.</w:t>
      </w:r>
      <w:r w:rsidR="00554F7D" w:rsidRPr="00D23F13">
        <w:rPr>
          <w:rFonts w:ascii="Arial" w:hAnsi="Arial" w:cs="Arial"/>
          <w:sz w:val="22"/>
          <w:szCs w:val="22"/>
        </w:rPr>
        <w:t xml:space="preserve"> </w:t>
      </w:r>
      <w:r w:rsidR="00A02906" w:rsidRPr="00D23F13">
        <w:rPr>
          <w:rFonts w:ascii="Arial" w:hAnsi="Arial" w:cs="Arial"/>
          <w:sz w:val="22"/>
          <w:szCs w:val="22"/>
        </w:rPr>
        <w:t>The same guidelines apply to missed laboratory sessions (see below).</w:t>
      </w:r>
    </w:p>
    <w:p w14:paraId="3CB7A614" w14:textId="4E9164DE" w:rsidR="00A02906" w:rsidRDefault="00A02906" w:rsidP="00D20EB1">
      <w:pPr>
        <w:spacing w:line="236" w:lineRule="exact"/>
        <w:rPr>
          <w:rFonts w:ascii="Arial" w:hAnsi="Arial" w:cs="Arial"/>
          <w:sz w:val="22"/>
          <w:szCs w:val="22"/>
        </w:rPr>
      </w:pPr>
      <w:r w:rsidRPr="00D23F13">
        <w:rPr>
          <w:rFonts w:ascii="Arial" w:hAnsi="Arial" w:cs="Arial"/>
          <w:sz w:val="22"/>
          <w:szCs w:val="22"/>
        </w:rPr>
        <w:tab/>
        <w:t>Lectures begin at 3:30</w:t>
      </w:r>
      <w:r w:rsidR="006E2487" w:rsidRPr="00D23F13">
        <w:rPr>
          <w:rFonts w:ascii="Arial" w:hAnsi="Arial" w:cs="Arial"/>
          <w:sz w:val="22"/>
          <w:szCs w:val="22"/>
        </w:rPr>
        <w:t xml:space="preserve"> pm</w:t>
      </w:r>
      <w:r w:rsidRPr="00D23F13">
        <w:rPr>
          <w:rFonts w:ascii="Arial" w:hAnsi="Arial" w:cs="Arial"/>
          <w:sz w:val="22"/>
          <w:szCs w:val="22"/>
        </w:rPr>
        <w:t>.  Students who arrive between 3:30</w:t>
      </w:r>
      <w:r w:rsidR="006E2487" w:rsidRPr="00D23F13">
        <w:rPr>
          <w:rFonts w:ascii="Arial" w:hAnsi="Arial" w:cs="Arial"/>
          <w:sz w:val="22"/>
          <w:szCs w:val="22"/>
        </w:rPr>
        <w:t xml:space="preserve"> pm</w:t>
      </w:r>
      <w:r w:rsidRPr="00D23F13">
        <w:rPr>
          <w:rFonts w:ascii="Arial" w:hAnsi="Arial" w:cs="Arial"/>
          <w:sz w:val="22"/>
          <w:szCs w:val="22"/>
        </w:rPr>
        <w:t xml:space="preserve"> and 3:40</w:t>
      </w:r>
      <w:r w:rsidR="006E2487" w:rsidRPr="00D23F13">
        <w:rPr>
          <w:rFonts w:ascii="Arial" w:hAnsi="Arial" w:cs="Arial"/>
          <w:sz w:val="22"/>
          <w:szCs w:val="22"/>
        </w:rPr>
        <w:t xml:space="preserve"> pm</w:t>
      </w:r>
      <w:r w:rsidRPr="00D23F13">
        <w:rPr>
          <w:rFonts w:ascii="Arial" w:hAnsi="Arial" w:cs="Arial"/>
          <w:sz w:val="22"/>
          <w:szCs w:val="22"/>
        </w:rPr>
        <w:t xml:space="preserve"> will be considered late.  Two (2) such instances of arriving late will constitute one (1) absence.  Students who arrive after 3:40</w:t>
      </w:r>
      <w:r w:rsidR="006E2487" w:rsidRPr="00D23F13">
        <w:rPr>
          <w:rFonts w:ascii="Arial" w:hAnsi="Arial" w:cs="Arial"/>
          <w:sz w:val="22"/>
          <w:szCs w:val="22"/>
        </w:rPr>
        <w:t xml:space="preserve"> pm</w:t>
      </w:r>
      <w:r w:rsidRPr="00D23F13">
        <w:rPr>
          <w:rFonts w:ascii="Arial" w:hAnsi="Arial" w:cs="Arial"/>
          <w:sz w:val="22"/>
          <w:szCs w:val="22"/>
        </w:rPr>
        <w:t xml:space="preserve"> will be considered absent.</w:t>
      </w:r>
      <w:r w:rsidR="00AE413A" w:rsidRPr="00D23F13">
        <w:rPr>
          <w:rFonts w:ascii="Arial" w:hAnsi="Arial" w:cs="Arial"/>
          <w:sz w:val="22"/>
          <w:szCs w:val="22"/>
        </w:rPr>
        <w:t xml:space="preserve"> Likewise, leaving cla</w:t>
      </w:r>
      <w:r w:rsidR="002303C9" w:rsidRPr="00D23F13">
        <w:rPr>
          <w:rFonts w:ascii="Arial" w:hAnsi="Arial" w:cs="Arial"/>
          <w:sz w:val="22"/>
          <w:szCs w:val="22"/>
        </w:rPr>
        <w:t>ss</w:t>
      </w:r>
      <w:r w:rsidR="00AE413A" w:rsidRPr="00D23F13">
        <w:rPr>
          <w:rFonts w:ascii="Arial" w:hAnsi="Arial" w:cs="Arial"/>
          <w:sz w:val="22"/>
          <w:szCs w:val="22"/>
        </w:rPr>
        <w:t xml:space="preserve"> ten (10) </w:t>
      </w:r>
      <w:r w:rsidR="002303C9" w:rsidRPr="00D23F13">
        <w:rPr>
          <w:rFonts w:ascii="Arial" w:hAnsi="Arial" w:cs="Arial"/>
          <w:sz w:val="22"/>
          <w:szCs w:val="22"/>
        </w:rPr>
        <w:t xml:space="preserve">or less </w:t>
      </w:r>
      <w:r w:rsidR="00AE413A" w:rsidRPr="00D23F13">
        <w:rPr>
          <w:rFonts w:ascii="Arial" w:hAnsi="Arial" w:cs="Arial"/>
          <w:sz w:val="22"/>
          <w:szCs w:val="22"/>
        </w:rPr>
        <w:t xml:space="preserve">minutes before the end of the class period will be equivalent to a late arrival. Leaving class </w:t>
      </w:r>
      <w:r w:rsidR="002303C9" w:rsidRPr="00D23F13">
        <w:rPr>
          <w:rFonts w:ascii="Arial" w:hAnsi="Arial" w:cs="Arial"/>
          <w:sz w:val="22"/>
          <w:szCs w:val="22"/>
        </w:rPr>
        <w:t>more than ten (10)</w:t>
      </w:r>
      <w:r w:rsidR="00AE413A" w:rsidRPr="00D23F13">
        <w:rPr>
          <w:rFonts w:ascii="Arial" w:hAnsi="Arial" w:cs="Arial"/>
          <w:sz w:val="22"/>
          <w:szCs w:val="22"/>
        </w:rPr>
        <w:t xml:space="preserve"> minutes before the end of the class period will count as an absence.</w:t>
      </w:r>
    </w:p>
    <w:p w14:paraId="3AD76CDE" w14:textId="0F7FA0FD" w:rsidR="00485B96" w:rsidRDefault="00485B96" w:rsidP="00D20EB1">
      <w:pPr>
        <w:spacing w:line="236" w:lineRule="exact"/>
        <w:rPr>
          <w:rFonts w:ascii="Arial" w:hAnsi="Arial" w:cs="Arial"/>
          <w:sz w:val="22"/>
          <w:szCs w:val="22"/>
        </w:rPr>
      </w:pPr>
    </w:p>
    <w:p w14:paraId="2E4FB8D1" w14:textId="269B7A90" w:rsidR="00485B96" w:rsidRDefault="00485B96" w:rsidP="00D20EB1">
      <w:pPr>
        <w:spacing w:line="236" w:lineRule="exact"/>
        <w:rPr>
          <w:rFonts w:ascii="Arial" w:hAnsi="Arial" w:cs="Arial"/>
          <w:sz w:val="22"/>
          <w:szCs w:val="22"/>
        </w:rPr>
      </w:pPr>
      <w:r>
        <w:rPr>
          <w:rFonts w:ascii="Arial" w:hAnsi="Arial" w:cs="Arial"/>
          <w:b/>
          <w:sz w:val="22"/>
          <w:szCs w:val="22"/>
          <w:u w:val="single"/>
        </w:rPr>
        <w:t xml:space="preserve">EMAIL </w:t>
      </w:r>
      <w:r w:rsidRPr="00485B96">
        <w:rPr>
          <w:rFonts w:ascii="Arial" w:hAnsi="Arial" w:cs="Arial"/>
          <w:b/>
          <w:sz w:val="22"/>
          <w:szCs w:val="22"/>
          <w:u w:val="single"/>
        </w:rPr>
        <w:t>COMMUNICATION</w:t>
      </w:r>
      <w:r>
        <w:rPr>
          <w:rFonts w:ascii="Arial" w:hAnsi="Arial" w:cs="Arial"/>
          <w:sz w:val="22"/>
          <w:szCs w:val="22"/>
        </w:rPr>
        <w:t>:</w:t>
      </w:r>
    </w:p>
    <w:p w14:paraId="42EC8601" w14:textId="32A76FFC" w:rsidR="00485B96" w:rsidRPr="00D23F13" w:rsidRDefault="00485B96" w:rsidP="00D20EB1">
      <w:pPr>
        <w:spacing w:line="236" w:lineRule="exact"/>
        <w:rPr>
          <w:rFonts w:ascii="Arial" w:hAnsi="Arial" w:cs="Arial"/>
          <w:sz w:val="22"/>
          <w:szCs w:val="22"/>
        </w:rPr>
      </w:pPr>
      <w:r>
        <w:rPr>
          <w:rFonts w:ascii="Arial" w:hAnsi="Arial" w:cs="Arial"/>
          <w:sz w:val="22"/>
          <w:szCs w:val="22"/>
        </w:rPr>
        <w:tab/>
        <w:t xml:space="preserve">The instructor will </w:t>
      </w:r>
      <w:r w:rsidRPr="00485B96">
        <w:rPr>
          <w:rFonts w:ascii="Arial" w:hAnsi="Arial" w:cs="Arial"/>
          <w:b/>
          <w:i/>
          <w:sz w:val="22"/>
          <w:szCs w:val="22"/>
          <w:u w:val="single"/>
        </w:rPr>
        <w:t>ONLY</w:t>
      </w:r>
      <w:r>
        <w:rPr>
          <w:rFonts w:ascii="Arial" w:hAnsi="Arial" w:cs="Arial"/>
          <w:sz w:val="22"/>
          <w:szCs w:val="22"/>
        </w:rPr>
        <w:t xml:space="preserve"> email students at their official UGA email addresses. The instructor will </w:t>
      </w:r>
      <w:r w:rsidRPr="00485B96">
        <w:rPr>
          <w:rFonts w:ascii="Arial" w:hAnsi="Arial" w:cs="Arial"/>
          <w:b/>
          <w:i/>
          <w:sz w:val="22"/>
          <w:szCs w:val="22"/>
          <w:u w:val="single"/>
        </w:rPr>
        <w:t>NOT</w:t>
      </w:r>
      <w:r>
        <w:rPr>
          <w:rFonts w:ascii="Arial" w:hAnsi="Arial" w:cs="Arial"/>
          <w:sz w:val="22"/>
          <w:szCs w:val="22"/>
        </w:rPr>
        <w:t xml:space="preserve"> email students at any other addresses</w:t>
      </w:r>
      <w:r w:rsidR="00DB087B">
        <w:rPr>
          <w:rFonts w:ascii="Arial" w:hAnsi="Arial" w:cs="Arial"/>
          <w:sz w:val="22"/>
          <w:szCs w:val="22"/>
        </w:rPr>
        <w:t xml:space="preserve"> (i.e. Gmail, Yahoo mail, etc.), and will not reply to emails sent from such addresses.</w:t>
      </w:r>
    </w:p>
    <w:p w14:paraId="3C68AA02" w14:textId="77777777" w:rsidR="00681BE8" w:rsidRPr="00D23F13" w:rsidRDefault="00681BE8" w:rsidP="00D20EB1">
      <w:pPr>
        <w:spacing w:line="236" w:lineRule="exact"/>
        <w:rPr>
          <w:rFonts w:ascii="Arial" w:hAnsi="Arial" w:cs="Arial"/>
          <w:sz w:val="22"/>
          <w:szCs w:val="22"/>
        </w:rPr>
      </w:pPr>
    </w:p>
    <w:p w14:paraId="6C6B1857"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ELECTRONIC DEVICES</w:t>
      </w:r>
      <w:r w:rsidRPr="00D23F13">
        <w:rPr>
          <w:rFonts w:ascii="Arial" w:hAnsi="Arial" w:cs="Arial"/>
          <w:b/>
          <w:sz w:val="22"/>
          <w:szCs w:val="22"/>
        </w:rPr>
        <w:t>:</w:t>
      </w:r>
    </w:p>
    <w:p w14:paraId="6391C1F5" w14:textId="2B5DA531" w:rsidR="00A02906" w:rsidRPr="00D23F13" w:rsidRDefault="0057400D" w:rsidP="00D20EB1">
      <w:pPr>
        <w:spacing w:line="236" w:lineRule="exact"/>
        <w:rPr>
          <w:rFonts w:ascii="Arial" w:hAnsi="Arial" w:cs="Arial"/>
          <w:b/>
          <w:sz w:val="22"/>
          <w:szCs w:val="22"/>
        </w:rPr>
      </w:pPr>
      <w:r w:rsidRPr="00D23F13">
        <w:rPr>
          <w:rFonts w:ascii="Arial" w:hAnsi="Arial" w:cs="Arial"/>
          <w:sz w:val="22"/>
          <w:szCs w:val="22"/>
        </w:rPr>
        <w:tab/>
        <w:t xml:space="preserve">No </w:t>
      </w:r>
      <w:r w:rsidR="00C308F7" w:rsidRPr="00D23F13">
        <w:rPr>
          <w:rFonts w:ascii="Arial" w:hAnsi="Arial" w:cs="Arial"/>
          <w:sz w:val="22"/>
          <w:szCs w:val="22"/>
        </w:rPr>
        <w:t xml:space="preserve">cell phones, </w:t>
      </w:r>
      <w:r w:rsidRPr="00D23F13">
        <w:rPr>
          <w:rFonts w:ascii="Arial" w:hAnsi="Arial" w:cs="Arial"/>
          <w:sz w:val="22"/>
          <w:szCs w:val="22"/>
        </w:rPr>
        <w:t xml:space="preserve">laptops, </w:t>
      </w:r>
      <w:r w:rsidR="001D4D69" w:rsidRPr="00D23F13">
        <w:rPr>
          <w:rFonts w:ascii="Arial" w:hAnsi="Arial" w:cs="Arial"/>
          <w:sz w:val="22"/>
          <w:szCs w:val="22"/>
        </w:rPr>
        <w:t xml:space="preserve">tablet </w:t>
      </w:r>
      <w:r w:rsidR="00C308F7" w:rsidRPr="00D23F13">
        <w:rPr>
          <w:rFonts w:ascii="Arial" w:hAnsi="Arial" w:cs="Arial"/>
          <w:sz w:val="22"/>
          <w:szCs w:val="22"/>
        </w:rPr>
        <w:t>computers</w:t>
      </w:r>
      <w:r w:rsidRPr="00D23F13">
        <w:rPr>
          <w:rFonts w:ascii="Arial" w:hAnsi="Arial" w:cs="Arial"/>
          <w:sz w:val="22"/>
          <w:szCs w:val="22"/>
        </w:rPr>
        <w:t>, iPhones/iP</w:t>
      </w:r>
      <w:r w:rsidR="00A02906" w:rsidRPr="00D23F13">
        <w:rPr>
          <w:rFonts w:ascii="Arial" w:hAnsi="Arial" w:cs="Arial"/>
          <w:sz w:val="22"/>
          <w:szCs w:val="22"/>
        </w:rPr>
        <w:t>ods</w:t>
      </w:r>
      <w:r w:rsidRPr="00D23F13">
        <w:rPr>
          <w:rFonts w:ascii="Arial" w:hAnsi="Arial" w:cs="Arial"/>
          <w:sz w:val="22"/>
          <w:szCs w:val="22"/>
        </w:rPr>
        <w:t>/iP</w:t>
      </w:r>
      <w:r w:rsidR="00A02906" w:rsidRPr="00D23F13">
        <w:rPr>
          <w:rFonts w:ascii="Arial" w:hAnsi="Arial" w:cs="Arial"/>
          <w:sz w:val="22"/>
          <w:szCs w:val="22"/>
        </w:rPr>
        <w:t>ads</w:t>
      </w:r>
      <w:r w:rsidR="003F64B7" w:rsidRPr="00D23F13">
        <w:rPr>
          <w:rFonts w:ascii="Arial" w:hAnsi="Arial" w:cs="Arial"/>
          <w:sz w:val="22"/>
          <w:szCs w:val="22"/>
        </w:rPr>
        <w:t>/</w:t>
      </w:r>
      <w:proofErr w:type="spellStart"/>
      <w:r w:rsidR="003F64B7" w:rsidRPr="00D23F13">
        <w:rPr>
          <w:rFonts w:ascii="Arial" w:hAnsi="Arial" w:cs="Arial"/>
          <w:sz w:val="22"/>
          <w:szCs w:val="22"/>
        </w:rPr>
        <w:t>iWatches</w:t>
      </w:r>
      <w:proofErr w:type="spellEnd"/>
      <w:r w:rsidR="0030405C" w:rsidRPr="00D23F13">
        <w:rPr>
          <w:rFonts w:ascii="Arial" w:hAnsi="Arial" w:cs="Arial"/>
          <w:sz w:val="22"/>
          <w:szCs w:val="22"/>
        </w:rPr>
        <w:t xml:space="preserve"> or equivalent</w:t>
      </w:r>
      <w:r w:rsidR="00A02906" w:rsidRPr="00D23F13">
        <w:rPr>
          <w:rFonts w:ascii="Arial" w:hAnsi="Arial" w:cs="Arial"/>
          <w:sz w:val="22"/>
          <w:szCs w:val="22"/>
        </w:rPr>
        <w:t xml:space="preserve">, PDAs or other electronic devices are allowed to be in operation in the classroom.  All such, or related, devices must be turned off before entering the classroom, and must be off of the desktop during class (in a bookbag or on the floor).  </w:t>
      </w:r>
      <w:r w:rsidR="00A02906" w:rsidRPr="00D23F13">
        <w:rPr>
          <w:rFonts w:ascii="Arial" w:hAnsi="Arial" w:cs="Arial"/>
          <w:b/>
          <w:i/>
          <w:sz w:val="22"/>
          <w:szCs w:val="22"/>
          <w:u w:val="single"/>
        </w:rPr>
        <w:t>The exception is, for exams, each student should bring a hand-held calculator to each exam.</w:t>
      </w:r>
    </w:p>
    <w:p w14:paraId="69CAB3AF" w14:textId="77777777" w:rsidR="00A02906" w:rsidRPr="00D23F13" w:rsidRDefault="00A02906" w:rsidP="00D20EB1">
      <w:pPr>
        <w:spacing w:line="236" w:lineRule="exact"/>
        <w:rPr>
          <w:rFonts w:ascii="Arial" w:hAnsi="Arial" w:cs="Arial"/>
          <w:b/>
          <w:sz w:val="22"/>
          <w:szCs w:val="22"/>
        </w:rPr>
      </w:pPr>
    </w:p>
    <w:p w14:paraId="205C3F0E"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GRADING</w:t>
      </w:r>
      <w:r w:rsidRPr="00D23F13">
        <w:rPr>
          <w:rFonts w:ascii="Arial" w:hAnsi="Arial" w:cs="Arial"/>
          <w:b/>
          <w:sz w:val="22"/>
          <w:szCs w:val="22"/>
        </w:rPr>
        <w:t>:</w:t>
      </w:r>
    </w:p>
    <w:p w14:paraId="0DEBC6F1"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Grades will be based on exams and written laboratory reports.  There are three (3) in-class exams and one (1) exam held during the scheduled final exam period, for a total of four (4) exams.  There are five (5) laboratory sessions and a total of five (5) written laboratory reports.  The grade in the course will be assigned based on the highest three (3) exam scores and the highest four (4) written laboratory report scores.  The three (3) highest exam scores will count 75% toward the final grade, and the four (4) highest laboratory scores will count 25% toward the final grade.</w:t>
      </w:r>
    </w:p>
    <w:p w14:paraId="293BD0A3" w14:textId="2EE342C5"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Consideration for re</w:t>
      </w:r>
      <w:r w:rsidR="00553432" w:rsidRPr="00D23F13">
        <w:rPr>
          <w:rFonts w:ascii="Arial" w:hAnsi="Arial" w:cs="Arial"/>
          <w:sz w:val="22"/>
          <w:szCs w:val="22"/>
        </w:rPr>
        <w:t>-</w:t>
      </w:r>
      <w:r w:rsidRPr="00D23F13">
        <w:rPr>
          <w:rFonts w:ascii="Arial" w:hAnsi="Arial" w:cs="Arial"/>
          <w:sz w:val="22"/>
          <w:szCs w:val="22"/>
        </w:rPr>
        <w:t>grading of an exam requires that the student request the re</w:t>
      </w:r>
      <w:r w:rsidR="00553432" w:rsidRPr="00D23F13">
        <w:rPr>
          <w:rFonts w:ascii="Arial" w:hAnsi="Arial" w:cs="Arial"/>
          <w:sz w:val="22"/>
          <w:szCs w:val="22"/>
        </w:rPr>
        <w:t>-</w:t>
      </w:r>
      <w:r w:rsidRPr="00D23F13">
        <w:rPr>
          <w:rFonts w:ascii="Arial" w:hAnsi="Arial" w:cs="Arial"/>
          <w:sz w:val="22"/>
          <w:szCs w:val="22"/>
        </w:rPr>
        <w:t>grading no more than one (1) week after the graded exam is returned.  A written statement detailing the justification for consideration of re</w:t>
      </w:r>
      <w:r w:rsidR="00553432" w:rsidRPr="00D23F13">
        <w:rPr>
          <w:rFonts w:ascii="Arial" w:hAnsi="Arial" w:cs="Arial"/>
          <w:sz w:val="22"/>
          <w:szCs w:val="22"/>
        </w:rPr>
        <w:t>-</w:t>
      </w:r>
      <w:r w:rsidRPr="00D23F13">
        <w:rPr>
          <w:rFonts w:ascii="Arial" w:hAnsi="Arial" w:cs="Arial"/>
          <w:sz w:val="22"/>
          <w:szCs w:val="22"/>
        </w:rPr>
        <w:t>grading must also be provided.</w:t>
      </w:r>
    </w:p>
    <w:p w14:paraId="76BFC2D2" w14:textId="77777777" w:rsidR="00A02906" w:rsidRPr="00D23F13" w:rsidRDefault="00A02906" w:rsidP="00D20EB1">
      <w:pPr>
        <w:spacing w:line="236" w:lineRule="exact"/>
        <w:rPr>
          <w:rFonts w:ascii="Arial" w:hAnsi="Arial" w:cs="Arial"/>
          <w:b/>
          <w:sz w:val="22"/>
          <w:szCs w:val="22"/>
        </w:rPr>
      </w:pPr>
    </w:p>
    <w:p w14:paraId="35A1E8AD" w14:textId="77777777"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EXAMS</w:t>
      </w:r>
      <w:r w:rsidRPr="00D23F13">
        <w:rPr>
          <w:rFonts w:ascii="Arial" w:hAnsi="Arial" w:cs="Arial"/>
          <w:b/>
          <w:sz w:val="22"/>
          <w:szCs w:val="22"/>
        </w:rPr>
        <w:t>:</w:t>
      </w:r>
    </w:p>
    <w:p w14:paraId="1F680E64" w14:textId="125CA986"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three (3) in class exams and one (1) exam held during the scheduled final exam period for a total of four (4) exams.  All exams are comprehensive.  The length of the last (4</w:t>
      </w:r>
      <w:r w:rsidRPr="00D23F13">
        <w:rPr>
          <w:rFonts w:ascii="Arial" w:hAnsi="Arial" w:cs="Arial"/>
          <w:sz w:val="22"/>
          <w:szCs w:val="22"/>
          <w:vertAlign w:val="superscript"/>
        </w:rPr>
        <w:t>th</w:t>
      </w:r>
      <w:r w:rsidRPr="00D23F13">
        <w:rPr>
          <w:rFonts w:ascii="Arial" w:hAnsi="Arial" w:cs="Arial"/>
          <w:sz w:val="22"/>
          <w:szCs w:val="22"/>
        </w:rPr>
        <w:t xml:space="preserve">) exam will be similar to the </w:t>
      </w:r>
      <w:proofErr w:type="gramStart"/>
      <w:r w:rsidRPr="00D23F13">
        <w:rPr>
          <w:rFonts w:ascii="Arial" w:hAnsi="Arial" w:cs="Arial"/>
          <w:sz w:val="22"/>
          <w:szCs w:val="22"/>
        </w:rPr>
        <w:t>in class</w:t>
      </w:r>
      <w:proofErr w:type="gramEnd"/>
      <w:r w:rsidRPr="00D23F13">
        <w:rPr>
          <w:rFonts w:ascii="Arial" w:hAnsi="Arial" w:cs="Arial"/>
          <w:sz w:val="22"/>
          <w:szCs w:val="22"/>
        </w:rPr>
        <w:t xml:space="preserve"> exams, but students will have the full examination time (approximately three hours) to answer the questions.  The last (4</w:t>
      </w:r>
      <w:r w:rsidRPr="00D23F13">
        <w:rPr>
          <w:rFonts w:ascii="Arial" w:hAnsi="Arial" w:cs="Arial"/>
          <w:sz w:val="22"/>
          <w:szCs w:val="22"/>
          <w:vertAlign w:val="superscript"/>
        </w:rPr>
        <w:t>th</w:t>
      </w:r>
      <w:r w:rsidRPr="00D23F13">
        <w:rPr>
          <w:rFonts w:ascii="Arial" w:hAnsi="Arial" w:cs="Arial"/>
          <w:sz w:val="22"/>
          <w:szCs w:val="22"/>
        </w:rPr>
        <w:t xml:space="preserve">) exam does not count more towards the final grade than the </w:t>
      </w:r>
      <w:proofErr w:type="gramStart"/>
      <w:r w:rsidRPr="00D23F13">
        <w:rPr>
          <w:rFonts w:ascii="Arial" w:hAnsi="Arial" w:cs="Arial"/>
          <w:sz w:val="22"/>
          <w:szCs w:val="22"/>
        </w:rPr>
        <w:t>in class</w:t>
      </w:r>
      <w:proofErr w:type="gramEnd"/>
      <w:r w:rsidRPr="00D23F13">
        <w:rPr>
          <w:rFonts w:ascii="Arial" w:hAnsi="Arial" w:cs="Arial"/>
          <w:sz w:val="22"/>
          <w:szCs w:val="22"/>
        </w:rPr>
        <w:t xml:space="preserve"> exams.  An absence from an</w:t>
      </w:r>
      <w:r w:rsidR="00FE2C06" w:rsidRPr="00D23F13">
        <w:rPr>
          <w:rFonts w:ascii="Arial" w:hAnsi="Arial" w:cs="Arial"/>
          <w:sz w:val="22"/>
          <w:szCs w:val="22"/>
        </w:rPr>
        <w:t>y</w:t>
      </w:r>
      <w:r w:rsidRPr="00D23F13">
        <w:rPr>
          <w:rFonts w:ascii="Arial" w:hAnsi="Arial" w:cs="Arial"/>
          <w:sz w:val="22"/>
          <w:szCs w:val="22"/>
        </w:rPr>
        <w:t xml:space="preserve"> exam will result in a score of zero (0) for that exam.</w:t>
      </w:r>
    </w:p>
    <w:p w14:paraId="75FCC820" w14:textId="77777777"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Exams will cover all material discussed in class, all material found in the lecture notes, and all material in the reading assignments.</w:t>
      </w:r>
    </w:p>
    <w:p w14:paraId="7386095E" w14:textId="77777777" w:rsidR="00FE001F" w:rsidRPr="00D23F13" w:rsidRDefault="00BF6988" w:rsidP="00D20EB1">
      <w:pPr>
        <w:spacing w:line="236" w:lineRule="exact"/>
        <w:rPr>
          <w:rFonts w:ascii="Arial" w:hAnsi="Arial" w:cs="Arial"/>
          <w:sz w:val="22"/>
          <w:szCs w:val="22"/>
        </w:rPr>
      </w:pPr>
      <w:r w:rsidRPr="00D23F13">
        <w:rPr>
          <w:rFonts w:ascii="Arial" w:hAnsi="Arial" w:cs="Arial"/>
          <w:sz w:val="22"/>
          <w:szCs w:val="22"/>
        </w:rPr>
        <w:tab/>
        <w:t>The final (4</w:t>
      </w:r>
      <w:r w:rsidRPr="00D23F13">
        <w:rPr>
          <w:rFonts w:ascii="Arial" w:hAnsi="Arial" w:cs="Arial"/>
          <w:sz w:val="22"/>
          <w:szCs w:val="22"/>
          <w:vertAlign w:val="superscript"/>
        </w:rPr>
        <w:t>th</w:t>
      </w:r>
      <w:r w:rsidRPr="00D23F13">
        <w:rPr>
          <w:rFonts w:ascii="Arial" w:hAnsi="Arial" w:cs="Arial"/>
          <w:sz w:val="22"/>
          <w:szCs w:val="22"/>
        </w:rPr>
        <w:t xml:space="preserve">) exam </w:t>
      </w:r>
      <w:r w:rsidR="00681BE8" w:rsidRPr="00D23F13">
        <w:rPr>
          <w:rFonts w:ascii="Arial" w:hAnsi="Arial" w:cs="Arial"/>
          <w:sz w:val="22"/>
          <w:szCs w:val="22"/>
        </w:rPr>
        <w:t>may</w:t>
      </w:r>
      <w:r w:rsidRPr="00D23F13">
        <w:rPr>
          <w:rFonts w:ascii="Arial" w:hAnsi="Arial" w:cs="Arial"/>
          <w:sz w:val="22"/>
          <w:szCs w:val="22"/>
        </w:rPr>
        <w:t xml:space="preserve"> only be rescheduled for a student if the University “Final Exam Schedule Exam Conflicts”</w:t>
      </w:r>
      <w:r w:rsidR="00D20EB1" w:rsidRPr="00D23F13">
        <w:rPr>
          <w:rFonts w:ascii="Arial" w:hAnsi="Arial" w:cs="Arial"/>
          <w:sz w:val="22"/>
          <w:szCs w:val="22"/>
        </w:rPr>
        <w:t xml:space="preserve"> criteria are met: </w:t>
      </w:r>
    </w:p>
    <w:p w14:paraId="57BE6CF6" w14:textId="77777777" w:rsidR="00FE001F" w:rsidRPr="00D23F13" w:rsidRDefault="00FE001F" w:rsidP="00D20EB1">
      <w:pPr>
        <w:spacing w:line="236" w:lineRule="exact"/>
        <w:rPr>
          <w:rFonts w:ascii="Arial" w:hAnsi="Arial" w:cs="Arial"/>
          <w:sz w:val="22"/>
          <w:szCs w:val="22"/>
        </w:rPr>
      </w:pPr>
    </w:p>
    <w:p w14:paraId="02655907" w14:textId="7318B571" w:rsidR="00FE001F" w:rsidRPr="00D23F13" w:rsidRDefault="00BF5CBD" w:rsidP="00FE001F">
      <w:pPr>
        <w:spacing w:line="236" w:lineRule="exact"/>
        <w:ind w:firstLine="720"/>
        <w:rPr>
          <w:rFonts w:ascii="Arial" w:hAnsi="Arial" w:cs="Arial"/>
          <w:sz w:val="22"/>
          <w:szCs w:val="22"/>
        </w:rPr>
      </w:pPr>
      <w:hyperlink r:id="rId11" w:history="1">
        <w:r w:rsidR="003D1C8B" w:rsidRPr="00D23F13">
          <w:rPr>
            <w:rStyle w:val="Hyperlink"/>
            <w:rFonts w:cs="Arial"/>
            <w:szCs w:val="22"/>
          </w:rPr>
          <w:t>https://curriculumsystems.uga.edu/curriculum/finalExamConflicts/</w:t>
        </w:r>
      </w:hyperlink>
    </w:p>
    <w:p w14:paraId="1230B0E3" w14:textId="77777777" w:rsidR="00FE001F" w:rsidRPr="00D23F13" w:rsidRDefault="00FE001F" w:rsidP="00D20EB1">
      <w:pPr>
        <w:spacing w:line="236" w:lineRule="exact"/>
        <w:rPr>
          <w:rFonts w:ascii="Arial" w:hAnsi="Arial" w:cs="Arial"/>
          <w:sz w:val="22"/>
          <w:szCs w:val="22"/>
        </w:rPr>
      </w:pPr>
    </w:p>
    <w:p w14:paraId="776F4E52" w14:textId="0124C05F" w:rsidR="0033630E" w:rsidRPr="00E50E80" w:rsidRDefault="0062499B" w:rsidP="00D20EB1">
      <w:pPr>
        <w:spacing w:line="236" w:lineRule="exact"/>
        <w:rPr>
          <w:rFonts w:ascii="Arial" w:hAnsi="Arial" w:cs="Arial"/>
          <w:sz w:val="22"/>
          <w:szCs w:val="22"/>
        </w:rPr>
      </w:pPr>
      <w:r w:rsidRPr="00D23F13">
        <w:rPr>
          <w:rFonts w:ascii="Arial" w:hAnsi="Arial" w:cs="Arial"/>
          <w:i/>
          <w:sz w:val="22"/>
          <w:szCs w:val="22"/>
          <w:u w:val="single"/>
        </w:rPr>
        <w:t>Under no circumstance will t</w:t>
      </w:r>
      <w:r w:rsidR="00BF6988" w:rsidRPr="00D23F13">
        <w:rPr>
          <w:rFonts w:ascii="Arial" w:hAnsi="Arial" w:cs="Arial"/>
          <w:i/>
          <w:sz w:val="22"/>
          <w:szCs w:val="22"/>
          <w:u w:val="single"/>
        </w:rPr>
        <w:t>he final (4</w:t>
      </w:r>
      <w:r w:rsidR="00BF6988" w:rsidRPr="00D23F13">
        <w:rPr>
          <w:rFonts w:ascii="Arial" w:hAnsi="Arial" w:cs="Arial"/>
          <w:i/>
          <w:sz w:val="22"/>
          <w:szCs w:val="22"/>
          <w:u w:val="single"/>
          <w:vertAlign w:val="superscript"/>
        </w:rPr>
        <w:t>th</w:t>
      </w:r>
      <w:r w:rsidR="00BF6988" w:rsidRPr="00D23F13">
        <w:rPr>
          <w:rFonts w:ascii="Arial" w:hAnsi="Arial" w:cs="Arial"/>
          <w:i/>
          <w:sz w:val="22"/>
          <w:szCs w:val="22"/>
          <w:u w:val="single"/>
        </w:rPr>
        <w:t>) exam</w:t>
      </w:r>
      <w:r w:rsidRPr="00D23F13">
        <w:rPr>
          <w:rFonts w:ascii="Arial" w:hAnsi="Arial" w:cs="Arial"/>
          <w:i/>
          <w:sz w:val="22"/>
          <w:szCs w:val="22"/>
          <w:u w:val="single"/>
        </w:rPr>
        <w:t xml:space="preserve"> </w:t>
      </w:r>
      <w:r w:rsidR="00BF6988" w:rsidRPr="00D23F13">
        <w:rPr>
          <w:rFonts w:ascii="Arial" w:hAnsi="Arial" w:cs="Arial"/>
          <w:i/>
          <w:sz w:val="22"/>
          <w:szCs w:val="22"/>
          <w:u w:val="single"/>
        </w:rPr>
        <w:t>be resche</w:t>
      </w:r>
      <w:r w:rsidR="00554F7D" w:rsidRPr="00D23F13">
        <w:rPr>
          <w:rFonts w:ascii="Arial" w:hAnsi="Arial" w:cs="Arial"/>
          <w:i/>
          <w:sz w:val="22"/>
          <w:szCs w:val="22"/>
          <w:u w:val="single"/>
        </w:rPr>
        <w:t xml:space="preserve">duled to accommodate </w:t>
      </w:r>
      <w:r w:rsidR="00BF6988" w:rsidRPr="00D23F13">
        <w:rPr>
          <w:rFonts w:ascii="Arial" w:hAnsi="Arial" w:cs="Arial"/>
          <w:i/>
          <w:sz w:val="22"/>
          <w:szCs w:val="22"/>
          <w:u w:val="single"/>
        </w:rPr>
        <w:t>end of semester travel plans</w:t>
      </w:r>
      <w:r w:rsidR="00BF6988" w:rsidRPr="00D23F13">
        <w:rPr>
          <w:rFonts w:ascii="Arial" w:hAnsi="Arial" w:cs="Arial"/>
          <w:i/>
          <w:sz w:val="22"/>
          <w:szCs w:val="22"/>
        </w:rPr>
        <w:t>.</w:t>
      </w:r>
    </w:p>
    <w:p w14:paraId="5AB9936E" w14:textId="77777777" w:rsidR="0033630E" w:rsidRDefault="0033630E" w:rsidP="00D20EB1">
      <w:pPr>
        <w:spacing w:line="236" w:lineRule="exact"/>
        <w:rPr>
          <w:rFonts w:ascii="Arial" w:hAnsi="Arial" w:cs="Arial"/>
          <w:b/>
          <w:sz w:val="22"/>
          <w:szCs w:val="22"/>
          <w:u w:val="single"/>
        </w:rPr>
      </w:pPr>
    </w:p>
    <w:p w14:paraId="0C8DC44E" w14:textId="041CAA30" w:rsidR="00A02906" w:rsidRPr="00D23F13" w:rsidRDefault="00A02906" w:rsidP="00D20EB1">
      <w:pPr>
        <w:spacing w:line="236" w:lineRule="exact"/>
        <w:rPr>
          <w:rFonts w:ascii="Arial" w:hAnsi="Arial" w:cs="Arial"/>
          <w:b/>
          <w:sz w:val="22"/>
          <w:szCs w:val="22"/>
        </w:rPr>
      </w:pPr>
      <w:r w:rsidRPr="00D23F13">
        <w:rPr>
          <w:rFonts w:ascii="Arial" w:hAnsi="Arial" w:cs="Arial"/>
          <w:b/>
          <w:sz w:val="22"/>
          <w:szCs w:val="22"/>
          <w:u w:val="single"/>
        </w:rPr>
        <w:t>LABORATORY / WRITTEN LABORATORY REPORTS</w:t>
      </w:r>
      <w:r w:rsidRPr="00D23F13">
        <w:rPr>
          <w:rFonts w:ascii="Arial" w:hAnsi="Arial" w:cs="Arial"/>
          <w:b/>
          <w:sz w:val="22"/>
          <w:szCs w:val="22"/>
        </w:rPr>
        <w:t>:</w:t>
      </w:r>
    </w:p>
    <w:p w14:paraId="35B09EDB" w14:textId="0F50C6A4" w:rsidR="00A02906" w:rsidRPr="00D23F13" w:rsidRDefault="00A02906" w:rsidP="00D20EB1">
      <w:pPr>
        <w:spacing w:line="236" w:lineRule="exact"/>
        <w:rPr>
          <w:rFonts w:ascii="Arial" w:hAnsi="Arial" w:cs="Arial"/>
          <w:sz w:val="22"/>
          <w:szCs w:val="22"/>
        </w:rPr>
      </w:pPr>
      <w:r w:rsidRPr="00D23F13">
        <w:rPr>
          <w:rFonts w:ascii="Arial" w:hAnsi="Arial" w:cs="Arial"/>
          <w:sz w:val="22"/>
          <w:szCs w:val="22"/>
        </w:rPr>
        <w:tab/>
        <w:t>There are five (5) laboratory sessions and a total of five (5) written laboratory reports.  A written report is required for each lab.</w:t>
      </w:r>
      <w:r w:rsidR="00202960" w:rsidRPr="00D23F13">
        <w:rPr>
          <w:rFonts w:ascii="Arial" w:hAnsi="Arial" w:cs="Arial"/>
          <w:sz w:val="22"/>
          <w:szCs w:val="22"/>
        </w:rPr>
        <w:t xml:space="preserve"> </w:t>
      </w:r>
      <w:r w:rsidR="00202960" w:rsidRPr="00D23F13">
        <w:rPr>
          <w:rFonts w:ascii="Arial" w:hAnsi="Arial" w:cs="Arial"/>
          <w:b/>
          <w:i/>
          <w:sz w:val="22"/>
          <w:szCs w:val="22"/>
          <w:u w:val="single"/>
        </w:rPr>
        <w:t>The laboratory reports are typed</w:t>
      </w:r>
      <w:r w:rsidR="00202960" w:rsidRPr="00D23F13">
        <w:rPr>
          <w:rFonts w:ascii="Arial" w:hAnsi="Arial" w:cs="Arial"/>
          <w:sz w:val="22"/>
          <w:szCs w:val="22"/>
        </w:rPr>
        <w:t>.</w:t>
      </w:r>
      <w:r w:rsidRPr="00D23F13">
        <w:rPr>
          <w:rFonts w:ascii="Arial" w:hAnsi="Arial" w:cs="Arial"/>
          <w:sz w:val="22"/>
          <w:szCs w:val="22"/>
        </w:rPr>
        <w:t xml:space="preserve">  These are generally due one (1) week after the scheduled laboratory period.  An absence from a laboratory session will result in a score of zero (0) for that lab/report.</w:t>
      </w:r>
      <w:r w:rsidR="00B840A7" w:rsidRPr="00D23F13">
        <w:rPr>
          <w:rFonts w:ascii="Arial" w:hAnsi="Arial" w:cs="Arial"/>
          <w:sz w:val="22"/>
          <w:szCs w:val="22"/>
        </w:rPr>
        <w:t xml:space="preserve"> </w:t>
      </w:r>
      <w:r w:rsidR="00B840A7" w:rsidRPr="00D23F13">
        <w:rPr>
          <w:rFonts w:ascii="Arial" w:hAnsi="Arial" w:cs="Arial"/>
          <w:b/>
          <w:i/>
          <w:sz w:val="22"/>
          <w:szCs w:val="22"/>
          <w:u w:val="single"/>
        </w:rPr>
        <w:t>The written laboratory reports will be original works of a single individual, will not be written by teams, and will not be the result of joint efforts between two or more students</w:t>
      </w:r>
      <w:r w:rsidR="00B840A7" w:rsidRPr="00D23F13">
        <w:rPr>
          <w:rFonts w:ascii="Arial" w:hAnsi="Arial" w:cs="Arial"/>
          <w:i/>
          <w:sz w:val="22"/>
          <w:szCs w:val="22"/>
        </w:rPr>
        <w:t>.</w:t>
      </w:r>
    </w:p>
    <w:p w14:paraId="5D53F132" w14:textId="77777777" w:rsidR="009357E3" w:rsidRPr="00D23F13" w:rsidRDefault="009357E3" w:rsidP="00D20EB1">
      <w:pPr>
        <w:spacing w:line="236" w:lineRule="exact"/>
        <w:rPr>
          <w:rFonts w:ascii="Arial" w:hAnsi="Arial" w:cs="Arial"/>
          <w:sz w:val="22"/>
          <w:szCs w:val="22"/>
        </w:rPr>
      </w:pPr>
    </w:p>
    <w:p w14:paraId="42AD97F1" w14:textId="5D0856A6"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ACADEMIC HONESTY POLICY</w:t>
      </w:r>
      <w:r w:rsidRPr="00D23F13">
        <w:rPr>
          <w:rFonts w:ascii="Arial" w:hAnsi="Arial" w:cs="Arial"/>
          <w:sz w:val="22"/>
          <w:szCs w:val="22"/>
        </w:rPr>
        <w:t>:</w:t>
      </w:r>
    </w:p>
    <w:p w14:paraId="18AAC2A8" w14:textId="77777777" w:rsidR="002A733F" w:rsidRPr="00D23F13" w:rsidRDefault="002A733F" w:rsidP="002A733F">
      <w:pPr>
        <w:rPr>
          <w:rFonts w:ascii="Arial" w:hAnsi="Arial" w:cs="Arial"/>
          <w:iCs/>
          <w:color w:val="000000" w:themeColor="text1"/>
          <w:sz w:val="22"/>
          <w:szCs w:val="22"/>
        </w:rPr>
      </w:pPr>
      <w:r w:rsidRPr="00D23F13">
        <w:rPr>
          <w:rFonts w:ascii="Arial" w:hAnsi="Arial" w:cs="Arial"/>
          <w:iCs/>
          <w:color w:val="000000" w:themeColor="text1"/>
          <w:sz w:val="22"/>
          <w:szCs w:val="22"/>
        </w:rPr>
        <w:t>As a University of Georgia student, you have agreed to abide by the University’s academic honesty policy, “A Culture of Honesty,” and the Student Honor Code. All academic work must meet the standards described in “A Culture of Honesty” found at:</w:t>
      </w:r>
    </w:p>
    <w:p w14:paraId="69FA7328" w14:textId="77DAF949" w:rsidR="002A733F" w:rsidRPr="00D23F13" w:rsidRDefault="00BF5CBD" w:rsidP="002A733F">
      <w:pPr>
        <w:ind w:firstLine="720"/>
        <w:rPr>
          <w:rStyle w:val="Hyperlink"/>
          <w:rFonts w:cs="Arial"/>
          <w:sz w:val="20"/>
          <w:szCs w:val="20"/>
        </w:rPr>
      </w:pPr>
      <w:hyperlink r:id="rId12" w:history="1">
        <w:r w:rsidR="002A733F" w:rsidRPr="00D23F13">
          <w:rPr>
            <w:rStyle w:val="Hyperlink"/>
            <w:rFonts w:cs="Arial"/>
            <w:sz w:val="20"/>
            <w:szCs w:val="20"/>
          </w:rPr>
          <w:t>https://honesty.uga.edu/_resources/documents/academic_honesty_policy_2017.pdf</w:t>
        </w:r>
      </w:hyperlink>
    </w:p>
    <w:p w14:paraId="4820B45A" w14:textId="77777777" w:rsidR="002A733F" w:rsidRPr="00D23F13" w:rsidRDefault="002A733F" w:rsidP="002A733F">
      <w:pPr>
        <w:rPr>
          <w:rFonts w:ascii="Arial" w:hAnsi="Arial" w:cs="Arial"/>
          <w:b/>
          <w:color w:val="000000" w:themeColor="text1"/>
          <w:sz w:val="22"/>
          <w:szCs w:val="22"/>
        </w:rPr>
      </w:pPr>
      <w:r w:rsidRPr="00D23F13">
        <w:rPr>
          <w:rFonts w:ascii="Arial" w:hAnsi="Arial" w:cs="Arial"/>
          <w:iCs/>
          <w:color w:val="000000" w:themeColor="text1"/>
          <w:sz w:val="22"/>
          <w:szCs w:val="22"/>
        </w:rPr>
        <w:t>Lack of knowledge of the academic honesty policy is not a reasonable explanation for a violation. Questions related to course assignments and the academic honesty policy should be directed to the instructor.</w:t>
      </w:r>
    </w:p>
    <w:p w14:paraId="29B3ACF9" w14:textId="77777777" w:rsidR="002A733F" w:rsidRPr="00D23F13" w:rsidRDefault="002A733F" w:rsidP="002A733F">
      <w:pPr>
        <w:rPr>
          <w:rStyle w:val="Hyperlink"/>
        </w:rPr>
      </w:pPr>
    </w:p>
    <w:p w14:paraId="6CFFA2D9" w14:textId="6DC30BA1" w:rsidR="002A733F" w:rsidRPr="00D23F13" w:rsidRDefault="002A733F" w:rsidP="002A733F">
      <w:pPr>
        <w:rPr>
          <w:rFonts w:ascii="Arial" w:hAnsi="Arial" w:cs="Arial"/>
          <w:b/>
          <w:sz w:val="22"/>
          <w:szCs w:val="22"/>
          <w:u w:val="single"/>
        </w:rPr>
      </w:pPr>
      <w:r w:rsidRPr="00D23F13">
        <w:rPr>
          <w:rFonts w:ascii="Arial" w:hAnsi="Arial" w:cs="Arial"/>
          <w:b/>
          <w:sz w:val="22"/>
          <w:szCs w:val="22"/>
          <w:u w:val="single"/>
        </w:rPr>
        <w:t>ACCESSIBILITY STATEMENT</w:t>
      </w:r>
      <w:r w:rsidRPr="00D23F13">
        <w:rPr>
          <w:rFonts w:ascii="Arial" w:hAnsi="Arial" w:cs="Arial"/>
          <w:sz w:val="22"/>
          <w:szCs w:val="22"/>
          <w:u w:val="single"/>
        </w:rPr>
        <w:t>:</w:t>
      </w:r>
    </w:p>
    <w:p w14:paraId="2617493B" w14:textId="02AAC23D" w:rsidR="002A733F" w:rsidRPr="00D23F13" w:rsidRDefault="002A733F" w:rsidP="002A733F">
      <w:pPr>
        <w:ind w:right="360"/>
        <w:rPr>
          <w:rFonts w:ascii="Arial" w:hAnsi="Arial" w:cs="Arial"/>
          <w:iCs/>
          <w:sz w:val="22"/>
          <w:szCs w:val="22"/>
        </w:rPr>
      </w:pPr>
      <w:r w:rsidRPr="00D23F13">
        <w:rPr>
          <w:rStyle w:val="Emphasis"/>
          <w:rFonts w:ascii="Arial" w:hAnsi="Arial" w:cs="Arial"/>
          <w:sz w:val="22"/>
          <w:szCs w:val="22"/>
        </w:rPr>
        <w:t xml:space="preserve">If you anticipate issues related to the format or requirements of this course, please meet with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who will discuss with </w:t>
      </w:r>
      <w:proofErr w:type="gramStart"/>
      <w:r w:rsidRPr="00D23F13">
        <w:rPr>
          <w:rStyle w:val="Emphasis"/>
          <w:rFonts w:ascii="Arial" w:hAnsi="Arial" w:cs="Arial"/>
          <w:sz w:val="22"/>
          <w:szCs w:val="22"/>
        </w:rPr>
        <w:t>you</w:t>
      </w:r>
      <w:proofErr w:type="gramEnd"/>
      <w:r w:rsidRPr="00D23F13">
        <w:rPr>
          <w:rStyle w:val="Emphasis"/>
          <w:rFonts w:ascii="Arial" w:hAnsi="Arial" w:cs="Arial"/>
          <w:sz w:val="22"/>
          <w:szCs w:val="22"/>
        </w:rPr>
        <w:t xml:space="preserve"> ways to ensure your full participation in the course. If formal, disability-related accommodations are necessary, it is very important that you be registered with the Disability Resource Center (Voice: 706-542-8719 or TTY: 706-542-8778) and notify Professor </w:t>
      </w:r>
      <w:proofErr w:type="spellStart"/>
      <w:r w:rsidRPr="00D23F13">
        <w:rPr>
          <w:rStyle w:val="Emphasis"/>
          <w:rFonts w:ascii="Arial" w:hAnsi="Arial" w:cs="Arial"/>
          <w:sz w:val="22"/>
          <w:szCs w:val="22"/>
        </w:rPr>
        <w:t>Urbauer</w:t>
      </w:r>
      <w:proofErr w:type="spellEnd"/>
      <w:r w:rsidRPr="00D23F13">
        <w:rPr>
          <w:rStyle w:val="Emphasis"/>
          <w:rFonts w:ascii="Arial" w:hAnsi="Arial" w:cs="Arial"/>
          <w:sz w:val="22"/>
          <w:szCs w:val="22"/>
        </w:rPr>
        <w:t xml:space="preserve"> of your eligibility for reasonable accommodations. A plan to best coordinate your accommodations can then be developed. The website for the disability resource center can be found at:  </w:t>
      </w:r>
      <w:hyperlink r:id="rId13" w:history="1">
        <w:r w:rsidRPr="00D23F13">
          <w:rPr>
            <w:rStyle w:val="Hyperlink"/>
            <w:rFonts w:cs="Arial"/>
            <w:szCs w:val="22"/>
          </w:rPr>
          <w:t>https://drc.uga.edu</w:t>
        </w:r>
      </w:hyperlink>
    </w:p>
    <w:p w14:paraId="66613393" w14:textId="77777777" w:rsidR="002A733F" w:rsidRPr="00D23F13" w:rsidRDefault="002A733F" w:rsidP="002A733F">
      <w:pPr>
        <w:rPr>
          <w:rFonts w:ascii="Arial" w:hAnsi="Arial" w:cs="Arial"/>
          <w:b/>
          <w:sz w:val="22"/>
          <w:szCs w:val="22"/>
        </w:rPr>
      </w:pPr>
    </w:p>
    <w:p w14:paraId="3A0471C2" w14:textId="5BC831FC" w:rsidR="002A733F" w:rsidRPr="00D23F13" w:rsidRDefault="002A733F" w:rsidP="002A733F">
      <w:pPr>
        <w:rPr>
          <w:rFonts w:ascii="Arial" w:hAnsi="Arial" w:cs="Arial"/>
          <w:b/>
          <w:sz w:val="22"/>
          <w:szCs w:val="22"/>
        </w:rPr>
      </w:pPr>
      <w:r w:rsidRPr="00D23F13">
        <w:rPr>
          <w:rFonts w:ascii="Arial" w:hAnsi="Arial" w:cs="Arial"/>
          <w:b/>
          <w:sz w:val="22"/>
          <w:szCs w:val="22"/>
          <w:u w:val="single"/>
        </w:rPr>
        <w:t>FERPA NOTICE</w:t>
      </w:r>
      <w:r w:rsidRPr="00D23F13">
        <w:rPr>
          <w:rFonts w:ascii="Arial" w:hAnsi="Arial" w:cs="Arial"/>
          <w:sz w:val="22"/>
          <w:szCs w:val="22"/>
        </w:rPr>
        <w:t>:</w:t>
      </w:r>
    </w:p>
    <w:p w14:paraId="6CB1E0F1" w14:textId="60473686" w:rsidR="008C7C27" w:rsidRPr="006A4BE3" w:rsidRDefault="002A733F" w:rsidP="008C7C27">
      <w:pPr>
        <w:pStyle w:val="NoSpacing"/>
        <w:rPr>
          <w:rFonts w:ascii="Arial" w:hAnsi="Arial" w:cs="Arial"/>
          <w:b/>
          <w:color w:val="0000FF"/>
          <w:sz w:val="22"/>
          <w:szCs w:val="22"/>
        </w:rPr>
      </w:pPr>
      <w:r w:rsidRPr="00D23F13">
        <w:rPr>
          <w:rFonts w:ascii="Arial" w:hAnsi="Arial" w:cs="Arial"/>
          <w:color w:val="000000" w:themeColor="text1"/>
          <w:sz w:val="22"/>
          <w:szCs w:val="22"/>
        </w:rPr>
        <w:t xml:space="preserve">The Federal </w:t>
      </w:r>
      <w:r w:rsidRPr="008C7C27">
        <w:rPr>
          <w:rFonts w:ascii="Arial" w:hAnsi="Arial" w:cs="Arial"/>
          <w:color w:val="000000" w:themeColor="text1"/>
          <w:sz w:val="22"/>
          <w:szCs w:val="22"/>
          <w:u w:val="single"/>
        </w:rPr>
        <w:t>F</w:t>
      </w:r>
      <w:r w:rsidRPr="00D23F13">
        <w:rPr>
          <w:rFonts w:ascii="Arial" w:hAnsi="Arial" w:cs="Arial"/>
          <w:color w:val="000000" w:themeColor="text1"/>
          <w:sz w:val="22"/>
          <w:szCs w:val="22"/>
        </w:rPr>
        <w:t xml:space="preserve">amily </w:t>
      </w:r>
      <w:r w:rsidRPr="008C7C27">
        <w:rPr>
          <w:rFonts w:ascii="Arial" w:hAnsi="Arial" w:cs="Arial"/>
          <w:color w:val="000000" w:themeColor="text1"/>
          <w:sz w:val="22"/>
          <w:szCs w:val="22"/>
          <w:u w:val="single"/>
        </w:rPr>
        <w:t>E</w:t>
      </w:r>
      <w:r w:rsidRPr="00D23F13">
        <w:rPr>
          <w:rFonts w:ascii="Arial" w:hAnsi="Arial" w:cs="Arial"/>
          <w:color w:val="000000" w:themeColor="text1"/>
          <w:sz w:val="22"/>
          <w:szCs w:val="22"/>
        </w:rPr>
        <w:t xml:space="preserve">ducational </w:t>
      </w:r>
      <w:r w:rsidRPr="008C7C27">
        <w:rPr>
          <w:rFonts w:ascii="Arial" w:hAnsi="Arial" w:cs="Arial"/>
          <w:color w:val="000000" w:themeColor="text1"/>
          <w:sz w:val="22"/>
          <w:szCs w:val="22"/>
          <w:u w:val="single"/>
        </w:rPr>
        <w:t>R</w:t>
      </w:r>
      <w:r w:rsidRPr="00D23F13">
        <w:rPr>
          <w:rFonts w:ascii="Arial" w:hAnsi="Arial" w:cs="Arial"/>
          <w:color w:val="000000" w:themeColor="text1"/>
          <w:sz w:val="22"/>
          <w:szCs w:val="22"/>
        </w:rPr>
        <w:t xml:space="preserve">ights and </w:t>
      </w:r>
      <w:r w:rsidRPr="008C7C27">
        <w:rPr>
          <w:rFonts w:ascii="Arial" w:hAnsi="Arial" w:cs="Arial"/>
          <w:color w:val="000000" w:themeColor="text1"/>
          <w:sz w:val="22"/>
          <w:szCs w:val="22"/>
          <w:u w:val="single"/>
        </w:rPr>
        <w:t>P</w:t>
      </w:r>
      <w:r w:rsidRPr="00D23F13">
        <w:rPr>
          <w:rFonts w:ascii="Arial" w:hAnsi="Arial" w:cs="Arial"/>
          <w:color w:val="000000" w:themeColor="text1"/>
          <w:sz w:val="22"/>
          <w:szCs w:val="22"/>
        </w:rPr>
        <w:t xml:space="preserve">rivacy </w:t>
      </w:r>
      <w:r w:rsidRPr="008C7C27">
        <w:rPr>
          <w:rFonts w:ascii="Arial" w:hAnsi="Arial" w:cs="Arial"/>
          <w:color w:val="000000" w:themeColor="text1"/>
          <w:sz w:val="22"/>
          <w:szCs w:val="22"/>
          <w:u w:val="single"/>
        </w:rPr>
        <w:t>A</w:t>
      </w:r>
      <w:r w:rsidRPr="00D23F13">
        <w:rPr>
          <w:rFonts w:ascii="Arial" w:hAnsi="Arial" w:cs="Arial"/>
          <w:color w:val="000000" w:themeColor="text1"/>
          <w:sz w:val="22"/>
          <w:szCs w:val="22"/>
        </w:rPr>
        <w:t xml:space="preserve">ct (FERPA) grants </w:t>
      </w:r>
      <w:proofErr w:type="gramStart"/>
      <w:r w:rsidRPr="00D23F13">
        <w:rPr>
          <w:rFonts w:ascii="Arial" w:hAnsi="Arial" w:cs="Arial"/>
          <w:color w:val="000000" w:themeColor="text1"/>
          <w:sz w:val="22"/>
          <w:szCs w:val="22"/>
        </w:rPr>
        <w:t>students</w:t>
      </w:r>
      <w:proofErr w:type="gramEnd"/>
      <w:r w:rsidRPr="00D23F13">
        <w:rPr>
          <w:rFonts w:ascii="Arial" w:hAnsi="Arial" w:cs="Arial"/>
          <w:color w:val="000000" w:themeColor="text1"/>
          <w:sz w:val="22"/>
          <w:szCs w:val="22"/>
        </w:rPr>
        <w:t xml:space="preserve"> certain information privacy rights. See the registrar’s explanation at:  </w:t>
      </w:r>
      <w:hyperlink r:id="rId14" w:history="1">
        <w:r w:rsidRPr="00D23F13">
          <w:rPr>
            <w:rStyle w:val="Hyperlink"/>
            <w:rFonts w:cs="Arial"/>
            <w:szCs w:val="22"/>
          </w:rPr>
          <w:t>https://apps.reg.uga.edu/FERPA/</w:t>
        </w:r>
      </w:hyperlink>
      <w:r w:rsidRPr="00D23F13">
        <w:rPr>
          <w:rFonts w:ascii="Arial" w:hAnsi="Arial" w:cs="Arial"/>
          <w:b/>
          <w:color w:val="0000FF"/>
          <w:sz w:val="22"/>
          <w:szCs w:val="22"/>
        </w:rPr>
        <w:t xml:space="preserve"> </w:t>
      </w:r>
    </w:p>
    <w:p w14:paraId="25533F69" w14:textId="77777777" w:rsidR="008C7C27" w:rsidRPr="00D23F13" w:rsidRDefault="008C7C27" w:rsidP="002A733F">
      <w:pPr>
        <w:rPr>
          <w:rFonts w:ascii="Arial" w:hAnsi="Arial" w:cs="Arial"/>
          <w:b/>
          <w:color w:val="0000FF"/>
          <w:sz w:val="22"/>
          <w:szCs w:val="22"/>
        </w:rPr>
      </w:pPr>
    </w:p>
    <w:p w14:paraId="5FA97E90" w14:textId="0783ED3F"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UGA NON-DISCRIMINATION AND ANTI-HARASSMENT POLICY</w:t>
      </w:r>
      <w:r w:rsidRPr="00D23F13">
        <w:rPr>
          <w:rFonts w:ascii="Arial" w:hAnsi="Arial" w:cs="Arial"/>
          <w:color w:val="000000" w:themeColor="text1"/>
          <w:sz w:val="22"/>
          <w:szCs w:val="22"/>
        </w:rPr>
        <w:t>:</w:t>
      </w:r>
    </w:p>
    <w:p w14:paraId="52DD2F85" w14:textId="4C0BD3E3" w:rsidR="002A733F" w:rsidRPr="00D23F13" w:rsidRDefault="002A733F" w:rsidP="006D0258">
      <w:pPr>
        <w:rPr>
          <w:rFonts w:ascii="Arial" w:hAnsi="Arial" w:cs="Arial"/>
          <w:color w:val="000000" w:themeColor="text1"/>
          <w:sz w:val="22"/>
          <w:szCs w:val="22"/>
        </w:rPr>
      </w:pPr>
      <w:r w:rsidRPr="00D23F13">
        <w:rPr>
          <w:rFonts w:ascii="Arial" w:hAnsi="Arial" w:cs="Arial"/>
          <w:color w:val="000000" w:themeColor="text1"/>
          <w:sz w:val="22"/>
          <w:szCs w:val="22"/>
        </w:rPr>
        <w:t xml:space="preserve">The University of Georgia (“the University”) is committed to maintaining a fair and respectful environment for living, work and study. To that end, and in accordance with federal and state law, University System of Georgia policy, and University policy, the University prohibits harassment of or discrimination against any person because of race, color, sex (including sexual harassment and pregnancy), sexual orientation, gender identity, ethnicity or national origin, religion, age, genetic information, disability, or veteran status by any member of the University Community (as defined below) on campus, in connection with a University program or activity, or in a manner that creates a hostile environment for any member of the University Community. Incidents of harassment and discrimination will be met with appropriate disciplinary action, up to and including dismissal or expulsion from the University. The full policy can be found at: </w:t>
      </w:r>
      <w:r w:rsidR="006D0258">
        <w:rPr>
          <w:rFonts w:ascii="Arial" w:hAnsi="Arial" w:cs="Arial"/>
          <w:color w:val="000000" w:themeColor="text1"/>
          <w:sz w:val="22"/>
          <w:szCs w:val="22"/>
        </w:rPr>
        <w:t xml:space="preserve"> </w:t>
      </w:r>
      <w:hyperlink r:id="rId15" w:history="1">
        <w:r w:rsidRPr="00D23F13">
          <w:rPr>
            <w:rStyle w:val="Hyperlink"/>
            <w:rFonts w:cs="Arial"/>
            <w:szCs w:val="22"/>
          </w:rPr>
          <w:t>https://eoo.uga.edu/policies/non-discrimination-anti-harassment-policy</w:t>
        </w:r>
      </w:hyperlink>
    </w:p>
    <w:p w14:paraId="0A74E9EB" w14:textId="77777777" w:rsidR="002A733F" w:rsidRPr="00D23F13" w:rsidRDefault="002A733F" w:rsidP="002A733F">
      <w:pPr>
        <w:rPr>
          <w:rFonts w:ascii="Arial" w:hAnsi="Arial" w:cs="Arial"/>
          <w:b/>
          <w:color w:val="0000FF"/>
          <w:sz w:val="22"/>
          <w:szCs w:val="22"/>
        </w:rPr>
      </w:pPr>
    </w:p>
    <w:p w14:paraId="423EA5BA" w14:textId="3060957A" w:rsidR="002A733F" w:rsidRPr="00D23F13" w:rsidRDefault="002A733F" w:rsidP="002A733F">
      <w:pPr>
        <w:rPr>
          <w:rFonts w:ascii="Arial" w:hAnsi="Arial" w:cs="Arial"/>
          <w:color w:val="000000" w:themeColor="text1"/>
          <w:sz w:val="22"/>
          <w:szCs w:val="22"/>
        </w:rPr>
      </w:pPr>
      <w:r w:rsidRPr="00D23F13">
        <w:rPr>
          <w:rFonts w:ascii="Arial" w:hAnsi="Arial" w:cs="Arial"/>
          <w:b/>
          <w:color w:val="000000" w:themeColor="text1"/>
          <w:sz w:val="22"/>
          <w:szCs w:val="22"/>
          <w:u w:val="single"/>
        </w:rPr>
        <w:t>CAMPUS CARRY (HOUSE BILL 280, “HB280”)</w:t>
      </w:r>
      <w:r w:rsidRPr="00D23F13">
        <w:rPr>
          <w:rFonts w:ascii="Arial" w:hAnsi="Arial" w:cs="Arial"/>
          <w:color w:val="000000" w:themeColor="text1"/>
          <w:sz w:val="22"/>
          <w:szCs w:val="22"/>
        </w:rPr>
        <w:t>:</w:t>
      </w:r>
    </w:p>
    <w:p w14:paraId="7868A3BD" w14:textId="77777777" w:rsidR="002A733F" w:rsidRPr="00D23F13" w:rsidRDefault="002A733F" w:rsidP="002A733F">
      <w:pPr>
        <w:rPr>
          <w:rFonts w:ascii="Arial" w:hAnsi="Arial" w:cs="Arial"/>
          <w:iCs/>
          <w:sz w:val="22"/>
          <w:szCs w:val="22"/>
        </w:rPr>
      </w:pPr>
      <w:r w:rsidRPr="00D23F13">
        <w:rPr>
          <w:rFonts w:ascii="Arial" w:hAnsi="Arial" w:cs="Arial"/>
          <w:iCs/>
          <w:sz w:val="22"/>
          <w:szCs w:val="22"/>
        </w:rPr>
        <w:t xml:space="preserve">For information about House Bill 280, commonly known as the “campus carry” legislation, which became effective July 1, 2017, please refer to information and guidance provided by the University System of Georgia at:  </w:t>
      </w:r>
      <w:hyperlink r:id="rId16" w:history="1">
        <w:r w:rsidRPr="00D23F13">
          <w:rPr>
            <w:rStyle w:val="Hyperlink"/>
            <w:rFonts w:cs="Arial"/>
            <w:iCs/>
            <w:szCs w:val="22"/>
          </w:rPr>
          <w:t>http://www.usg.edu/hb280</w:t>
        </w:r>
      </w:hyperlink>
    </w:p>
    <w:p w14:paraId="3902DEB0" w14:textId="615E7B53" w:rsidR="009357E3" w:rsidRPr="00D23F13" w:rsidRDefault="002A733F" w:rsidP="002A733F">
      <w:pPr>
        <w:spacing w:line="236" w:lineRule="exact"/>
        <w:rPr>
          <w:rFonts w:ascii="Arial" w:hAnsi="Arial" w:cs="Arial"/>
          <w:sz w:val="22"/>
          <w:szCs w:val="22"/>
        </w:rPr>
      </w:pPr>
      <w:r w:rsidRPr="00D23F13">
        <w:rPr>
          <w:rFonts w:ascii="Arial" w:hAnsi="Arial" w:cs="Arial"/>
          <w:iCs/>
          <w:sz w:val="22"/>
          <w:szCs w:val="22"/>
        </w:rPr>
        <w:t>Students are free to contact the UGA Police Department concerning the enforcement of HB280.</w:t>
      </w:r>
    </w:p>
    <w:p w14:paraId="088C47FD" w14:textId="77777777" w:rsidR="00605496" w:rsidRPr="00D23F13" w:rsidRDefault="00605496">
      <w:pPr>
        <w:spacing w:line="236" w:lineRule="exact"/>
        <w:rPr>
          <w:rFonts w:ascii="Arial" w:hAnsi="Arial" w:cs="Arial"/>
          <w:sz w:val="22"/>
          <w:szCs w:val="22"/>
        </w:rPr>
      </w:pPr>
    </w:p>
    <w:sectPr w:rsidR="00605496" w:rsidRPr="00D23F13" w:rsidSect="00872578">
      <w:headerReference w:type="default" r:id="rId17"/>
      <w:pgSz w:w="12240" w:h="15840"/>
      <w:pgMar w:top="1584" w:right="1440" w:bottom="1152"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CD6991" w14:textId="77777777" w:rsidR="00BF5CBD" w:rsidRDefault="00BF5CBD">
      <w:r>
        <w:separator/>
      </w:r>
    </w:p>
  </w:endnote>
  <w:endnote w:type="continuationSeparator" w:id="0">
    <w:p w14:paraId="05A5C36F" w14:textId="77777777" w:rsidR="00BF5CBD" w:rsidRDefault="00BF5C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A00002EF" w:usb1="4000207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AEB187" w14:textId="77777777" w:rsidR="00BF5CBD" w:rsidRDefault="00BF5CBD">
      <w:r>
        <w:separator/>
      </w:r>
    </w:p>
  </w:footnote>
  <w:footnote w:type="continuationSeparator" w:id="0">
    <w:p w14:paraId="0CF0871A" w14:textId="77777777" w:rsidR="00BF5CBD" w:rsidRDefault="00BF5CB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C1E173" w14:textId="77777777" w:rsidR="00E02EA0" w:rsidRPr="00E41C18" w:rsidRDefault="00E02EA0" w:rsidP="00A02906">
    <w:pPr>
      <w:pStyle w:val="Header"/>
      <w:jc w:val="center"/>
      <w:rPr>
        <w:rFonts w:ascii="Arial" w:hAnsi="Arial"/>
        <w:b/>
        <w:sz w:val="28"/>
      </w:rPr>
    </w:pPr>
  </w:p>
  <w:p w14:paraId="02F2B061" w14:textId="77777777" w:rsidR="00E02EA0" w:rsidRPr="00E41C18" w:rsidRDefault="00E02EA0" w:rsidP="00A02906">
    <w:pPr>
      <w:pStyle w:val="Header"/>
      <w:jc w:val="center"/>
      <w:rPr>
        <w:rFonts w:ascii="Arial" w:hAnsi="Arial"/>
        <w:b/>
        <w:sz w:val="28"/>
      </w:rPr>
    </w:pPr>
    <w:r w:rsidRPr="00E41C18">
      <w:rPr>
        <w:rFonts w:ascii="Arial" w:hAnsi="Arial"/>
        <w:b/>
        <w:sz w:val="28"/>
      </w:rPr>
      <w:t>Syllabus, CHEM/BCMB 4190/6190/8189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E41A6CA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C880D5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0C187AB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182C76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254EA9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BA609C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A24C7E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A3A7C6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09A6D3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8AE3AB8"/>
    <w:lvl w:ilvl="0">
      <w:start w:val="1"/>
      <w:numFmt w:val="bullet"/>
      <w:lvlText w:val=""/>
      <w:lvlJc w:val="left"/>
      <w:pPr>
        <w:tabs>
          <w:tab w:val="num" w:pos="360"/>
        </w:tabs>
        <w:ind w:left="360" w:hanging="360"/>
      </w:pPr>
      <w:rPr>
        <w:rFonts w:ascii="Symbol" w:hAnsi="Symbol" w:hint="default"/>
      </w:rPr>
    </w:lvl>
  </w:abstractNum>
  <w:num w:numId="1">
    <w:abstractNumId w:val="0"/>
  </w:num>
  <w:num w:numId="2">
    <w:abstractNumId w:val="1"/>
  </w:num>
  <w:num w:numId="3">
    <w:abstractNumId w:val="2"/>
  </w:num>
  <w:num w:numId="4">
    <w:abstractNumId w:val="3"/>
  </w:num>
  <w:num w:numId="5">
    <w:abstractNumId w:val="8"/>
  </w:num>
  <w:num w:numId="6">
    <w:abstractNumId w:val="4"/>
  </w:num>
  <w:num w:numId="7">
    <w:abstractNumId w:val="5"/>
  </w:num>
  <w:num w:numId="8">
    <w:abstractNumId w:val="6"/>
  </w:num>
  <w:num w:numId="9">
    <w:abstractNumId w:val="7"/>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embedSystemFont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stylePaneSortMethod w:val="0000"/>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80B"/>
    <w:rsid w:val="00017E50"/>
    <w:rsid w:val="00034E19"/>
    <w:rsid w:val="00052537"/>
    <w:rsid w:val="00054688"/>
    <w:rsid w:val="00067CE7"/>
    <w:rsid w:val="00071B17"/>
    <w:rsid w:val="00083BFD"/>
    <w:rsid w:val="000A2F9C"/>
    <w:rsid w:val="000A3334"/>
    <w:rsid w:val="000B5EB3"/>
    <w:rsid w:val="000C776D"/>
    <w:rsid w:val="000E2F6F"/>
    <w:rsid w:val="000F3814"/>
    <w:rsid w:val="000F52BC"/>
    <w:rsid w:val="00106A69"/>
    <w:rsid w:val="001261AB"/>
    <w:rsid w:val="00126347"/>
    <w:rsid w:val="00141199"/>
    <w:rsid w:val="001742D8"/>
    <w:rsid w:val="001756F4"/>
    <w:rsid w:val="001930F9"/>
    <w:rsid w:val="00194CEE"/>
    <w:rsid w:val="001B7666"/>
    <w:rsid w:val="001C133D"/>
    <w:rsid w:val="001C3E7F"/>
    <w:rsid w:val="001C78C9"/>
    <w:rsid w:val="001D067B"/>
    <w:rsid w:val="001D4D69"/>
    <w:rsid w:val="001F2C95"/>
    <w:rsid w:val="001F35C0"/>
    <w:rsid w:val="001F664D"/>
    <w:rsid w:val="00202444"/>
    <w:rsid w:val="00202960"/>
    <w:rsid w:val="00203C12"/>
    <w:rsid w:val="0021225B"/>
    <w:rsid w:val="00223F26"/>
    <w:rsid w:val="002303C9"/>
    <w:rsid w:val="00260B51"/>
    <w:rsid w:val="0029078C"/>
    <w:rsid w:val="00297EA0"/>
    <w:rsid w:val="002A733F"/>
    <w:rsid w:val="002B2169"/>
    <w:rsid w:val="002C7895"/>
    <w:rsid w:val="002D7D07"/>
    <w:rsid w:val="002E21B0"/>
    <w:rsid w:val="0030405C"/>
    <w:rsid w:val="003279CD"/>
    <w:rsid w:val="003313C4"/>
    <w:rsid w:val="0033411E"/>
    <w:rsid w:val="00335E72"/>
    <w:rsid w:val="0033630E"/>
    <w:rsid w:val="00341E85"/>
    <w:rsid w:val="003527FE"/>
    <w:rsid w:val="003571D8"/>
    <w:rsid w:val="00376B9E"/>
    <w:rsid w:val="00377A7F"/>
    <w:rsid w:val="003822CF"/>
    <w:rsid w:val="00384D33"/>
    <w:rsid w:val="00386533"/>
    <w:rsid w:val="003B4F8A"/>
    <w:rsid w:val="003C725E"/>
    <w:rsid w:val="003D1C8B"/>
    <w:rsid w:val="003F01AF"/>
    <w:rsid w:val="003F1F09"/>
    <w:rsid w:val="003F64B7"/>
    <w:rsid w:val="00403109"/>
    <w:rsid w:val="0040733F"/>
    <w:rsid w:val="004101AB"/>
    <w:rsid w:val="004409A8"/>
    <w:rsid w:val="00465EF7"/>
    <w:rsid w:val="00466170"/>
    <w:rsid w:val="004832DF"/>
    <w:rsid w:val="00485B96"/>
    <w:rsid w:val="004868EB"/>
    <w:rsid w:val="004A26EE"/>
    <w:rsid w:val="004A47A2"/>
    <w:rsid w:val="004C0219"/>
    <w:rsid w:val="005025E2"/>
    <w:rsid w:val="00511B89"/>
    <w:rsid w:val="00513A7B"/>
    <w:rsid w:val="005218FA"/>
    <w:rsid w:val="005379B1"/>
    <w:rsid w:val="00547686"/>
    <w:rsid w:val="00553432"/>
    <w:rsid w:val="00554F7D"/>
    <w:rsid w:val="00555C3F"/>
    <w:rsid w:val="005641D1"/>
    <w:rsid w:val="0057400D"/>
    <w:rsid w:val="005843BE"/>
    <w:rsid w:val="00591B1D"/>
    <w:rsid w:val="00595AE3"/>
    <w:rsid w:val="005B1F20"/>
    <w:rsid w:val="005B54EC"/>
    <w:rsid w:val="005D5464"/>
    <w:rsid w:val="005D71D8"/>
    <w:rsid w:val="005E4987"/>
    <w:rsid w:val="005F6272"/>
    <w:rsid w:val="0060135C"/>
    <w:rsid w:val="006028EF"/>
    <w:rsid w:val="00605496"/>
    <w:rsid w:val="00623C9C"/>
    <w:rsid w:val="0062499B"/>
    <w:rsid w:val="00673866"/>
    <w:rsid w:val="00673F44"/>
    <w:rsid w:val="0067537C"/>
    <w:rsid w:val="00676B2E"/>
    <w:rsid w:val="00681BE8"/>
    <w:rsid w:val="00683988"/>
    <w:rsid w:val="00687315"/>
    <w:rsid w:val="00697B4B"/>
    <w:rsid w:val="006A023D"/>
    <w:rsid w:val="006A3664"/>
    <w:rsid w:val="006A4BE3"/>
    <w:rsid w:val="006D0258"/>
    <w:rsid w:val="006D7342"/>
    <w:rsid w:val="006E2487"/>
    <w:rsid w:val="00723964"/>
    <w:rsid w:val="00743637"/>
    <w:rsid w:val="00762B0B"/>
    <w:rsid w:val="007853E5"/>
    <w:rsid w:val="007A4D2E"/>
    <w:rsid w:val="007B36F0"/>
    <w:rsid w:val="007B370A"/>
    <w:rsid w:val="007B5297"/>
    <w:rsid w:val="007B73AD"/>
    <w:rsid w:val="007E38F4"/>
    <w:rsid w:val="007F0755"/>
    <w:rsid w:val="007F20E4"/>
    <w:rsid w:val="00803A12"/>
    <w:rsid w:val="00812FE0"/>
    <w:rsid w:val="00843025"/>
    <w:rsid w:val="00855FEC"/>
    <w:rsid w:val="0085672E"/>
    <w:rsid w:val="00872578"/>
    <w:rsid w:val="00897C36"/>
    <w:rsid w:val="008A28E6"/>
    <w:rsid w:val="008A557A"/>
    <w:rsid w:val="008B20DA"/>
    <w:rsid w:val="008C7C27"/>
    <w:rsid w:val="009357E3"/>
    <w:rsid w:val="009454FF"/>
    <w:rsid w:val="00956795"/>
    <w:rsid w:val="009A3BC9"/>
    <w:rsid w:val="009C3D19"/>
    <w:rsid w:val="009F12FF"/>
    <w:rsid w:val="00A00F95"/>
    <w:rsid w:val="00A02906"/>
    <w:rsid w:val="00A07716"/>
    <w:rsid w:val="00A23A43"/>
    <w:rsid w:val="00A269ED"/>
    <w:rsid w:val="00A57893"/>
    <w:rsid w:val="00A72CEE"/>
    <w:rsid w:val="00A777BD"/>
    <w:rsid w:val="00A90C50"/>
    <w:rsid w:val="00A938EF"/>
    <w:rsid w:val="00A97E18"/>
    <w:rsid w:val="00AA0617"/>
    <w:rsid w:val="00AA106D"/>
    <w:rsid w:val="00AB06E6"/>
    <w:rsid w:val="00AB4500"/>
    <w:rsid w:val="00AE413A"/>
    <w:rsid w:val="00AE6099"/>
    <w:rsid w:val="00B14B26"/>
    <w:rsid w:val="00B4481C"/>
    <w:rsid w:val="00B52B20"/>
    <w:rsid w:val="00B71042"/>
    <w:rsid w:val="00B840A7"/>
    <w:rsid w:val="00BA1EB4"/>
    <w:rsid w:val="00BA70F4"/>
    <w:rsid w:val="00BB09E0"/>
    <w:rsid w:val="00BB2F40"/>
    <w:rsid w:val="00BF5CBD"/>
    <w:rsid w:val="00BF6988"/>
    <w:rsid w:val="00C05A2F"/>
    <w:rsid w:val="00C17FC7"/>
    <w:rsid w:val="00C308F7"/>
    <w:rsid w:val="00C500EB"/>
    <w:rsid w:val="00CA41F7"/>
    <w:rsid w:val="00CA580B"/>
    <w:rsid w:val="00CA6F89"/>
    <w:rsid w:val="00CB04E4"/>
    <w:rsid w:val="00CB5DAE"/>
    <w:rsid w:val="00CC719C"/>
    <w:rsid w:val="00CD5450"/>
    <w:rsid w:val="00CE0C01"/>
    <w:rsid w:val="00CE4609"/>
    <w:rsid w:val="00CE47C5"/>
    <w:rsid w:val="00D14CC0"/>
    <w:rsid w:val="00D14F30"/>
    <w:rsid w:val="00D20EB1"/>
    <w:rsid w:val="00D23F13"/>
    <w:rsid w:val="00D35C88"/>
    <w:rsid w:val="00D6678B"/>
    <w:rsid w:val="00D75C67"/>
    <w:rsid w:val="00D9058E"/>
    <w:rsid w:val="00DB087B"/>
    <w:rsid w:val="00DC4D96"/>
    <w:rsid w:val="00DD72F1"/>
    <w:rsid w:val="00DF08BD"/>
    <w:rsid w:val="00DF1E57"/>
    <w:rsid w:val="00DF2D05"/>
    <w:rsid w:val="00E02EA0"/>
    <w:rsid w:val="00E140BA"/>
    <w:rsid w:val="00E26B1B"/>
    <w:rsid w:val="00E26C5A"/>
    <w:rsid w:val="00E41C18"/>
    <w:rsid w:val="00E50E80"/>
    <w:rsid w:val="00E56887"/>
    <w:rsid w:val="00E6687C"/>
    <w:rsid w:val="00E77775"/>
    <w:rsid w:val="00E9122B"/>
    <w:rsid w:val="00EA087F"/>
    <w:rsid w:val="00EB2A2A"/>
    <w:rsid w:val="00ED3014"/>
    <w:rsid w:val="00ED6977"/>
    <w:rsid w:val="00EE7385"/>
    <w:rsid w:val="00EF6483"/>
    <w:rsid w:val="00F04D6C"/>
    <w:rsid w:val="00F222A8"/>
    <w:rsid w:val="00F4249F"/>
    <w:rsid w:val="00F64CB6"/>
    <w:rsid w:val="00FB7245"/>
    <w:rsid w:val="00FE001F"/>
    <w:rsid w:val="00FE2C06"/>
    <w:rsid w:val="00FF4996"/>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5C61D45B"/>
  <w14:defaultImageDpi w14:val="300"/>
  <w15:docId w15:val="{574C569C-B972-2F40-8C64-EFB6FFD03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D731E0"/>
    <w:pPr>
      <w:tabs>
        <w:tab w:val="center" w:pos="4320"/>
        <w:tab w:val="right" w:pos="8640"/>
      </w:tabs>
    </w:pPr>
  </w:style>
  <w:style w:type="paragraph" w:styleId="Footer">
    <w:name w:val="footer"/>
    <w:basedOn w:val="Normal"/>
    <w:semiHidden/>
    <w:rsid w:val="00D731E0"/>
    <w:pPr>
      <w:tabs>
        <w:tab w:val="center" w:pos="4320"/>
        <w:tab w:val="right" w:pos="8640"/>
      </w:tabs>
    </w:pPr>
  </w:style>
  <w:style w:type="character" w:styleId="Hyperlink">
    <w:name w:val="Hyperlink"/>
    <w:rsid w:val="00605496"/>
    <w:rPr>
      <w:rFonts w:ascii="Arial" w:hAnsi="Arial"/>
      <w:b w:val="0"/>
      <w:color w:val="FF0000"/>
      <w:sz w:val="22"/>
      <w:u w:val="single"/>
    </w:rPr>
  </w:style>
  <w:style w:type="character" w:styleId="FollowedHyperlink">
    <w:name w:val="FollowedHyperlink"/>
    <w:basedOn w:val="DefaultParagraphFont"/>
    <w:uiPriority w:val="99"/>
    <w:semiHidden/>
    <w:unhideWhenUsed/>
    <w:rsid w:val="00605496"/>
    <w:rPr>
      <w:rFonts w:ascii="Arial" w:hAnsi="Arial"/>
      <w:color w:val="FF0000"/>
      <w:sz w:val="22"/>
      <w:u w:val="single"/>
    </w:rPr>
  </w:style>
  <w:style w:type="character" w:styleId="Emphasis">
    <w:name w:val="Emphasis"/>
    <w:uiPriority w:val="20"/>
    <w:qFormat/>
    <w:rsid w:val="002A733F"/>
    <w:rPr>
      <w:i/>
      <w:iCs/>
    </w:rPr>
  </w:style>
  <w:style w:type="paragraph" w:styleId="NoSpacing">
    <w:name w:val="No Spacing"/>
    <w:uiPriority w:val="1"/>
    <w:qFormat/>
    <w:rsid w:val="002A733F"/>
    <w:rPr>
      <w:rFonts w:asciiTheme="minorHAnsi" w:eastAsiaTheme="minorHAnsi" w:hAnsiTheme="minorHAnsi" w:cstheme="minorBidi"/>
      <w:sz w:val="24"/>
      <w:szCs w:val="24"/>
    </w:rPr>
  </w:style>
  <w:style w:type="character" w:styleId="UnresolvedMention">
    <w:name w:val="Unresolved Mention"/>
    <w:basedOn w:val="DefaultParagraphFont"/>
    <w:uiPriority w:val="99"/>
    <w:semiHidden/>
    <w:unhideWhenUsed/>
    <w:rsid w:val="003527FE"/>
    <w:rPr>
      <w:color w:val="808080"/>
      <w:shd w:val="clear" w:color="auto" w:fill="E6E6E6"/>
    </w:rPr>
  </w:style>
  <w:style w:type="paragraph" w:customStyle="1" w:styleId="Style1">
    <w:name w:val="Style1"/>
    <w:basedOn w:val="Normal"/>
    <w:qFormat/>
    <w:rsid w:val="003527FE"/>
    <w:pPr>
      <w:ind w:right="360"/>
    </w:pPr>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mailto:urbauer@uga.edu" TargetMode="External"/><Relationship Id="rId13" Type="http://schemas.openxmlformats.org/officeDocument/2006/relationships/hyperlink" Target="https://drc.uga.edu/"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honesty.uga.edu/_resources/documents/academic_honesty_policy_2017.pdf"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usg.edu/hb28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urriculumsystems.uga.edu/curriculum/finalExamConflicts/" TargetMode="External"/><Relationship Id="rId5" Type="http://schemas.openxmlformats.org/officeDocument/2006/relationships/webSettings" Target="webSettings.xml"/><Relationship Id="rId15" Type="http://schemas.openxmlformats.org/officeDocument/2006/relationships/hyperlink" Target="https://eoo.uga.edu/policies/non-discrimination-anti-harassment-policy" TargetMode="External"/><Relationship Id="rId10" Type="http://schemas.openxmlformats.org/officeDocument/2006/relationships/hyperlink" Target="http://bulletin.uga.edu/bulletin/ind/attendance.html"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urbauerlab.uga.edu/4190" TargetMode="External"/><Relationship Id="rId14" Type="http://schemas.openxmlformats.org/officeDocument/2006/relationships/hyperlink" Target="https://apps.reg.uga.edu/FERP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3F1132D-5DAE-C844-9371-2D31235D4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4</Pages>
  <Words>1790</Words>
  <Characters>10209</Characters>
  <Application>Microsoft Office Word</Application>
  <DocSecurity>0</DocSecurity>
  <Lines>85</Lines>
  <Paragraphs>23</Paragraphs>
  <ScaleCrop>false</ScaleCrop>
  <HeadingPairs>
    <vt:vector size="2" baseType="variant">
      <vt:variant>
        <vt:lpstr>Title</vt:lpstr>
      </vt:variant>
      <vt:variant>
        <vt:i4>1</vt:i4>
      </vt:variant>
    </vt:vector>
  </HeadingPairs>
  <TitlesOfParts>
    <vt:vector size="1" baseType="lpstr">
      <vt:lpstr>Month</vt:lpstr>
    </vt:vector>
  </TitlesOfParts>
  <Company>The University of Georgia</Company>
  <LinksUpToDate>false</LinksUpToDate>
  <CharactersWithSpaces>11976</CharactersWithSpaces>
  <SharedDoc>false</SharedDoc>
  <HLinks>
    <vt:vector size="18" baseType="variant">
      <vt:variant>
        <vt:i4>4456473</vt:i4>
      </vt:variant>
      <vt:variant>
        <vt:i4>6</vt:i4>
      </vt:variant>
      <vt:variant>
        <vt:i4>0</vt:i4>
      </vt:variant>
      <vt:variant>
        <vt:i4>5</vt:i4>
      </vt:variant>
      <vt:variant>
        <vt:lpwstr>http://bulletin.uga.edu/bulletin/ind/attendance.html</vt:lpwstr>
      </vt:variant>
      <vt:variant>
        <vt:lpwstr/>
      </vt:variant>
      <vt:variant>
        <vt:i4>2949137</vt:i4>
      </vt:variant>
      <vt:variant>
        <vt:i4>3</vt:i4>
      </vt:variant>
      <vt:variant>
        <vt:i4>0</vt:i4>
      </vt:variant>
      <vt:variant>
        <vt:i4>5</vt:i4>
      </vt:variant>
      <vt:variant>
        <vt:lpwstr>http://www.bmb.uga.edu/bcmb4190</vt:lpwstr>
      </vt:variant>
      <vt:variant>
        <vt:lpwstr/>
      </vt:variant>
      <vt:variant>
        <vt:i4>7733329</vt:i4>
      </vt:variant>
      <vt:variant>
        <vt:i4>0</vt:i4>
      </vt:variant>
      <vt:variant>
        <vt:i4>0</vt:i4>
      </vt:variant>
      <vt:variant>
        <vt:i4>5</vt:i4>
      </vt:variant>
      <vt:variant>
        <vt:lpwstr>mailto:urbauer@uga.edu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Month</dc:title>
  <dc:subject/>
  <dc:creator>Jeffrey Urbauer</dc:creator>
  <cp:keywords/>
  <cp:lastModifiedBy>Jeffrey L Urbauer</cp:lastModifiedBy>
  <cp:revision>42</cp:revision>
  <cp:lastPrinted>2016-07-20T15:40:00Z</cp:lastPrinted>
  <dcterms:created xsi:type="dcterms:W3CDTF">2018-08-06T14:29:00Z</dcterms:created>
  <dcterms:modified xsi:type="dcterms:W3CDTF">2020-08-19T14:58:00Z</dcterms:modified>
</cp:coreProperties>
</file>